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40" w:rsidRPr="00EA7089" w:rsidRDefault="00284912" w:rsidP="00EA7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4912">
        <w:rPr>
          <w:rFonts w:ascii="Times New Roman" w:hAnsi="Times New Roman" w:cs="Times New Roman"/>
          <w:sz w:val="28"/>
          <w:szCs w:val="28"/>
        </w:rPr>
        <w:pict>
          <v:group id="_x0000_s1026" style="position:absolute;margin-left:188.5pt;margin-top:-38.5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075B40" w:rsidRPr="00075B40" w:rsidRDefault="00075B40" w:rsidP="00075B40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 w:rsidRPr="00075B40">
        <w:rPr>
          <w:color w:val="000000"/>
          <w:szCs w:val="28"/>
        </w:rPr>
        <w:t xml:space="preserve">АДМИНИСТРАЦИЯ ЛЕЖНЕВСКОГО МУНИЦИПАЛЬНОГО РАЙОНА </w:t>
      </w:r>
    </w:p>
    <w:p w:rsidR="00075B40" w:rsidRPr="00075B40" w:rsidRDefault="00075B40" w:rsidP="00075B40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 w:rsidRPr="00075B40">
        <w:rPr>
          <w:color w:val="000000"/>
          <w:szCs w:val="28"/>
        </w:rPr>
        <w:t>ИВАНОВСКОЙ ОБЛАСТИ</w:t>
      </w:r>
    </w:p>
    <w:p w:rsidR="00075B40" w:rsidRPr="00EA7089" w:rsidRDefault="00075B40" w:rsidP="00075B40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075B40" w:rsidRPr="00075B40" w:rsidRDefault="00075B40" w:rsidP="00075B40">
      <w:pPr>
        <w:pStyle w:val="a3"/>
        <w:tabs>
          <w:tab w:val="left" w:pos="142"/>
          <w:tab w:val="left" w:pos="8931"/>
        </w:tabs>
        <w:ind w:right="-483"/>
        <w:outlineLvl w:val="0"/>
        <w:rPr>
          <w:szCs w:val="28"/>
        </w:rPr>
      </w:pPr>
      <w:r w:rsidRPr="00075B40">
        <w:rPr>
          <w:szCs w:val="28"/>
        </w:rPr>
        <w:t xml:space="preserve">                                              ПОСТАНОВЛЕНИЕ</w:t>
      </w:r>
    </w:p>
    <w:p w:rsidR="00075B40" w:rsidRPr="00EA7089" w:rsidRDefault="00075B40" w:rsidP="00075B40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16"/>
          <w:szCs w:val="16"/>
        </w:rPr>
      </w:pPr>
    </w:p>
    <w:p w:rsidR="00075B40" w:rsidRDefault="002A77E0" w:rsidP="00E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24.06.2019 г.</w:t>
      </w:r>
      <w:r w:rsidR="00075B40" w:rsidRPr="00075B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7A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7A11">
        <w:rPr>
          <w:rFonts w:ascii="Times New Roman" w:hAnsi="Times New Roman" w:cs="Times New Roman"/>
          <w:sz w:val="28"/>
          <w:szCs w:val="28"/>
        </w:rPr>
        <w:tab/>
      </w:r>
      <w:r w:rsidR="00AF7A1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7A11">
        <w:rPr>
          <w:rFonts w:ascii="Times New Roman" w:hAnsi="Times New Roman" w:cs="Times New Roman"/>
          <w:sz w:val="28"/>
          <w:szCs w:val="28"/>
        </w:rPr>
        <w:t xml:space="preserve"> №</w:t>
      </w:r>
      <w:r w:rsidR="002C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296</w:t>
      </w:r>
    </w:p>
    <w:p w:rsidR="00EA7089" w:rsidRPr="009507B1" w:rsidRDefault="00EA7089" w:rsidP="0059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7B1" w:rsidRPr="009507B1" w:rsidRDefault="009507B1" w:rsidP="005963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9507B1">
        <w:rPr>
          <w:rFonts w:ascii="Times New Roman" w:hAnsi="Times New Roman" w:cs="Times New Roman"/>
          <w:sz w:val="28"/>
          <w:szCs w:val="28"/>
        </w:rPr>
        <w:t xml:space="preserve"> </w:t>
      </w:r>
      <w:r w:rsidR="006D36CC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устранении размера платы за содержание</w:t>
      </w:r>
      <w:r w:rsidR="0059634A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</w:p>
    <w:p w:rsidR="007A6F22" w:rsidRDefault="007A6F22" w:rsidP="00EA70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634A" w:rsidRDefault="0059634A" w:rsidP="00EA70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634A" w:rsidRDefault="0059634A" w:rsidP="00EA70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634A" w:rsidRPr="00EA7089" w:rsidRDefault="0059634A" w:rsidP="00EA70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634A" w:rsidRPr="0059634A" w:rsidRDefault="00075B40" w:rsidP="005963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B40">
        <w:rPr>
          <w:rFonts w:ascii="Times New Roman" w:hAnsi="Times New Roman" w:cs="Times New Roman"/>
          <w:sz w:val="28"/>
          <w:szCs w:val="28"/>
        </w:rPr>
        <w:tab/>
      </w:r>
      <w:r w:rsidR="0059634A" w:rsidRPr="005963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59634A" w:rsidRPr="0059634A">
          <w:rPr>
            <w:rFonts w:ascii="Times New Roman" w:hAnsi="Times New Roman" w:cs="Times New Roman"/>
            <w:color w:val="0000FF"/>
            <w:sz w:val="28"/>
            <w:szCs w:val="28"/>
          </w:rPr>
          <w:t>статьей 158</w:t>
        </w:r>
      </w:hyperlink>
      <w:r w:rsidR="0059634A" w:rsidRPr="005963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="0059634A" w:rsidRPr="0059634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59634A" w:rsidRPr="0059634A">
        <w:rPr>
          <w:rFonts w:ascii="Times New Roman" w:hAnsi="Times New Roman" w:cs="Times New Roman"/>
          <w:sz w:val="28"/>
          <w:szCs w:val="28"/>
        </w:rPr>
        <w:t xml:space="preserve"> Минстроя Российской Федерации от 06.04.2018 N 213/пр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платы", Администрация </w:t>
      </w:r>
      <w:r w:rsidR="002D0EBE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="0059634A" w:rsidRPr="0059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89" w:rsidRPr="00EA7089" w:rsidRDefault="00EA7089" w:rsidP="00EA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5B40" w:rsidRDefault="00075B40" w:rsidP="00EA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40">
        <w:rPr>
          <w:rFonts w:ascii="Times New Roman" w:hAnsi="Times New Roman" w:cs="Times New Roman"/>
          <w:b/>
          <w:spacing w:val="-10"/>
          <w:sz w:val="28"/>
          <w:szCs w:val="28"/>
        </w:rPr>
        <w:t>п о с т а н о в л я е т</w:t>
      </w:r>
      <w:r w:rsidRPr="00075B40">
        <w:rPr>
          <w:rFonts w:ascii="Times New Roman" w:hAnsi="Times New Roman" w:cs="Times New Roman"/>
          <w:spacing w:val="-10"/>
          <w:sz w:val="28"/>
          <w:szCs w:val="28"/>
        </w:rPr>
        <w:t xml:space="preserve"> :</w:t>
      </w:r>
      <w:r w:rsidRPr="00075B4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A7089" w:rsidRPr="00EA7089" w:rsidRDefault="00EA7089" w:rsidP="00EA7089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16"/>
          <w:szCs w:val="16"/>
        </w:rPr>
      </w:pPr>
    </w:p>
    <w:p w:rsidR="006D4006" w:rsidRPr="0023535F" w:rsidRDefault="002D0EBE" w:rsidP="0023535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жилого помещения для собственников помещений</w:t>
      </w:r>
      <w:r w:rsidR="002D3122">
        <w:rPr>
          <w:rFonts w:ascii="Times New Roman" w:hAnsi="Times New Roman" w:cs="Times New Roman"/>
          <w:sz w:val="28"/>
          <w:szCs w:val="28"/>
        </w:rPr>
        <w:t xml:space="preserve"> в многоквартирном доме, которые не приняли решение о выборе способа управления многоквартирным домов, решение об установлении размера платы за содержание жилого помещения, согласно </w:t>
      </w:r>
      <w:r w:rsidR="006F2CC7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EA7089" w:rsidRPr="006F2CC7" w:rsidRDefault="006D4006" w:rsidP="006F2CC7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A7089" w:rsidRPr="006F2CC7">
        <w:rPr>
          <w:rFonts w:ascii="Times New Roman" w:hAnsi="Times New Roman" w:cs="Times New Roman"/>
          <w:sz w:val="28"/>
          <w:szCs w:val="28"/>
        </w:rPr>
        <w:t>опубликовать в газете «Сельские вести» и разместить на официальном сайте Администрации Лежневского муниципального района.</w:t>
      </w:r>
    </w:p>
    <w:p w:rsidR="00335075" w:rsidRDefault="00335075" w:rsidP="0033507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2CC7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применяется для собственников жилых помещений, которые не приняли решение об установлении размера платы за содержание жилого помещения, в случае, если после вступления в силу настоящего постановления общее собрание собственников помещений проведено и собственники помещений на общем собрании собственников помещений в многоквартирном доме не приняли решение об установлении размера платы за содержание жилого помещения.</w:t>
      </w:r>
    </w:p>
    <w:p w:rsidR="00335075" w:rsidRDefault="00335075" w:rsidP="00EA7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335075" w:rsidRDefault="00335075" w:rsidP="00EA7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A17E25" w:rsidRDefault="00ED360D" w:rsidP="00EA7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Глава</w:t>
      </w:r>
      <w:r w:rsidR="00A17E25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="00075B40" w:rsidRPr="00075B4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Лежневского </w:t>
      </w:r>
    </w:p>
    <w:p w:rsidR="00201D40" w:rsidRDefault="00075B40" w:rsidP="00EA7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075B4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муниципального района                                               </w:t>
      </w:r>
      <w:r w:rsidR="00A17E25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</w:t>
      </w:r>
      <w:r w:rsidRPr="00075B40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="00817D52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П.Н. Колесников</w:t>
      </w:r>
    </w:p>
    <w:p w:rsidR="0023535F" w:rsidRDefault="0023535F" w:rsidP="00EA70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23535F" w:rsidRDefault="006E20A8" w:rsidP="0023535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</w:t>
      </w:r>
      <w:r w:rsidR="0023535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риложение </w:t>
      </w:r>
    </w:p>
    <w:p w:rsidR="0023535F" w:rsidRDefault="0023535F" w:rsidP="0023535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 постановлению </w:t>
      </w:r>
    </w:p>
    <w:p w:rsidR="0023535F" w:rsidRDefault="0023535F" w:rsidP="0023535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Администрации Лежневского </w:t>
      </w:r>
    </w:p>
    <w:p w:rsidR="0023535F" w:rsidRDefault="0023535F" w:rsidP="0023535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муниципального района </w:t>
      </w:r>
    </w:p>
    <w:p w:rsidR="0023535F" w:rsidRDefault="0023535F" w:rsidP="0023535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№______от____________</w:t>
      </w:r>
    </w:p>
    <w:p w:rsidR="0023535F" w:rsidRDefault="0023535F" w:rsidP="0023535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23535F" w:rsidRDefault="0023535F" w:rsidP="0023535F">
      <w:pPr>
        <w:pStyle w:val="ConsPlusNormal"/>
        <w:jc w:val="center"/>
      </w:pPr>
    </w:p>
    <w:p w:rsidR="0023535F" w:rsidRPr="0023535F" w:rsidRDefault="0023535F" w:rsidP="00235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3535F">
        <w:rPr>
          <w:rFonts w:ascii="Times New Roman" w:hAnsi="Times New Roman" w:cs="Times New Roman"/>
          <w:sz w:val="28"/>
          <w:szCs w:val="28"/>
        </w:rPr>
        <w:t>ПЛАТА</w:t>
      </w:r>
    </w:p>
    <w:p w:rsidR="0023535F" w:rsidRPr="0023535F" w:rsidRDefault="0023535F" w:rsidP="00235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35F">
        <w:rPr>
          <w:rFonts w:ascii="Times New Roman" w:hAnsi="Times New Roman" w:cs="Times New Roman"/>
          <w:sz w:val="28"/>
          <w:szCs w:val="28"/>
        </w:rPr>
        <w:t>ЗА СОДЕРЖАНИЕ ЖИЛОГО ПОМЕЩЕНИЯ ДЛЯ СОБСТВЕННИКОВ ПОМЕЩЕНИЙ</w:t>
      </w:r>
    </w:p>
    <w:p w:rsidR="0023535F" w:rsidRPr="0023535F" w:rsidRDefault="0023535F" w:rsidP="00235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35F">
        <w:rPr>
          <w:rFonts w:ascii="Times New Roman" w:hAnsi="Times New Roman" w:cs="Times New Roman"/>
          <w:sz w:val="28"/>
          <w:szCs w:val="28"/>
        </w:rPr>
        <w:t>В МНОГОКВАРТИРНОМ ДОМЕ, КОТОРЫЕ НЕ ПРИНЯЛИ РЕШЕНИЕ О ВЫБОРЕ</w:t>
      </w:r>
    </w:p>
    <w:p w:rsidR="0023535F" w:rsidRPr="0023535F" w:rsidRDefault="0023535F" w:rsidP="00235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35F">
        <w:rPr>
          <w:rFonts w:ascii="Times New Roman" w:hAnsi="Times New Roman" w:cs="Times New Roman"/>
          <w:sz w:val="28"/>
          <w:szCs w:val="28"/>
        </w:rPr>
        <w:t>СПОСОБА УПРАВЛЕНИЯ МНОГОКВАРТИРНЫМ ДОМОМ, РЕШЕНИЕ</w:t>
      </w:r>
    </w:p>
    <w:p w:rsidR="0023535F" w:rsidRPr="0023535F" w:rsidRDefault="0023535F" w:rsidP="00235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35F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</w:t>
      </w:r>
    </w:p>
    <w:p w:rsidR="0023535F" w:rsidRDefault="0023535F" w:rsidP="00235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35F"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463E7A" w:rsidRDefault="00463E7A" w:rsidP="00235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3E7A" w:rsidRPr="00463E7A" w:rsidRDefault="00463E7A" w:rsidP="002353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Лежневское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422"/>
        <w:gridCol w:w="3855"/>
      </w:tblGrid>
      <w:tr w:rsidR="0023535F" w:rsidTr="00CE1DA7">
        <w:tc>
          <w:tcPr>
            <w:tcW w:w="709" w:type="dxa"/>
          </w:tcPr>
          <w:p w:rsidR="0023535F" w:rsidRPr="0023535F" w:rsidRDefault="0023535F" w:rsidP="0023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23535F" w:rsidRPr="0023535F" w:rsidRDefault="0023535F" w:rsidP="0023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Тип многоквартирного дома</w:t>
            </w:r>
          </w:p>
        </w:tc>
        <w:tc>
          <w:tcPr>
            <w:tcW w:w="3855" w:type="dxa"/>
          </w:tcPr>
          <w:p w:rsidR="0023535F" w:rsidRPr="0023535F" w:rsidRDefault="0023535F" w:rsidP="0023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Размер платы за содержание жилого помещения (без платы за коммунальные ресурсы в целях содержания общего имущества), руб./кв. м</w:t>
            </w:r>
          </w:p>
        </w:tc>
      </w:tr>
      <w:tr w:rsidR="0023535F" w:rsidTr="00CE1DA7">
        <w:tc>
          <w:tcPr>
            <w:tcW w:w="709" w:type="dxa"/>
          </w:tcPr>
          <w:p w:rsidR="0023535F" w:rsidRPr="0023535F" w:rsidRDefault="00B97674" w:rsidP="00235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23535F" w:rsidRPr="0023535F" w:rsidRDefault="00B97674" w:rsidP="0023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 с электроснабжением, без удобств (отопление – твердое топливо, печное, водоснабжение от водопроводной колонки)</w:t>
            </w:r>
          </w:p>
        </w:tc>
        <w:tc>
          <w:tcPr>
            <w:tcW w:w="3855" w:type="dxa"/>
          </w:tcPr>
          <w:p w:rsidR="0023535F" w:rsidRPr="0023535F" w:rsidRDefault="003740D7" w:rsidP="0023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B97674">
              <w:rPr>
                <w:rFonts w:ascii="Times New Roman" w:hAnsi="Times New Roman" w:cs="Times New Roman"/>
              </w:rPr>
              <w:t>5</w:t>
            </w:r>
          </w:p>
        </w:tc>
      </w:tr>
      <w:tr w:rsidR="0023535F" w:rsidTr="00CE1DA7">
        <w:tc>
          <w:tcPr>
            <w:tcW w:w="709" w:type="dxa"/>
          </w:tcPr>
          <w:p w:rsidR="0023535F" w:rsidRPr="0023535F" w:rsidRDefault="00B97674" w:rsidP="00235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</w:tcPr>
          <w:p w:rsidR="0023535F" w:rsidRPr="0023535F" w:rsidRDefault="00B97674" w:rsidP="00D37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</w:t>
            </w:r>
            <w:r w:rsidR="00D377CB">
              <w:rPr>
                <w:rFonts w:ascii="Times New Roman" w:hAnsi="Times New Roman" w:cs="Times New Roman"/>
              </w:rPr>
              <w:t>, оборудованные системой централизованного водоотведения, не оборудованные системы централизованного отопления, газоснабжения</w:t>
            </w:r>
          </w:p>
        </w:tc>
        <w:tc>
          <w:tcPr>
            <w:tcW w:w="3855" w:type="dxa"/>
          </w:tcPr>
          <w:p w:rsidR="0023535F" w:rsidRPr="0023535F" w:rsidRDefault="00D377CB" w:rsidP="0023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12,89</w:t>
            </w:r>
          </w:p>
        </w:tc>
      </w:tr>
      <w:tr w:rsidR="0023535F" w:rsidTr="00CE1DA7">
        <w:tc>
          <w:tcPr>
            <w:tcW w:w="709" w:type="dxa"/>
          </w:tcPr>
          <w:p w:rsidR="0023535F" w:rsidRPr="0023535F" w:rsidRDefault="00D377CB" w:rsidP="00235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23535F" w:rsidRPr="0023535F" w:rsidRDefault="00D377CB" w:rsidP="002353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дома, со</w:t>
            </w:r>
            <w:r w:rsidR="001B2F77">
              <w:rPr>
                <w:rFonts w:ascii="Times New Roman" w:hAnsi="Times New Roman" w:cs="Times New Roman"/>
              </w:rPr>
              <w:t xml:space="preserve">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23535F" w:rsidRPr="0023535F" w:rsidRDefault="001B2F77" w:rsidP="002353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13,88</w:t>
            </w:r>
          </w:p>
        </w:tc>
      </w:tr>
    </w:tbl>
    <w:p w:rsidR="0023535F" w:rsidRDefault="0023535F" w:rsidP="0023535F">
      <w:pPr>
        <w:pStyle w:val="ConsPlusNormal"/>
        <w:ind w:firstLine="540"/>
        <w:jc w:val="both"/>
      </w:pPr>
    </w:p>
    <w:p w:rsidR="001B2F77" w:rsidRDefault="001B2F77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2F77">
        <w:rPr>
          <w:rFonts w:ascii="Times New Roman" w:hAnsi="Times New Roman" w:cs="Times New Roman"/>
          <w:sz w:val="28"/>
          <w:szCs w:val="28"/>
        </w:rPr>
        <w:t>Новогоркинское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422"/>
        <w:gridCol w:w="3855"/>
      </w:tblGrid>
      <w:tr w:rsidR="001B2F77" w:rsidRPr="0023535F" w:rsidTr="00CE1DA7">
        <w:tc>
          <w:tcPr>
            <w:tcW w:w="709" w:type="dxa"/>
          </w:tcPr>
          <w:p w:rsidR="001B2F77" w:rsidRPr="0023535F" w:rsidRDefault="001B2F77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1B2F77" w:rsidRPr="0023535F" w:rsidRDefault="001B2F77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Тип многоквартирного дома</w:t>
            </w:r>
          </w:p>
        </w:tc>
        <w:tc>
          <w:tcPr>
            <w:tcW w:w="3855" w:type="dxa"/>
          </w:tcPr>
          <w:p w:rsidR="001B2F77" w:rsidRPr="0023535F" w:rsidRDefault="001B2F77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Размер платы за содержание жилого помещения (без платы за коммунальные ресурсы в целях содержания общего имущества), руб./кв. м</w:t>
            </w:r>
          </w:p>
        </w:tc>
      </w:tr>
      <w:tr w:rsidR="001B2F77" w:rsidRPr="0023535F" w:rsidTr="00CE1DA7">
        <w:tc>
          <w:tcPr>
            <w:tcW w:w="709" w:type="dxa"/>
          </w:tcPr>
          <w:p w:rsidR="001B2F77" w:rsidRPr="0023535F" w:rsidRDefault="001B2F77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1B2F77" w:rsidRPr="0023535F" w:rsidRDefault="001B2F77" w:rsidP="002E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этажные </w:t>
            </w:r>
            <w:r w:rsidR="002E74FE">
              <w:rPr>
                <w:rFonts w:ascii="Times New Roman" w:hAnsi="Times New Roman" w:cs="Times New Roman"/>
              </w:rPr>
              <w:t xml:space="preserve">со смешанными и деревянными стенами </w:t>
            </w:r>
            <w:r>
              <w:rPr>
                <w:rFonts w:ascii="Times New Roman" w:hAnsi="Times New Roman" w:cs="Times New Roman"/>
              </w:rPr>
              <w:t xml:space="preserve">дома с электроснабжением, без удобств (отопление – твердое топливо, печное, водоснабжение от водопроводной </w:t>
            </w:r>
            <w:r>
              <w:rPr>
                <w:rFonts w:ascii="Times New Roman" w:hAnsi="Times New Roman" w:cs="Times New Roman"/>
              </w:rPr>
              <w:lastRenderedPageBreak/>
              <w:t>колонки)</w:t>
            </w:r>
          </w:p>
        </w:tc>
        <w:tc>
          <w:tcPr>
            <w:tcW w:w="3855" w:type="dxa"/>
          </w:tcPr>
          <w:p w:rsidR="001B2F77" w:rsidRPr="0023535F" w:rsidRDefault="002E74FE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13,38</w:t>
            </w:r>
          </w:p>
        </w:tc>
      </w:tr>
      <w:tr w:rsidR="001B2F77" w:rsidRPr="0023535F" w:rsidTr="00CE1DA7">
        <w:tc>
          <w:tcPr>
            <w:tcW w:w="709" w:type="dxa"/>
          </w:tcPr>
          <w:p w:rsidR="001B2F77" w:rsidRPr="0023535F" w:rsidRDefault="001B2F77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22" w:type="dxa"/>
          </w:tcPr>
          <w:p w:rsidR="001B2F77" w:rsidRPr="0023535F" w:rsidRDefault="001B2F77" w:rsidP="002E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этажные дома, </w:t>
            </w:r>
            <w:r w:rsidR="002E74FE">
              <w:rPr>
                <w:rFonts w:ascii="Times New Roman" w:hAnsi="Times New Roman" w:cs="Times New Roman"/>
              </w:rPr>
              <w:t>со смешанными и деревянными стенами,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1B2F77" w:rsidRPr="0023535F" w:rsidRDefault="001C711B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</w:tr>
      <w:tr w:rsidR="001B2F77" w:rsidRPr="0023535F" w:rsidTr="00CE1DA7">
        <w:tc>
          <w:tcPr>
            <w:tcW w:w="709" w:type="dxa"/>
          </w:tcPr>
          <w:p w:rsidR="001B2F77" w:rsidRPr="0023535F" w:rsidRDefault="001B2F77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1B2F77" w:rsidRPr="0023535F" w:rsidRDefault="001B2F77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дома,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1B2F77" w:rsidRPr="0023535F" w:rsidRDefault="001C711B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15,42</w:t>
            </w:r>
          </w:p>
        </w:tc>
      </w:tr>
      <w:tr w:rsidR="001C711B" w:rsidRPr="0023535F" w:rsidTr="00CE1DA7">
        <w:tc>
          <w:tcPr>
            <w:tcW w:w="709" w:type="dxa"/>
          </w:tcPr>
          <w:p w:rsidR="001C711B" w:rsidRDefault="001C711B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</w:tcPr>
          <w:p w:rsidR="001C711B" w:rsidRDefault="001C711B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этажные дома, со всеми удобствами</w:t>
            </w:r>
          </w:p>
        </w:tc>
        <w:tc>
          <w:tcPr>
            <w:tcW w:w="3855" w:type="dxa"/>
          </w:tcPr>
          <w:p w:rsidR="001C711B" w:rsidRDefault="00DB327E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15,30</w:t>
            </w:r>
          </w:p>
        </w:tc>
      </w:tr>
      <w:tr w:rsidR="00DB327E" w:rsidRPr="0023535F" w:rsidTr="00CE1DA7">
        <w:tc>
          <w:tcPr>
            <w:tcW w:w="709" w:type="dxa"/>
          </w:tcPr>
          <w:p w:rsidR="00DB327E" w:rsidRDefault="00DB327E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</w:tcPr>
          <w:p w:rsidR="00DB327E" w:rsidRDefault="00DB327E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5-этажные дома, со всеми удобствами</w:t>
            </w:r>
          </w:p>
        </w:tc>
        <w:tc>
          <w:tcPr>
            <w:tcW w:w="3855" w:type="dxa"/>
          </w:tcPr>
          <w:p w:rsidR="00DB327E" w:rsidRDefault="00DB327E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</w:tr>
    </w:tbl>
    <w:p w:rsidR="001B2F77" w:rsidRDefault="001B2F77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327E" w:rsidRDefault="00DB327E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Шилыковское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422"/>
        <w:gridCol w:w="3855"/>
      </w:tblGrid>
      <w:tr w:rsidR="00DB327E" w:rsidRPr="0023535F" w:rsidTr="00CE1DA7">
        <w:tc>
          <w:tcPr>
            <w:tcW w:w="709" w:type="dxa"/>
          </w:tcPr>
          <w:p w:rsidR="00DB327E" w:rsidRPr="0023535F" w:rsidRDefault="00DB327E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DB327E" w:rsidRPr="0023535F" w:rsidRDefault="00DB327E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Тип многоквартирного дома</w:t>
            </w:r>
          </w:p>
        </w:tc>
        <w:tc>
          <w:tcPr>
            <w:tcW w:w="3855" w:type="dxa"/>
          </w:tcPr>
          <w:p w:rsidR="00DB327E" w:rsidRPr="0023535F" w:rsidRDefault="00DB327E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Размер платы за содержание жилого помещения (без платы за коммунальные ресурсы в целях содержания общего имущества), руб./кв. м</w:t>
            </w:r>
          </w:p>
        </w:tc>
      </w:tr>
      <w:tr w:rsidR="00DB327E" w:rsidRPr="0023535F" w:rsidTr="00CE1DA7">
        <w:tc>
          <w:tcPr>
            <w:tcW w:w="709" w:type="dxa"/>
          </w:tcPr>
          <w:p w:rsidR="00DB327E" w:rsidRPr="0023535F" w:rsidRDefault="00DB327E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DB327E" w:rsidRPr="0023535F" w:rsidRDefault="00DB327E" w:rsidP="00DB3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 с электроснабжением, без удобств (отопление – твердое топливо, печное, водоснабжение от водопроводной колонки)</w:t>
            </w:r>
          </w:p>
        </w:tc>
        <w:tc>
          <w:tcPr>
            <w:tcW w:w="3855" w:type="dxa"/>
          </w:tcPr>
          <w:p w:rsidR="00DB327E" w:rsidRPr="0023535F" w:rsidRDefault="000604E1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14,09</w:t>
            </w:r>
          </w:p>
        </w:tc>
      </w:tr>
      <w:tr w:rsidR="00DB327E" w:rsidRPr="0023535F" w:rsidTr="00CE1DA7">
        <w:tc>
          <w:tcPr>
            <w:tcW w:w="709" w:type="dxa"/>
          </w:tcPr>
          <w:p w:rsidR="00DB327E" w:rsidRPr="0023535F" w:rsidRDefault="00DB327E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</w:tcPr>
          <w:p w:rsidR="00DB327E" w:rsidRPr="0023535F" w:rsidRDefault="00DB327E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дома, со смешанными и деревянными стенами,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DB327E" w:rsidRPr="0023535F" w:rsidRDefault="000604E1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16,90</w:t>
            </w:r>
          </w:p>
        </w:tc>
      </w:tr>
      <w:tr w:rsidR="00DB327E" w:rsidRPr="0023535F" w:rsidTr="00CE1DA7">
        <w:tc>
          <w:tcPr>
            <w:tcW w:w="709" w:type="dxa"/>
          </w:tcPr>
          <w:p w:rsidR="00DB327E" w:rsidRPr="0023535F" w:rsidRDefault="00DB327E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DB327E" w:rsidRPr="0023535F" w:rsidRDefault="00DB327E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дома,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DB327E" w:rsidRPr="0023535F" w:rsidRDefault="000604E1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15,45</w:t>
            </w:r>
          </w:p>
        </w:tc>
      </w:tr>
      <w:tr w:rsidR="00DB327E" w:rsidTr="00CE1DA7">
        <w:tc>
          <w:tcPr>
            <w:tcW w:w="709" w:type="dxa"/>
          </w:tcPr>
          <w:p w:rsidR="00DB327E" w:rsidRDefault="000604E1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</w:tcPr>
          <w:p w:rsidR="00DB327E" w:rsidRDefault="00DB327E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5-этажные дома, со всеми удобствами</w:t>
            </w:r>
          </w:p>
        </w:tc>
        <w:tc>
          <w:tcPr>
            <w:tcW w:w="3855" w:type="dxa"/>
          </w:tcPr>
          <w:p w:rsidR="00DB327E" w:rsidRDefault="000604E1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14,93</w:t>
            </w:r>
          </w:p>
        </w:tc>
      </w:tr>
    </w:tbl>
    <w:p w:rsidR="00DB327E" w:rsidRDefault="00DB327E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04E1" w:rsidRDefault="000604E1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Сабиновское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422"/>
        <w:gridCol w:w="3855"/>
      </w:tblGrid>
      <w:tr w:rsidR="000604E1" w:rsidRPr="0023535F" w:rsidTr="00CE1DA7">
        <w:tc>
          <w:tcPr>
            <w:tcW w:w="709" w:type="dxa"/>
          </w:tcPr>
          <w:p w:rsidR="000604E1" w:rsidRPr="0023535F" w:rsidRDefault="000604E1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0604E1" w:rsidRPr="0023535F" w:rsidRDefault="000604E1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Тип многоквартирного дома</w:t>
            </w:r>
          </w:p>
        </w:tc>
        <w:tc>
          <w:tcPr>
            <w:tcW w:w="3855" w:type="dxa"/>
          </w:tcPr>
          <w:p w:rsidR="000604E1" w:rsidRPr="0023535F" w:rsidRDefault="000604E1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Размер платы за содержание жилого помещения (без платы за коммунальные ресурсы в целях содержания общего имущества), руб./кв. м</w:t>
            </w:r>
          </w:p>
        </w:tc>
      </w:tr>
      <w:tr w:rsidR="000604E1" w:rsidRPr="0023535F" w:rsidTr="00CE1DA7">
        <w:tc>
          <w:tcPr>
            <w:tcW w:w="709" w:type="dxa"/>
          </w:tcPr>
          <w:p w:rsidR="000604E1" w:rsidRPr="0023535F" w:rsidRDefault="000604E1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0604E1" w:rsidRPr="0023535F" w:rsidRDefault="000604E1" w:rsidP="004E4C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этажные </w:t>
            </w:r>
            <w:r w:rsidR="004E4C60">
              <w:rPr>
                <w:rFonts w:ascii="Times New Roman" w:hAnsi="Times New Roman" w:cs="Times New Roman"/>
              </w:rPr>
              <w:t xml:space="preserve">со смешанными и деревянными </w:t>
            </w:r>
            <w:r w:rsidR="004E4C60">
              <w:rPr>
                <w:rFonts w:ascii="Times New Roman" w:hAnsi="Times New Roman" w:cs="Times New Roman"/>
              </w:rPr>
              <w:lastRenderedPageBreak/>
              <w:t>стенами</w:t>
            </w:r>
            <w:r>
              <w:rPr>
                <w:rFonts w:ascii="Times New Roman" w:hAnsi="Times New Roman" w:cs="Times New Roman"/>
              </w:rPr>
              <w:t xml:space="preserve"> дома с электроснабжением, без удобств (отопление – твердое топливо, печное, водоснабжение от водопроводной колонки)</w:t>
            </w:r>
          </w:p>
        </w:tc>
        <w:tc>
          <w:tcPr>
            <w:tcW w:w="3855" w:type="dxa"/>
          </w:tcPr>
          <w:p w:rsidR="000604E1" w:rsidRPr="0023535F" w:rsidRDefault="004E4C60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13,04</w:t>
            </w:r>
          </w:p>
        </w:tc>
      </w:tr>
      <w:tr w:rsidR="000604E1" w:rsidRPr="0023535F" w:rsidTr="00CE1DA7">
        <w:tc>
          <w:tcPr>
            <w:tcW w:w="709" w:type="dxa"/>
          </w:tcPr>
          <w:p w:rsidR="000604E1" w:rsidRPr="0023535F" w:rsidRDefault="000604E1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22" w:type="dxa"/>
          </w:tcPr>
          <w:p w:rsidR="000604E1" w:rsidRPr="0023535F" w:rsidRDefault="000604E1" w:rsidP="004E4C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этажные </w:t>
            </w:r>
            <w:r w:rsidR="004E4C60">
              <w:rPr>
                <w:rFonts w:ascii="Times New Roman" w:hAnsi="Times New Roman" w:cs="Times New Roman"/>
              </w:rPr>
              <w:t xml:space="preserve">кирпичные </w:t>
            </w:r>
            <w:r>
              <w:rPr>
                <w:rFonts w:ascii="Times New Roman" w:hAnsi="Times New Roman" w:cs="Times New Roman"/>
              </w:rPr>
              <w:t xml:space="preserve">дома, </w:t>
            </w:r>
            <w:r w:rsidR="004E4C60">
              <w:rPr>
                <w:rFonts w:ascii="Times New Roman" w:hAnsi="Times New Roman" w:cs="Times New Roman"/>
              </w:rPr>
              <w:t>оборудованные системой централизованного водоотведения, не оборудованные системой централизованного отопления, газоснабжения</w:t>
            </w:r>
          </w:p>
        </w:tc>
        <w:tc>
          <w:tcPr>
            <w:tcW w:w="3855" w:type="dxa"/>
          </w:tcPr>
          <w:p w:rsidR="000604E1" w:rsidRPr="0023535F" w:rsidRDefault="004E4C60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</w:tr>
      <w:tr w:rsidR="000604E1" w:rsidRPr="0023535F" w:rsidTr="00CE1DA7">
        <w:tc>
          <w:tcPr>
            <w:tcW w:w="709" w:type="dxa"/>
          </w:tcPr>
          <w:p w:rsidR="000604E1" w:rsidRPr="0023535F" w:rsidRDefault="000604E1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0604E1" w:rsidRPr="0023535F" w:rsidRDefault="000604E1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дома,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0604E1" w:rsidRPr="0023535F" w:rsidRDefault="00413B35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</w:tr>
      <w:tr w:rsidR="003740D7" w:rsidRPr="0023535F" w:rsidTr="00CE1DA7">
        <w:tc>
          <w:tcPr>
            <w:tcW w:w="709" w:type="dxa"/>
          </w:tcPr>
          <w:p w:rsidR="003740D7" w:rsidRDefault="003740D7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</w:tcPr>
          <w:p w:rsidR="003740D7" w:rsidRDefault="003740D7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этажные дома, с централизованным отоплением, и необорудованные системой централизованного газоснабжения</w:t>
            </w:r>
          </w:p>
        </w:tc>
        <w:tc>
          <w:tcPr>
            <w:tcW w:w="3855" w:type="dxa"/>
          </w:tcPr>
          <w:p w:rsidR="003740D7" w:rsidRDefault="00412CD0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</w:tr>
      <w:tr w:rsidR="000604E1" w:rsidTr="00CE1DA7">
        <w:tc>
          <w:tcPr>
            <w:tcW w:w="709" w:type="dxa"/>
          </w:tcPr>
          <w:p w:rsidR="000604E1" w:rsidRDefault="003740D7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</w:tcPr>
          <w:p w:rsidR="000604E1" w:rsidRDefault="00413B35" w:rsidP="00413B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0604E1">
              <w:rPr>
                <w:rFonts w:ascii="Times New Roman" w:hAnsi="Times New Roman" w:cs="Times New Roman"/>
              </w:rPr>
              <w:t>-этажные дома, со всеми удобствами</w:t>
            </w:r>
          </w:p>
        </w:tc>
        <w:tc>
          <w:tcPr>
            <w:tcW w:w="3855" w:type="dxa"/>
          </w:tcPr>
          <w:p w:rsidR="000604E1" w:rsidRDefault="00413B35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14,42</w:t>
            </w:r>
          </w:p>
        </w:tc>
      </w:tr>
    </w:tbl>
    <w:p w:rsidR="000604E1" w:rsidRDefault="000604E1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B35" w:rsidRDefault="00413B35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Лежневское городское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422"/>
        <w:gridCol w:w="3855"/>
      </w:tblGrid>
      <w:tr w:rsidR="00413B35" w:rsidRPr="0023535F" w:rsidTr="00CE1DA7">
        <w:tc>
          <w:tcPr>
            <w:tcW w:w="709" w:type="dxa"/>
          </w:tcPr>
          <w:p w:rsidR="00413B35" w:rsidRPr="0023535F" w:rsidRDefault="00413B35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413B35" w:rsidRPr="0023535F" w:rsidRDefault="00413B35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Тип многоквартирного дома</w:t>
            </w:r>
          </w:p>
        </w:tc>
        <w:tc>
          <w:tcPr>
            <w:tcW w:w="3855" w:type="dxa"/>
          </w:tcPr>
          <w:p w:rsidR="00413B35" w:rsidRPr="0023535F" w:rsidRDefault="00413B35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535F">
              <w:rPr>
                <w:rFonts w:ascii="Times New Roman" w:hAnsi="Times New Roman" w:cs="Times New Roman"/>
              </w:rPr>
              <w:t>Размер платы за содержание жилого помещения (без платы за коммунальные ресурсы в целях содержания общего имущества), руб./кв. м</w:t>
            </w:r>
          </w:p>
        </w:tc>
      </w:tr>
      <w:tr w:rsidR="00413B35" w:rsidRPr="0023535F" w:rsidTr="00CE1DA7">
        <w:tc>
          <w:tcPr>
            <w:tcW w:w="709" w:type="dxa"/>
          </w:tcPr>
          <w:p w:rsidR="00413B35" w:rsidRPr="0023535F" w:rsidRDefault="00413B35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413B35" w:rsidRPr="0023535F" w:rsidRDefault="00413B35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со смешанными и деревянными стенами дома с электроснабжением, без удобств (отопление – твердое топливо, печное, водоснабжение от водопроводной колонки)</w:t>
            </w:r>
          </w:p>
        </w:tc>
        <w:tc>
          <w:tcPr>
            <w:tcW w:w="3855" w:type="dxa"/>
          </w:tcPr>
          <w:p w:rsidR="00413B35" w:rsidRPr="0023535F" w:rsidRDefault="00380A36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</w:tr>
      <w:tr w:rsidR="00413B35" w:rsidRPr="0023535F" w:rsidTr="00CE1DA7">
        <w:tc>
          <w:tcPr>
            <w:tcW w:w="709" w:type="dxa"/>
          </w:tcPr>
          <w:p w:rsidR="00413B35" w:rsidRPr="0023535F" w:rsidRDefault="00413B35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</w:tcPr>
          <w:p w:rsidR="00413B35" w:rsidRPr="0023535F" w:rsidRDefault="00413B35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кирпичные дома</w:t>
            </w:r>
            <w:r w:rsidR="00380A36">
              <w:rPr>
                <w:rFonts w:ascii="Times New Roman" w:hAnsi="Times New Roman" w:cs="Times New Roman"/>
              </w:rPr>
              <w:t xml:space="preserve"> с электроснабжением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80A36">
              <w:rPr>
                <w:rFonts w:ascii="Times New Roman" w:hAnsi="Times New Roman" w:cs="Times New Roman"/>
              </w:rPr>
              <w:t>без удобств (отопление – твердое топливо, печное, водоснабжение от водопроводной колонки)</w:t>
            </w:r>
          </w:p>
        </w:tc>
        <w:tc>
          <w:tcPr>
            <w:tcW w:w="3855" w:type="dxa"/>
          </w:tcPr>
          <w:p w:rsidR="00413B35" w:rsidRPr="0023535F" w:rsidRDefault="00D4693D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13,84</w:t>
            </w:r>
          </w:p>
        </w:tc>
      </w:tr>
      <w:tr w:rsidR="00413B35" w:rsidRPr="0023535F" w:rsidTr="00CE1DA7">
        <w:tc>
          <w:tcPr>
            <w:tcW w:w="709" w:type="dxa"/>
          </w:tcPr>
          <w:p w:rsidR="00413B35" w:rsidRPr="0023535F" w:rsidRDefault="00413B35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413B35" w:rsidRPr="0023535F" w:rsidRDefault="00413B35" w:rsidP="00D469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этажные кирпичные дома, </w:t>
            </w:r>
            <w:r w:rsidR="00D4693D">
              <w:rPr>
                <w:rFonts w:ascii="Times New Roman" w:hAnsi="Times New Roman" w:cs="Times New Roman"/>
              </w:rPr>
              <w:t xml:space="preserve">оборудованные системой централизованного водоотведения, не оборудованные системой централизованного отопления, газоснабжения </w:t>
            </w:r>
          </w:p>
        </w:tc>
        <w:tc>
          <w:tcPr>
            <w:tcW w:w="3855" w:type="dxa"/>
          </w:tcPr>
          <w:p w:rsidR="00413B35" w:rsidRPr="0023535F" w:rsidRDefault="00CD1F26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13,53</w:t>
            </w:r>
          </w:p>
        </w:tc>
      </w:tr>
      <w:tr w:rsidR="00413B35" w:rsidTr="00CE1DA7">
        <w:tc>
          <w:tcPr>
            <w:tcW w:w="709" w:type="dxa"/>
          </w:tcPr>
          <w:p w:rsidR="00413B35" w:rsidRDefault="00413B35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</w:tcPr>
          <w:p w:rsidR="00413B35" w:rsidRDefault="00CD1F26" w:rsidP="00CE1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этажные дома, со смешанными и деревянными стенами, со всеми видами благоустройства: (отопление, холодное водоснабжение, горячее 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413B35" w:rsidRDefault="00CD1F26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</w:tr>
      <w:tr w:rsidR="00CD1F26" w:rsidTr="00CE1DA7">
        <w:tc>
          <w:tcPr>
            <w:tcW w:w="709" w:type="dxa"/>
          </w:tcPr>
          <w:p w:rsidR="00CD1F26" w:rsidRDefault="00CD1F26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</w:tcPr>
          <w:p w:rsidR="00CD1F26" w:rsidRDefault="00CD1F26" w:rsidP="002772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этажные </w:t>
            </w:r>
            <w:r w:rsidR="002772C8">
              <w:rPr>
                <w:rFonts w:ascii="Times New Roman" w:hAnsi="Times New Roman" w:cs="Times New Roman"/>
              </w:rPr>
              <w:t xml:space="preserve">кирпичные </w:t>
            </w:r>
            <w:r>
              <w:rPr>
                <w:rFonts w:ascii="Times New Roman" w:hAnsi="Times New Roman" w:cs="Times New Roman"/>
              </w:rPr>
              <w:t xml:space="preserve">дома, со всеми видами благоустройства: (отопление, холодное водоснабжение, горячее </w:t>
            </w:r>
            <w:r>
              <w:rPr>
                <w:rFonts w:ascii="Times New Roman" w:hAnsi="Times New Roman" w:cs="Times New Roman"/>
              </w:rPr>
              <w:lastRenderedPageBreak/>
              <w:t>водоснабжение (газовый водонагреватель), водоотведение, электроснабжение, газоснабжение</w:t>
            </w:r>
          </w:p>
        </w:tc>
        <w:tc>
          <w:tcPr>
            <w:tcW w:w="3855" w:type="dxa"/>
          </w:tcPr>
          <w:p w:rsidR="00CD1F26" w:rsidRDefault="002772C8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13,77</w:t>
            </w:r>
          </w:p>
        </w:tc>
      </w:tr>
      <w:tr w:rsidR="002772C8" w:rsidTr="00CE1DA7">
        <w:tc>
          <w:tcPr>
            <w:tcW w:w="709" w:type="dxa"/>
          </w:tcPr>
          <w:p w:rsidR="002772C8" w:rsidRDefault="002772C8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22" w:type="dxa"/>
          </w:tcPr>
          <w:p w:rsidR="002772C8" w:rsidRDefault="002772C8" w:rsidP="002772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этажные дома, со всеми удобствами</w:t>
            </w:r>
          </w:p>
        </w:tc>
        <w:tc>
          <w:tcPr>
            <w:tcW w:w="3855" w:type="dxa"/>
          </w:tcPr>
          <w:p w:rsidR="002772C8" w:rsidRDefault="002772C8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</w:tr>
      <w:tr w:rsidR="002772C8" w:rsidTr="00CE1DA7">
        <w:tc>
          <w:tcPr>
            <w:tcW w:w="709" w:type="dxa"/>
          </w:tcPr>
          <w:p w:rsidR="002772C8" w:rsidRDefault="002772C8" w:rsidP="00CE1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2" w:type="dxa"/>
          </w:tcPr>
          <w:p w:rsidR="002772C8" w:rsidRDefault="002772C8" w:rsidP="002772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5-этажные дома, со всеми у</w:t>
            </w:r>
            <w:r w:rsidR="00105077">
              <w:rPr>
                <w:rFonts w:ascii="Times New Roman" w:hAnsi="Times New Roman" w:cs="Times New Roman"/>
              </w:rPr>
              <w:t>добствами</w:t>
            </w:r>
          </w:p>
        </w:tc>
        <w:tc>
          <w:tcPr>
            <w:tcW w:w="3855" w:type="dxa"/>
          </w:tcPr>
          <w:p w:rsidR="002772C8" w:rsidRDefault="00105077" w:rsidP="00CE1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14,06</w:t>
            </w:r>
          </w:p>
        </w:tc>
      </w:tr>
    </w:tbl>
    <w:p w:rsidR="00413B35" w:rsidRPr="001B2F77" w:rsidRDefault="00413B35" w:rsidP="001B2F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Примечания:</w:t>
      </w: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1. Размер ставки платы за содержание жилого помещения определяется:</w:t>
      </w: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- для отдельных квартир многоквартирных домов - исходя из занимаемой общей площади жилого помещения;</w:t>
      </w: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- для коммунальных квартир - исходя из суммы общей площади занимаемой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(комнат);</w:t>
      </w: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- для отдельных комнат в общежитиях - исходя из площади этих комнат.</w:t>
      </w: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2. Площади летних помещений (застекленные, открытые лоджии, балконы, террасы) в оплачиваемую общую площадь квартиры не включаются.</w:t>
      </w: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3. В плату за содержание жилого помещения не включены расходы по ремонту жилого помещения и внутриквартирного инженерного оборудования. Собственники жилых помещений обязаны производить текущий ремонт жилого помещения, мест общего пользования в коммунальной квартире и внутриквартирного инженерного оборудования за счет собственных средств.</w:t>
      </w:r>
    </w:p>
    <w:p w:rsidR="0023535F" w:rsidRPr="006E20A8" w:rsidRDefault="0023535F" w:rsidP="0010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4. В размере платы за содержание жилого помещения не учтены: затраты на изготовление и доставку квитанций на оплату коммунальных услуг (в случае, если собственники помещений многоквартирного дома на общем собрании приняли решение оплачивать коммунальные услуги напрямую ресурсоснабжающей организации); комиссионные вознаграждения за услуги по приему платы за содержание жилого помещения.</w:t>
      </w:r>
    </w:p>
    <w:p w:rsidR="0023535F" w:rsidRPr="00105077" w:rsidRDefault="0023535F" w:rsidP="00105077">
      <w:pPr>
        <w:pStyle w:val="ConsPlusNormal"/>
        <w:jc w:val="both"/>
        <w:rPr>
          <w:rFonts w:ascii="Times New Roman" w:hAnsi="Times New Roman" w:cs="Times New Roman"/>
        </w:rPr>
      </w:pPr>
    </w:p>
    <w:p w:rsidR="0023535F" w:rsidRPr="0023535F" w:rsidRDefault="0023535F" w:rsidP="0023535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23535F" w:rsidRPr="0023535F" w:rsidSect="002353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EC5"/>
    <w:multiLevelType w:val="hybridMultilevel"/>
    <w:tmpl w:val="744E3236"/>
    <w:lvl w:ilvl="0" w:tplc="FB9895F6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75B40"/>
    <w:rsid w:val="0001554B"/>
    <w:rsid w:val="000604E1"/>
    <w:rsid w:val="00075B40"/>
    <w:rsid w:val="000A64A8"/>
    <w:rsid w:val="000F226B"/>
    <w:rsid w:val="00105077"/>
    <w:rsid w:val="00147DEA"/>
    <w:rsid w:val="00161508"/>
    <w:rsid w:val="001B2F77"/>
    <w:rsid w:val="001C711B"/>
    <w:rsid w:val="001F45F3"/>
    <w:rsid w:val="002009DB"/>
    <w:rsid w:val="00201D40"/>
    <w:rsid w:val="0023535F"/>
    <w:rsid w:val="002772C8"/>
    <w:rsid w:val="00284912"/>
    <w:rsid w:val="002A77E0"/>
    <w:rsid w:val="002C093E"/>
    <w:rsid w:val="002D0D62"/>
    <w:rsid w:val="002D0EBE"/>
    <w:rsid w:val="002D3122"/>
    <w:rsid w:val="002E74FE"/>
    <w:rsid w:val="00327949"/>
    <w:rsid w:val="00335075"/>
    <w:rsid w:val="003740D7"/>
    <w:rsid w:val="00380A36"/>
    <w:rsid w:val="003927D0"/>
    <w:rsid w:val="00412CD0"/>
    <w:rsid w:val="00413B35"/>
    <w:rsid w:val="00463E7A"/>
    <w:rsid w:val="00467E28"/>
    <w:rsid w:val="004C7CC6"/>
    <w:rsid w:val="004E4C60"/>
    <w:rsid w:val="0055064B"/>
    <w:rsid w:val="0059075A"/>
    <w:rsid w:val="0059634A"/>
    <w:rsid w:val="005A2C49"/>
    <w:rsid w:val="005E0573"/>
    <w:rsid w:val="00610C92"/>
    <w:rsid w:val="006D36CC"/>
    <w:rsid w:val="006D4006"/>
    <w:rsid w:val="006E20A8"/>
    <w:rsid w:val="006F2CC7"/>
    <w:rsid w:val="00752B23"/>
    <w:rsid w:val="007A6F22"/>
    <w:rsid w:val="007A7760"/>
    <w:rsid w:val="00816E35"/>
    <w:rsid w:val="00817D52"/>
    <w:rsid w:val="0087227B"/>
    <w:rsid w:val="0091570C"/>
    <w:rsid w:val="009507B1"/>
    <w:rsid w:val="00961E89"/>
    <w:rsid w:val="009F3A28"/>
    <w:rsid w:val="00A146ED"/>
    <w:rsid w:val="00A17E25"/>
    <w:rsid w:val="00AF7A11"/>
    <w:rsid w:val="00B33E81"/>
    <w:rsid w:val="00B56264"/>
    <w:rsid w:val="00B93FD8"/>
    <w:rsid w:val="00B97674"/>
    <w:rsid w:val="00BE653C"/>
    <w:rsid w:val="00C11CF1"/>
    <w:rsid w:val="00C375CB"/>
    <w:rsid w:val="00C6368F"/>
    <w:rsid w:val="00CA4E57"/>
    <w:rsid w:val="00CC0B20"/>
    <w:rsid w:val="00CD0C57"/>
    <w:rsid w:val="00CD1F26"/>
    <w:rsid w:val="00D377CB"/>
    <w:rsid w:val="00D4693D"/>
    <w:rsid w:val="00D568DB"/>
    <w:rsid w:val="00DB327E"/>
    <w:rsid w:val="00DC7504"/>
    <w:rsid w:val="00DF4DC1"/>
    <w:rsid w:val="00E518DF"/>
    <w:rsid w:val="00E9139C"/>
    <w:rsid w:val="00E953AD"/>
    <w:rsid w:val="00EA4FE0"/>
    <w:rsid w:val="00EA7089"/>
    <w:rsid w:val="00ED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75B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7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87227B"/>
    <w:pPr>
      <w:ind w:left="720"/>
      <w:contextualSpacing/>
    </w:pPr>
  </w:style>
  <w:style w:type="paragraph" w:customStyle="1" w:styleId="ConsPlusTitle">
    <w:name w:val="ConsPlusTitle"/>
    <w:rsid w:val="00950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596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02CDA488BBDE94F9155A451A36D887A856B05F184106EAF38B9A466EE76B2C4C0FE77700FCF6B5D15D6961AD72CEA98295866B7p633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02CDA488BBDE94F9155A451A36D887B8E6F0BF381106EAF38B9A466EE76B2D6C0A67D760FDA3F0A4F819B1BpD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B944-2E5A-4653-804B-B7051F4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Admin</cp:lastModifiedBy>
  <cp:revision>35</cp:revision>
  <cp:lastPrinted>2019-06-18T10:15:00Z</cp:lastPrinted>
  <dcterms:created xsi:type="dcterms:W3CDTF">2015-07-06T13:15:00Z</dcterms:created>
  <dcterms:modified xsi:type="dcterms:W3CDTF">2019-07-05T06:53:00Z</dcterms:modified>
</cp:coreProperties>
</file>