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11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повышению эффективности бюджетных расходов при Администрации </w:t>
      </w:r>
      <w:proofErr w:type="spellStart"/>
      <w:r w:rsidRPr="00772E06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772E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06" w:rsidRDefault="00772E06" w:rsidP="00772E0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7712">
        <w:rPr>
          <w:rFonts w:ascii="Times New Roman" w:hAnsi="Times New Roman" w:cs="Times New Roman"/>
          <w:b/>
          <w:sz w:val="28"/>
          <w:szCs w:val="28"/>
        </w:rPr>
        <w:t>05</w:t>
      </w:r>
      <w:r w:rsidR="008001A0">
        <w:rPr>
          <w:rFonts w:ascii="Times New Roman" w:hAnsi="Times New Roman" w:cs="Times New Roman"/>
          <w:b/>
          <w:sz w:val="28"/>
          <w:szCs w:val="28"/>
        </w:rPr>
        <w:t>.05</w:t>
      </w:r>
      <w:r w:rsidRPr="00772E06">
        <w:rPr>
          <w:rFonts w:ascii="Times New Roman" w:hAnsi="Times New Roman" w:cs="Times New Roman"/>
          <w:b/>
          <w:sz w:val="28"/>
          <w:szCs w:val="28"/>
        </w:rPr>
        <w:t>.20</w:t>
      </w:r>
      <w:r w:rsidR="00D764AF">
        <w:rPr>
          <w:rFonts w:ascii="Times New Roman" w:hAnsi="Times New Roman" w:cs="Times New Roman"/>
          <w:b/>
          <w:sz w:val="28"/>
          <w:szCs w:val="28"/>
        </w:rPr>
        <w:t>2</w:t>
      </w:r>
      <w:r w:rsidR="00683E2A">
        <w:rPr>
          <w:rFonts w:ascii="Times New Roman" w:hAnsi="Times New Roman" w:cs="Times New Roman"/>
          <w:b/>
          <w:sz w:val="28"/>
          <w:szCs w:val="28"/>
        </w:rPr>
        <w:t>3</w:t>
      </w:r>
      <w:r w:rsidRPr="00772E0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517712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D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683E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</w:p>
    <w:p w:rsidR="00772E06" w:rsidRDefault="00517712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 А.Ю.</w:t>
      </w:r>
      <w:r w:rsidR="00772E06">
        <w:rPr>
          <w:rFonts w:ascii="Times New Roman" w:hAnsi="Times New Roman" w:cs="Times New Roman"/>
          <w:sz w:val="28"/>
          <w:szCs w:val="28"/>
        </w:rPr>
        <w:t>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53D46" w:rsidTr="00772E06">
        <w:tc>
          <w:tcPr>
            <w:tcW w:w="6345" w:type="dxa"/>
          </w:tcPr>
          <w:p w:rsidR="00C908A0" w:rsidRDefault="00683E2A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908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C908A0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="00C908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17712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053D46" w:rsidRDefault="00053D46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17712">
              <w:rPr>
                <w:rFonts w:ascii="Times New Roman" w:hAnsi="Times New Roman" w:cs="Times New Roman"/>
                <w:sz w:val="28"/>
                <w:szCs w:val="28"/>
              </w:rPr>
              <w:t>, начальник финансового отдела</w:t>
            </w:r>
          </w:p>
        </w:tc>
        <w:tc>
          <w:tcPr>
            <w:tcW w:w="3226" w:type="dxa"/>
          </w:tcPr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Сазонова</w:t>
            </w:r>
          </w:p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E2A" w:rsidRDefault="00683E2A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46" w:rsidRDefault="00053D46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Лебедева</w:t>
            </w:r>
          </w:p>
        </w:tc>
      </w:tr>
      <w:tr w:rsidR="00C018B9" w:rsidTr="00772E06">
        <w:tc>
          <w:tcPr>
            <w:tcW w:w="6345" w:type="dxa"/>
          </w:tcPr>
          <w:p w:rsidR="00C018B9" w:rsidRDefault="00C018B9" w:rsidP="000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53D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DE18C3" w:rsidRDefault="00DE18C3" w:rsidP="00DE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517712" w:rsidRDefault="00517712" w:rsidP="00517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517712" w:rsidRDefault="00517712" w:rsidP="00517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предпринимательства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DE18C3" w:rsidRDefault="00DE18C3" w:rsidP="00173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018B9" w:rsidRDefault="00C018B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Шувырденкова</w:t>
            </w:r>
            <w:proofErr w:type="spellEnd"/>
          </w:p>
          <w:p w:rsidR="00DE18C3" w:rsidRDefault="00DE18C3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C3" w:rsidRDefault="00DE18C3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Саркисян</w:t>
            </w:r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12" w:rsidRDefault="00683E2A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Цыкин</w:t>
            </w:r>
            <w:proofErr w:type="spellEnd"/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Медведева</w:t>
            </w: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BB9" w:rsidRP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F2E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реализации муниципальных программ</w:t>
      </w:r>
      <w:r w:rsidRPr="00B41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0162E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83E2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7712">
        <w:rPr>
          <w:rFonts w:ascii="Times New Roman" w:hAnsi="Times New Roman" w:cs="Times New Roman"/>
          <w:sz w:val="28"/>
          <w:szCs w:val="28"/>
        </w:rPr>
        <w:t>О.А. Медведева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32C9" w:rsidRDefault="00C532C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16" w:rsidRDefault="004E1316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 муниципальных программ осуществлялся в соо</w:t>
      </w:r>
      <w:r w:rsidR="002E54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D764AF">
        <w:rPr>
          <w:rFonts w:ascii="Times New Roman" w:hAnsi="Times New Roman"/>
          <w:sz w:val="28"/>
          <w:szCs w:val="28"/>
        </w:rPr>
        <w:t xml:space="preserve">05.11.2019 г. № 539 «О </w:t>
      </w:r>
      <w:hyperlink w:anchor="Par44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принятия решений о разработке </w:t>
      </w:r>
      <w:r w:rsidR="00D764AF">
        <w:rPr>
          <w:rFonts w:ascii="Times New Roman" w:hAnsi="Times New Roman"/>
          <w:sz w:val="28"/>
          <w:szCs w:val="28"/>
        </w:rPr>
        <w:t>муниципальных</w:t>
      </w:r>
      <w:r w:rsidR="00D764AF" w:rsidRPr="00D83B0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области, их формирования и реализации</w:t>
      </w:r>
      <w:r w:rsidR="00D764AF">
        <w:rPr>
          <w:rFonts w:ascii="Times New Roman" w:hAnsi="Times New Roman"/>
          <w:sz w:val="28"/>
          <w:szCs w:val="28"/>
        </w:rPr>
        <w:t xml:space="preserve">, </w:t>
      </w:r>
      <w:hyperlink w:anchor="Par259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проведения и критерии оценки эффективности реализации </w:t>
      </w:r>
      <w:r w:rsidR="00D764AF">
        <w:rPr>
          <w:rFonts w:ascii="Times New Roman" w:hAnsi="Times New Roman"/>
          <w:sz w:val="28"/>
          <w:szCs w:val="28"/>
        </w:rPr>
        <w:t>муниципальных программ</w:t>
      </w:r>
      <w:r w:rsidR="00D764AF" w:rsidRPr="00D83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D764A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0162E6">
        <w:rPr>
          <w:rFonts w:ascii="Times New Roman" w:hAnsi="Times New Roman" w:cs="Times New Roman"/>
          <w:sz w:val="28"/>
          <w:szCs w:val="28"/>
        </w:rPr>
        <w:t>2</w:t>
      </w:r>
      <w:r w:rsidR="00683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реализовывалось </w:t>
      </w:r>
      <w:r w:rsidR="00053D46">
        <w:rPr>
          <w:rFonts w:ascii="Times New Roman" w:hAnsi="Times New Roman" w:cs="Times New Roman"/>
          <w:sz w:val="28"/>
          <w:szCs w:val="28"/>
        </w:rPr>
        <w:t>1</w:t>
      </w:r>
      <w:r w:rsidR="00683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и </w:t>
      </w:r>
      <w:r w:rsidR="00517712">
        <w:rPr>
          <w:rFonts w:ascii="Times New Roman" w:hAnsi="Times New Roman" w:cs="Times New Roman"/>
          <w:sz w:val="28"/>
          <w:szCs w:val="28"/>
        </w:rPr>
        <w:t>пя</w:t>
      </w:r>
      <w:r w:rsidR="000162E6">
        <w:rPr>
          <w:rFonts w:ascii="Times New Roman" w:hAnsi="Times New Roman" w:cs="Times New Roman"/>
          <w:sz w:val="28"/>
          <w:szCs w:val="28"/>
        </w:rPr>
        <w:t>ть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84F2E"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 w:rsidR="00784F2E">
        <w:rPr>
          <w:rFonts w:ascii="Times New Roman" w:hAnsi="Times New Roman" w:cs="Times New Roman"/>
          <w:sz w:val="28"/>
          <w:szCs w:val="28"/>
        </w:rPr>
        <w:t xml:space="preserve"> городскому поселению (приложения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4F2E">
        <w:rPr>
          <w:rFonts w:ascii="Times New Roman" w:hAnsi="Times New Roman" w:cs="Times New Roman"/>
          <w:sz w:val="28"/>
          <w:szCs w:val="28"/>
        </w:rPr>
        <w:t xml:space="preserve"> и 1а</w:t>
      </w:r>
      <w:r>
        <w:rPr>
          <w:rFonts w:ascii="Times New Roman" w:hAnsi="Times New Roman" w:cs="Times New Roman"/>
          <w:sz w:val="28"/>
          <w:szCs w:val="28"/>
        </w:rPr>
        <w:t xml:space="preserve">) с объемом финансовых средств 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</w:t>
      </w:r>
      <w:r w:rsidR="00683E2A">
        <w:rPr>
          <w:rFonts w:ascii="Times New Roman" w:hAnsi="Times New Roman" w:cs="Times New Roman"/>
          <w:sz w:val="28"/>
          <w:szCs w:val="28"/>
        </w:rPr>
        <w:t>443195,12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4F2E">
        <w:rPr>
          <w:rFonts w:ascii="Times New Roman" w:hAnsi="Times New Roman" w:cs="Times New Roman"/>
          <w:sz w:val="28"/>
          <w:szCs w:val="28"/>
        </w:rPr>
        <w:t xml:space="preserve"> и по городскому поселению </w:t>
      </w:r>
      <w:r w:rsidR="00683E2A">
        <w:rPr>
          <w:rFonts w:ascii="Times New Roman" w:hAnsi="Times New Roman" w:cs="Times New Roman"/>
          <w:sz w:val="28"/>
          <w:szCs w:val="28"/>
        </w:rPr>
        <w:t>22516,3</w:t>
      </w:r>
      <w:r w:rsidR="00784F2E">
        <w:rPr>
          <w:rFonts w:ascii="Times New Roman" w:hAnsi="Times New Roman" w:cs="Times New Roman"/>
          <w:sz w:val="28"/>
          <w:szCs w:val="28"/>
        </w:rPr>
        <w:t xml:space="preserve"> тыс. рублей (приложения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62E6">
        <w:rPr>
          <w:rFonts w:ascii="Times New Roman" w:hAnsi="Times New Roman" w:cs="Times New Roman"/>
          <w:sz w:val="28"/>
          <w:szCs w:val="28"/>
        </w:rPr>
        <w:t>,</w:t>
      </w:r>
      <w:r w:rsidR="00784F2E">
        <w:rPr>
          <w:rFonts w:ascii="Times New Roman" w:hAnsi="Times New Roman" w:cs="Times New Roman"/>
          <w:sz w:val="28"/>
          <w:szCs w:val="28"/>
        </w:rPr>
        <w:t xml:space="preserve"> 2а</w:t>
      </w:r>
      <w:r w:rsidR="000162E6">
        <w:rPr>
          <w:rFonts w:ascii="Times New Roman" w:hAnsi="Times New Roman" w:cs="Times New Roman"/>
          <w:sz w:val="28"/>
          <w:szCs w:val="28"/>
        </w:rPr>
        <w:t>, 3 и 3а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83E2A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определенных программами, выполнено </w:t>
      </w:r>
      <w:r w:rsidR="00683E2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683E2A">
        <w:rPr>
          <w:rFonts w:ascii="Times New Roman" w:hAnsi="Times New Roman" w:cs="Times New Roman"/>
          <w:sz w:val="28"/>
          <w:szCs w:val="28"/>
        </w:rPr>
        <w:t xml:space="preserve">трем </w:t>
      </w:r>
      <w:r w:rsidR="0036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программам имеет место невыполнение </w:t>
      </w:r>
      <w:r w:rsidR="00053D46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1E3BAB">
        <w:rPr>
          <w:rFonts w:ascii="Times New Roman" w:hAnsi="Times New Roman" w:cs="Times New Roman"/>
          <w:sz w:val="28"/>
          <w:szCs w:val="28"/>
        </w:rPr>
        <w:t>мероприяти</w:t>
      </w:r>
      <w:r w:rsidR="00053D46">
        <w:rPr>
          <w:rFonts w:ascii="Times New Roman" w:hAnsi="Times New Roman" w:cs="Times New Roman"/>
          <w:sz w:val="28"/>
          <w:szCs w:val="28"/>
        </w:rPr>
        <w:t>й</w:t>
      </w:r>
      <w:r w:rsidR="001E3BAB">
        <w:rPr>
          <w:rFonts w:ascii="Times New Roman" w:hAnsi="Times New Roman" w:cs="Times New Roman"/>
          <w:sz w:val="28"/>
          <w:szCs w:val="28"/>
        </w:rPr>
        <w:t>:</w:t>
      </w:r>
    </w:p>
    <w:p w:rsidR="00BE238A" w:rsidRDefault="00BE238A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E3BAB" w:rsidTr="001E3BAB">
        <w:tc>
          <w:tcPr>
            <w:tcW w:w="3190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3190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МП</w:t>
            </w:r>
          </w:p>
        </w:tc>
        <w:tc>
          <w:tcPr>
            <w:tcW w:w="3191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невыполненного мероприятия (причина невыполнения) </w:t>
            </w:r>
          </w:p>
        </w:tc>
      </w:tr>
      <w:tr w:rsidR="0098769C" w:rsidTr="001E3BAB">
        <w:tc>
          <w:tcPr>
            <w:tcW w:w="3190" w:type="dxa"/>
          </w:tcPr>
          <w:p w:rsidR="0098769C" w:rsidRPr="0032316C" w:rsidRDefault="0098769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8769C" w:rsidRPr="0032316C" w:rsidRDefault="0098769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3191" w:type="dxa"/>
          </w:tcPr>
          <w:p w:rsidR="00D56FA5" w:rsidRPr="00D56FA5" w:rsidRDefault="00D56FA5" w:rsidP="00D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1. Ввод (приобретение) жилья для граждан, проживающих в сельской местности (108 кв</w:t>
            </w:r>
            <w:proofErr w:type="gram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6FA5" w:rsidRPr="00D56FA5" w:rsidRDefault="00D56FA5" w:rsidP="00D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газопровода (низкого, среднего давления) в с. </w:t>
            </w:r>
            <w:proofErr w:type="spell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Паршнево</w:t>
            </w:r>
            <w:proofErr w:type="spell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Арефино</w:t>
            </w:r>
            <w:proofErr w:type="spell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 (10 км),</w:t>
            </w:r>
          </w:p>
          <w:p w:rsidR="0098769C" w:rsidRPr="0032316C" w:rsidRDefault="00D56FA5" w:rsidP="00D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(18141,72 тыс. рублей или 100%)</w:t>
            </w:r>
          </w:p>
        </w:tc>
      </w:tr>
      <w:tr w:rsidR="00BC648F" w:rsidTr="001E3BAB">
        <w:tc>
          <w:tcPr>
            <w:tcW w:w="3190" w:type="dxa"/>
          </w:tcPr>
          <w:p w:rsidR="00C532C9" w:rsidRPr="002B7A68" w:rsidRDefault="0098769C" w:rsidP="00ED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в многоквартирных домах, расположенных на территории </w:t>
            </w:r>
            <w:proofErr w:type="spellStart"/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2015-2044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C648F" w:rsidRPr="002B7A68" w:rsidRDefault="00D56FA5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ЖК и ДХ Администрации </w:t>
            </w:r>
            <w:proofErr w:type="spell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BE238A" w:rsidRPr="002B7A68" w:rsidRDefault="00D56FA5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С учетом 30 МКД за 2017-2021 г  в программе 2022 г один МКД (финансирования не предусмотрено)</w:t>
            </w:r>
          </w:p>
        </w:tc>
      </w:tr>
      <w:tr w:rsidR="00D56FA5" w:rsidTr="001E3BAB">
        <w:tc>
          <w:tcPr>
            <w:tcW w:w="3190" w:type="dxa"/>
          </w:tcPr>
          <w:p w:rsidR="00D56FA5" w:rsidRDefault="00D56FA5" w:rsidP="00D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 на территории </w:t>
            </w:r>
            <w:proofErr w:type="spell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56FA5" w:rsidRDefault="00D56FA5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ЖК и ДХ Администрации </w:t>
            </w:r>
            <w:proofErr w:type="spellStart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D56F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56FA5" w:rsidRPr="00D56FA5" w:rsidRDefault="00D56FA5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5">
              <w:rPr>
                <w:rFonts w:ascii="Times New Roman" w:hAnsi="Times New Roman" w:cs="Times New Roman"/>
                <w:sz w:val="24"/>
                <w:szCs w:val="24"/>
              </w:rPr>
              <w:t>получение ТУ на размещение линии уличного освещения (76,1 тыс. рублей или 44,8%)</w:t>
            </w:r>
          </w:p>
        </w:tc>
      </w:tr>
    </w:tbl>
    <w:p w:rsidR="001E3BAB" w:rsidRDefault="001E3BAB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08E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освоено финансовых средств за счет всех источников </w:t>
      </w:r>
      <w:r w:rsidR="007768BF">
        <w:rPr>
          <w:rFonts w:ascii="Times New Roman" w:hAnsi="Times New Roman" w:cs="Times New Roman"/>
          <w:sz w:val="28"/>
          <w:szCs w:val="28"/>
        </w:rPr>
        <w:t xml:space="preserve">по всем муниципальным программам по району </w:t>
      </w:r>
      <w:r w:rsidR="00D56FA5">
        <w:rPr>
          <w:rFonts w:ascii="Times New Roman" w:hAnsi="Times New Roman" w:cs="Times New Roman"/>
          <w:sz w:val="28"/>
          <w:szCs w:val="28"/>
        </w:rPr>
        <w:t>406075,7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6FA5">
        <w:rPr>
          <w:rFonts w:ascii="Times New Roman" w:hAnsi="Times New Roman" w:cs="Times New Roman"/>
          <w:sz w:val="28"/>
          <w:szCs w:val="28"/>
        </w:rPr>
        <w:t>91,6</w:t>
      </w:r>
      <w:r>
        <w:rPr>
          <w:rFonts w:ascii="Times New Roman" w:hAnsi="Times New Roman" w:cs="Times New Roman"/>
          <w:sz w:val="28"/>
          <w:szCs w:val="28"/>
        </w:rPr>
        <w:t>% от плановых назначений (приложение 2</w:t>
      </w:r>
      <w:r w:rsidR="00A4501E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76FD">
        <w:rPr>
          <w:rFonts w:ascii="Times New Roman" w:hAnsi="Times New Roman" w:cs="Times New Roman"/>
          <w:sz w:val="28"/>
          <w:szCs w:val="28"/>
        </w:rPr>
        <w:t>, из них:</w:t>
      </w:r>
      <w:r w:rsidR="00A4501E">
        <w:rPr>
          <w:rFonts w:ascii="Times New Roman" w:hAnsi="Times New Roman" w:cs="Times New Roman"/>
          <w:sz w:val="28"/>
          <w:szCs w:val="28"/>
        </w:rPr>
        <w:t xml:space="preserve"> </w:t>
      </w:r>
      <w:r w:rsidR="00D56FA5">
        <w:rPr>
          <w:rFonts w:ascii="Times New Roman" w:hAnsi="Times New Roman" w:cs="Times New Roman"/>
          <w:sz w:val="28"/>
          <w:szCs w:val="28"/>
        </w:rPr>
        <w:t>59,0</w:t>
      </w:r>
      <w:r w:rsidR="00A4501E">
        <w:rPr>
          <w:rFonts w:ascii="Times New Roman" w:hAnsi="Times New Roman" w:cs="Times New Roman"/>
          <w:sz w:val="28"/>
          <w:szCs w:val="28"/>
        </w:rPr>
        <w:t xml:space="preserve">% - средства регионального бюджета, </w:t>
      </w:r>
      <w:r w:rsidR="00D56FA5">
        <w:rPr>
          <w:rFonts w:ascii="Times New Roman" w:hAnsi="Times New Roman" w:cs="Times New Roman"/>
          <w:sz w:val="28"/>
          <w:szCs w:val="28"/>
        </w:rPr>
        <w:t>41,0</w:t>
      </w:r>
      <w:r w:rsidR="00A4501E">
        <w:rPr>
          <w:rFonts w:ascii="Times New Roman" w:hAnsi="Times New Roman" w:cs="Times New Roman"/>
          <w:sz w:val="28"/>
          <w:szCs w:val="28"/>
        </w:rPr>
        <w:t xml:space="preserve">% - средства местного бюджета. Из общей суммы </w:t>
      </w:r>
      <w:r w:rsidR="00C532C9">
        <w:rPr>
          <w:rFonts w:ascii="Times New Roman" w:hAnsi="Times New Roman" w:cs="Times New Roman"/>
          <w:sz w:val="28"/>
          <w:szCs w:val="28"/>
        </w:rPr>
        <w:t>всех программ по району</w:t>
      </w:r>
      <w:r w:rsidR="00694741">
        <w:rPr>
          <w:rFonts w:ascii="Times New Roman" w:hAnsi="Times New Roman" w:cs="Times New Roman"/>
          <w:sz w:val="28"/>
          <w:szCs w:val="28"/>
        </w:rPr>
        <w:t xml:space="preserve"> в сферу образования направлен</w:t>
      </w:r>
      <w:r w:rsidR="00ED508F">
        <w:rPr>
          <w:rFonts w:ascii="Times New Roman" w:hAnsi="Times New Roman" w:cs="Times New Roman"/>
          <w:sz w:val="28"/>
          <w:szCs w:val="28"/>
        </w:rPr>
        <w:t>а</w:t>
      </w:r>
      <w:r w:rsidR="00694741">
        <w:rPr>
          <w:rFonts w:ascii="Times New Roman" w:hAnsi="Times New Roman" w:cs="Times New Roman"/>
          <w:sz w:val="28"/>
          <w:szCs w:val="28"/>
        </w:rPr>
        <w:t xml:space="preserve"> наибольшая </w:t>
      </w:r>
      <w:r w:rsidR="00ED508F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F6D24">
        <w:rPr>
          <w:rFonts w:ascii="Times New Roman" w:hAnsi="Times New Roman" w:cs="Times New Roman"/>
          <w:sz w:val="28"/>
          <w:szCs w:val="28"/>
        </w:rPr>
        <w:t>–</w:t>
      </w:r>
      <w:r w:rsidR="00694741">
        <w:rPr>
          <w:rFonts w:ascii="Times New Roman" w:hAnsi="Times New Roman" w:cs="Times New Roman"/>
          <w:sz w:val="28"/>
          <w:szCs w:val="28"/>
        </w:rPr>
        <w:t xml:space="preserve"> </w:t>
      </w:r>
      <w:r w:rsidR="00D56FA5">
        <w:rPr>
          <w:rFonts w:ascii="Times New Roman" w:hAnsi="Times New Roman" w:cs="Times New Roman"/>
          <w:sz w:val="28"/>
          <w:szCs w:val="28"/>
        </w:rPr>
        <w:t>347131,2</w:t>
      </w:r>
      <w:r w:rsidR="006947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6FA5">
        <w:rPr>
          <w:rFonts w:ascii="Times New Roman" w:hAnsi="Times New Roman" w:cs="Times New Roman"/>
          <w:sz w:val="28"/>
          <w:szCs w:val="28"/>
        </w:rPr>
        <w:t>85,5</w:t>
      </w:r>
      <w:r w:rsidR="00694741">
        <w:rPr>
          <w:rFonts w:ascii="Times New Roman" w:hAnsi="Times New Roman" w:cs="Times New Roman"/>
          <w:sz w:val="28"/>
          <w:szCs w:val="28"/>
        </w:rPr>
        <w:t>% общей суммы</w:t>
      </w:r>
      <w:r w:rsidR="000776FD">
        <w:rPr>
          <w:rFonts w:ascii="Times New Roman" w:hAnsi="Times New Roman" w:cs="Times New Roman"/>
          <w:sz w:val="28"/>
          <w:szCs w:val="28"/>
        </w:rPr>
        <w:t>.</w:t>
      </w:r>
      <w:r w:rsidR="00694741">
        <w:rPr>
          <w:rFonts w:ascii="Times New Roman" w:hAnsi="Times New Roman" w:cs="Times New Roman"/>
          <w:sz w:val="28"/>
          <w:szCs w:val="28"/>
        </w:rPr>
        <w:t xml:space="preserve"> На втором месте капитальный ремонт автодорог и сооружений на них – </w:t>
      </w:r>
      <w:r w:rsidR="00D56FA5">
        <w:rPr>
          <w:rFonts w:ascii="Times New Roman" w:hAnsi="Times New Roman" w:cs="Times New Roman"/>
          <w:sz w:val="28"/>
          <w:szCs w:val="28"/>
        </w:rPr>
        <w:t>41419,3</w:t>
      </w:r>
      <w:r w:rsidR="006947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6FA5">
        <w:rPr>
          <w:rFonts w:ascii="Times New Roman" w:hAnsi="Times New Roman" w:cs="Times New Roman"/>
          <w:sz w:val="28"/>
          <w:szCs w:val="28"/>
        </w:rPr>
        <w:t>10,2</w:t>
      </w:r>
      <w:r w:rsidR="0062208E">
        <w:rPr>
          <w:rFonts w:ascii="Times New Roman" w:hAnsi="Times New Roman" w:cs="Times New Roman"/>
          <w:sz w:val="28"/>
          <w:szCs w:val="28"/>
        </w:rPr>
        <w:t xml:space="preserve">%, на третьем – </w:t>
      </w:r>
      <w:r w:rsidR="00A47B80">
        <w:rPr>
          <w:rFonts w:ascii="Times New Roman" w:hAnsi="Times New Roman" w:cs="Times New Roman"/>
          <w:sz w:val="28"/>
          <w:szCs w:val="28"/>
        </w:rPr>
        <w:t xml:space="preserve">газификация населенных пунктов района – 10992,7 тыс. рублей или 2,7%, на четвертом - </w:t>
      </w:r>
      <w:r w:rsidR="00E639BC">
        <w:rPr>
          <w:rFonts w:ascii="Times New Roman" w:hAnsi="Times New Roman" w:cs="Times New Roman"/>
          <w:sz w:val="28"/>
          <w:szCs w:val="28"/>
        </w:rPr>
        <w:t>содержание МФЦ</w:t>
      </w:r>
      <w:r w:rsidR="0062208E">
        <w:rPr>
          <w:rFonts w:ascii="Times New Roman" w:hAnsi="Times New Roman" w:cs="Times New Roman"/>
          <w:sz w:val="28"/>
          <w:szCs w:val="28"/>
        </w:rPr>
        <w:t xml:space="preserve"> – </w:t>
      </w:r>
      <w:r w:rsidR="00A47B80">
        <w:rPr>
          <w:rFonts w:ascii="Times New Roman" w:hAnsi="Times New Roman" w:cs="Times New Roman"/>
          <w:sz w:val="28"/>
          <w:szCs w:val="28"/>
        </w:rPr>
        <w:t>3197,6</w:t>
      </w:r>
      <w:r w:rsidR="006220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7B80">
        <w:rPr>
          <w:rFonts w:ascii="Times New Roman" w:hAnsi="Times New Roman" w:cs="Times New Roman"/>
          <w:sz w:val="28"/>
          <w:szCs w:val="28"/>
        </w:rPr>
        <w:t>0,8</w:t>
      </w:r>
      <w:r w:rsidR="0062208E">
        <w:rPr>
          <w:rFonts w:ascii="Times New Roman" w:hAnsi="Times New Roman" w:cs="Times New Roman"/>
          <w:sz w:val="28"/>
          <w:szCs w:val="28"/>
        </w:rPr>
        <w:t>%.</w:t>
      </w:r>
      <w:r w:rsidR="00776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53" w:rsidRDefault="007768BF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поселению освоено </w:t>
      </w:r>
      <w:r w:rsidR="005B5983">
        <w:rPr>
          <w:rFonts w:ascii="Times New Roman" w:hAnsi="Times New Roman" w:cs="Times New Roman"/>
          <w:sz w:val="28"/>
          <w:szCs w:val="28"/>
        </w:rPr>
        <w:t>21785,7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 или </w:t>
      </w:r>
      <w:r w:rsidR="005B5983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220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E639BC">
        <w:rPr>
          <w:rFonts w:ascii="Times New Roman" w:hAnsi="Times New Roman" w:cs="Times New Roman"/>
          <w:sz w:val="28"/>
          <w:szCs w:val="28"/>
        </w:rPr>
        <w:t xml:space="preserve"> (приложение 2а</w:t>
      </w:r>
      <w:r w:rsidR="00A4501E">
        <w:rPr>
          <w:rFonts w:ascii="Times New Roman" w:hAnsi="Times New Roman" w:cs="Times New Roman"/>
          <w:sz w:val="28"/>
          <w:szCs w:val="28"/>
        </w:rPr>
        <w:t>, 3а</w:t>
      </w:r>
      <w:r w:rsidR="00E639BC">
        <w:rPr>
          <w:rFonts w:ascii="Times New Roman" w:hAnsi="Times New Roman" w:cs="Times New Roman"/>
          <w:sz w:val="28"/>
          <w:szCs w:val="28"/>
        </w:rPr>
        <w:t>), из них:</w:t>
      </w:r>
      <w:r w:rsidR="00A4501E">
        <w:rPr>
          <w:rFonts w:ascii="Times New Roman" w:hAnsi="Times New Roman" w:cs="Times New Roman"/>
          <w:sz w:val="28"/>
          <w:szCs w:val="28"/>
        </w:rPr>
        <w:t xml:space="preserve"> </w:t>
      </w:r>
      <w:r w:rsidR="005B5983">
        <w:rPr>
          <w:rFonts w:ascii="Times New Roman" w:hAnsi="Times New Roman" w:cs="Times New Roman"/>
          <w:sz w:val="28"/>
          <w:szCs w:val="28"/>
        </w:rPr>
        <w:t>36,3</w:t>
      </w:r>
      <w:r w:rsidR="00A4501E">
        <w:rPr>
          <w:rFonts w:ascii="Times New Roman" w:hAnsi="Times New Roman" w:cs="Times New Roman"/>
          <w:sz w:val="28"/>
          <w:szCs w:val="28"/>
        </w:rPr>
        <w:t xml:space="preserve">% - средства регионального бюджета, </w:t>
      </w:r>
      <w:r w:rsidR="005B5983">
        <w:rPr>
          <w:rFonts w:ascii="Times New Roman" w:hAnsi="Times New Roman" w:cs="Times New Roman"/>
          <w:sz w:val="28"/>
          <w:szCs w:val="28"/>
        </w:rPr>
        <w:t>63,5</w:t>
      </w:r>
      <w:r w:rsidR="00A4501E">
        <w:rPr>
          <w:rFonts w:ascii="Times New Roman" w:hAnsi="Times New Roman" w:cs="Times New Roman"/>
          <w:sz w:val="28"/>
          <w:szCs w:val="28"/>
        </w:rPr>
        <w:t>% - средства местного бюджета, 0,2% - средства ТОС</w:t>
      </w:r>
      <w:r w:rsidR="00AE52CF">
        <w:rPr>
          <w:rFonts w:ascii="Times New Roman" w:hAnsi="Times New Roman" w:cs="Times New Roman"/>
          <w:sz w:val="28"/>
          <w:szCs w:val="28"/>
        </w:rPr>
        <w:t xml:space="preserve"> и внебюджетные средства</w:t>
      </w:r>
      <w:r w:rsidR="00A4501E">
        <w:rPr>
          <w:rFonts w:ascii="Times New Roman" w:hAnsi="Times New Roman" w:cs="Times New Roman"/>
          <w:sz w:val="28"/>
          <w:szCs w:val="28"/>
        </w:rPr>
        <w:t>. Из общей суммы</w:t>
      </w:r>
      <w:r w:rsidR="00E639BC">
        <w:rPr>
          <w:rFonts w:ascii="Times New Roman" w:hAnsi="Times New Roman" w:cs="Times New Roman"/>
          <w:sz w:val="28"/>
          <w:szCs w:val="28"/>
        </w:rPr>
        <w:t xml:space="preserve"> всех программ</w:t>
      </w:r>
      <w:r w:rsidR="00ED508F">
        <w:rPr>
          <w:rFonts w:ascii="Times New Roman" w:hAnsi="Times New Roman" w:cs="Times New Roman"/>
          <w:sz w:val="28"/>
          <w:szCs w:val="28"/>
        </w:rPr>
        <w:t xml:space="preserve"> </w:t>
      </w:r>
      <w:r w:rsidR="005B5983">
        <w:rPr>
          <w:rFonts w:ascii="Times New Roman" w:hAnsi="Times New Roman" w:cs="Times New Roman"/>
          <w:sz w:val="28"/>
          <w:szCs w:val="28"/>
        </w:rPr>
        <w:t>74,5</w:t>
      </w:r>
      <w:r w:rsidR="00ED508F">
        <w:rPr>
          <w:rFonts w:ascii="Times New Roman" w:hAnsi="Times New Roman" w:cs="Times New Roman"/>
          <w:sz w:val="28"/>
          <w:szCs w:val="28"/>
        </w:rPr>
        <w:t xml:space="preserve">% </w:t>
      </w:r>
      <w:r w:rsidR="00E639BC">
        <w:rPr>
          <w:rFonts w:ascii="Times New Roman" w:hAnsi="Times New Roman" w:cs="Times New Roman"/>
          <w:sz w:val="28"/>
          <w:szCs w:val="28"/>
        </w:rPr>
        <w:t xml:space="preserve"> или </w:t>
      </w:r>
      <w:r w:rsidR="005B5983">
        <w:rPr>
          <w:rFonts w:ascii="Times New Roman" w:hAnsi="Times New Roman" w:cs="Times New Roman"/>
          <w:sz w:val="28"/>
          <w:szCs w:val="28"/>
        </w:rPr>
        <w:t>16227,3</w:t>
      </w:r>
      <w:r w:rsidR="00E639B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639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39BC">
        <w:rPr>
          <w:rFonts w:ascii="Times New Roman" w:hAnsi="Times New Roman" w:cs="Times New Roman"/>
          <w:sz w:val="28"/>
          <w:szCs w:val="28"/>
        </w:rPr>
        <w:t xml:space="preserve">ублей направлено на </w:t>
      </w:r>
      <w:r w:rsidR="00ED508F">
        <w:rPr>
          <w:rFonts w:ascii="Times New Roman" w:hAnsi="Times New Roman" w:cs="Times New Roman"/>
          <w:sz w:val="28"/>
          <w:szCs w:val="28"/>
        </w:rPr>
        <w:t>поддержание поселковых дорог;</w:t>
      </w:r>
      <w:r w:rsidR="00E639BC">
        <w:rPr>
          <w:rFonts w:ascii="Times New Roman" w:hAnsi="Times New Roman" w:cs="Times New Roman"/>
          <w:sz w:val="28"/>
          <w:szCs w:val="28"/>
        </w:rPr>
        <w:t xml:space="preserve"> </w:t>
      </w:r>
      <w:r w:rsidR="005B5983">
        <w:rPr>
          <w:rFonts w:ascii="Times New Roman" w:hAnsi="Times New Roman" w:cs="Times New Roman"/>
          <w:sz w:val="28"/>
          <w:szCs w:val="28"/>
        </w:rPr>
        <w:t>21,8</w:t>
      </w:r>
      <w:r w:rsidR="00ED508F">
        <w:rPr>
          <w:rFonts w:ascii="Times New Roman" w:hAnsi="Times New Roman" w:cs="Times New Roman"/>
          <w:sz w:val="28"/>
          <w:szCs w:val="28"/>
        </w:rPr>
        <w:t xml:space="preserve">% или </w:t>
      </w:r>
      <w:r w:rsidR="005B5983">
        <w:rPr>
          <w:rFonts w:ascii="Times New Roman" w:hAnsi="Times New Roman" w:cs="Times New Roman"/>
          <w:sz w:val="28"/>
          <w:szCs w:val="28"/>
        </w:rPr>
        <w:t>4741,4</w:t>
      </w:r>
      <w:r w:rsidR="00ED508F">
        <w:rPr>
          <w:rFonts w:ascii="Times New Roman" w:hAnsi="Times New Roman" w:cs="Times New Roman"/>
          <w:sz w:val="28"/>
          <w:szCs w:val="28"/>
        </w:rPr>
        <w:t xml:space="preserve"> тыс. рублей – на формирова</w:t>
      </w:r>
      <w:r w:rsidR="00AE52CF">
        <w:rPr>
          <w:rFonts w:ascii="Times New Roman" w:hAnsi="Times New Roman" w:cs="Times New Roman"/>
          <w:sz w:val="28"/>
          <w:szCs w:val="28"/>
        </w:rPr>
        <w:t xml:space="preserve">ние современной городской среды, </w:t>
      </w:r>
      <w:r w:rsidR="007F03EF">
        <w:rPr>
          <w:rFonts w:ascii="Times New Roman" w:hAnsi="Times New Roman" w:cs="Times New Roman"/>
          <w:sz w:val="28"/>
          <w:szCs w:val="28"/>
        </w:rPr>
        <w:t>2,2</w:t>
      </w:r>
      <w:r w:rsidR="00AE52CF">
        <w:rPr>
          <w:rFonts w:ascii="Times New Roman" w:hAnsi="Times New Roman" w:cs="Times New Roman"/>
          <w:sz w:val="28"/>
          <w:szCs w:val="28"/>
        </w:rPr>
        <w:t xml:space="preserve">% или </w:t>
      </w:r>
      <w:r w:rsidR="007F03EF">
        <w:rPr>
          <w:rFonts w:ascii="Times New Roman" w:hAnsi="Times New Roman" w:cs="Times New Roman"/>
          <w:sz w:val="28"/>
          <w:szCs w:val="28"/>
        </w:rPr>
        <w:t>494,4</w:t>
      </w:r>
      <w:r w:rsidR="00AE52CF">
        <w:rPr>
          <w:rFonts w:ascii="Times New Roman" w:hAnsi="Times New Roman" w:cs="Times New Roman"/>
          <w:sz w:val="28"/>
          <w:szCs w:val="28"/>
        </w:rPr>
        <w:t xml:space="preserve"> тыс. рублей – на детские игровые площадки</w:t>
      </w:r>
      <w:r w:rsidR="007F03EF">
        <w:rPr>
          <w:rFonts w:ascii="Times New Roman" w:hAnsi="Times New Roman" w:cs="Times New Roman"/>
          <w:sz w:val="28"/>
          <w:szCs w:val="28"/>
        </w:rPr>
        <w:t xml:space="preserve">, 1,1% или 247,6 тыс.рублей – на приобретение звукового оборудования в </w:t>
      </w:r>
      <w:proofErr w:type="spellStart"/>
      <w:r w:rsidR="007F03E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="007F03EF">
        <w:rPr>
          <w:rFonts w:ascii="Times New Roman" w:hAnsi="Times New Roman" w:cs="Times New Roman"/>
          <w:sz w:val="28"/>
          <w:szCs w:val="28"/>
        </w:rPr>
        <w:t xml:space="preserve"> ДК и покупку новых книг в библиотеку пос. Лежнево</w:t>
      </w:r>
      <w:r w:rsidR="00AE52CF">
        <w:rPr>
          <w:rFonts w:ascii="Times New Roman" w:hAnsi="Times New Roman" w:cs="Times New Roman"/>
          <w:sz w:val="28"/>
          <w:szCs w:val="28"/>
        </w:rPr>
        <w:t>.</w:t>
      </w:r>
    </w:p>
    <w:p w:rsidR="001E3BAB" w:rsidRDefault="000E2DD5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FF8">
        <w:rPr>
          <w:rFonts w:ascii="Times New Roman" w:hAnsi="Times New Roman" w:cs="Times New Roman"/>
          <w:sz w:val="28"/>
          <w:szCs w:val="28"/>
        </w:rPr>
        <w:t>3</w:t>
      </w:r>
      <w:r w:rsidR="00922A01">
        <w:rPr>
          <w:rFonts w:ascii="Times New Roman" w:hAnsi="Times New Roman" w:cs="Times New Roman"/>
          <w:sz w:val="28"/>
          <w:szCs w:val="28"/>
        </w:rPr>
        <w:t xml:space="preserve"> </w:t>
      </w:r>
      <w:r w:rsidR="007768B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E3BAB">
        <w:rPr>
          <w:rFonts w:ascii="Times New Roman" w:hAnsi="Times New Roman" w:cs="Times New Roman"/>
          <w:sz w:val="28"/>
          <w:szCs w:val="28"/>
        </w:rPr>
        <w:t xml:space="preserve"> из </w:t>
      </w:r>
      <w:r w:rsidR="00E95FF8">
        <w:rPr>
          <w:rFonts w:ascii="Times New Roman" w:hAnsi="Times New Roman" w:cs="Times New Roman"/>
          <w:sz w:val="28"/>
          <w:szCs w:val="28"/>
        </w:rPr>
        <w:t>19</w:t>
      </w:r>
      <w:r w:rsidR="00D61DC4">
        <w:rPr>
          <w:rFonts w:ascii="Times New Roman" w:hAnsi="Times New Roman" w:cs="Times New Roman"/>
          <w:sz w:val="28"/>
          <w:szCs w:val="28"/>
        </w:rPr>
        <w:t>-ти</w:t>
      </w:r>
      <w:r w:rsidR="001E3BAB">
        <w:rPr>
          <w:rFonts w:ascii="Times New Roman" w:hAnsi="Times New Roman" w:cs="Times New Roman"/>
          <w:sz w:val="28"/>
          <w:szCs w:val="28"/>
        </w:rPr>
        <w:t xml:space="preserve"> получили высокую сводную оценку эффективности </w:t>
      </w:r>
      <w:r w:rsidR="00125153">
        <w:rPr>
          <w:rFonts w:ascii="Times New Roman" w:hAnsi="Times New Roman" w:cs="Times New Roman"/>
          <w:sz w:val="28"/>
          <w:szCs w:val="28"/>
        </w:rPr>
        <w:t xml:space="preserve">реализации МП, </w:t>
      </w:r>
      <w:r w:rsidR="00E95FF8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125153">
        <w:rPr>
          <w:rFonts w:ascii="Times New Roman" w:hAnsi="Times New Roman" w:cs="Times New Roman"/>
          <w:sz w:val="28"/>
          <w:szCs w:val="28"/>
        </w:rPr>
        <w:t xml:space="preserve">– среднюю, </w:t>
      </w:r>
      <w:r w:rsidR="00E95FF8">
        <w:rPr>
          <w:rFonts w:ascii="Times New Roman" w:hAnsi="Times New Roman" w:cs="Times New Roman"/>
          <w:sz w:val="28"/>
          <w:szCs w:val="28"/>
        </w:rPr>
        <w:t>две</w:t>
      </w:r>
      <w:r w:rsidR="00125153">
        <w:rPr>
          <w:rFonts w:ascii="Times New Roman" w:hAnsi="Times New Roman" w:cs="Times New Roman"/>
          <w:sz w:val="28"/>
          <w:szCs w:val="28"/>
        </w:rPr>
        <w:t xml:space="preserve"> – низкую. </w:t>
      </w:r>
    </w:p>
    <w:p w:rsidR="00125153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6FD" w:rsidRPr="000776FD" w:rsidRDefault="000776FD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6FD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776FD" w:rsidRDefault="000776FD" w:rsidP="000776F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сохранить муниципальные программы:</w:t>
      </w:r>
    </w:p>
    <w:p w:rsidR="000776FD" w:rsidRPr="00CA1264" w:rsidRDefault="000776FD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образования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района Ивановской области»;</w:t>
      </w:r>
    </w:p>
    <w:p w:rsidR="00D61DC4" w:rsidRDefault="00D61DC4" w:rsidP="00D61DC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физической культуры и спорта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CE5263" w:rsidRPr="00CA1264" w:rsidRDefault="00CE5263" w:rsidP="00CE52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«Поддержка одаренной молодежи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0776FD" w:rsidRPr="00CA1264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«Информационное общество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250248" w:rsidRPr="00CA1264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2C9">
        <w:rPr>
          <w:rFonts w:ascii="Times New Roman" w:hAnsi="Times New Roman" w:cs="Times New Roman"/>
          <w:b/>
          <w:sz w:val="28"/>
          <w:szCs w:val="28"/>
        </w:rPr>
        <w:t>- «</w:t>
      </w:r>
      <w:r w:rsidRPr="00C532C9">
        <w:rPr>
          <w:rFonts w:ascii="Times New Roman" w:hAnsi="Times New Roman" w:cs="Times New Roman"/>
          <w:sz w:val="28"/>
          <w:szCs w:val="28"/>
        </w:rPr>
        <w:t>Развитие транспортной</w:t>
      </w:r>
      <w:r w:rsidRPr="00CA1264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3E47AE" w:rsidRPr="00CA1264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«Профессиональная подготовка, переподготовка и повышение квалификации муниципальных служащих Администрации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1571F" w:rsidRPr="00CA1264">
        <w:rPr>
          <w:rFonts w:ascii="Times New Roman" w:hAnsi="Times New Roman" w:cs="Times New Roman"/>
          <w:sz w:val="28"/>
          <w:szCs w:val="28"/>
        </w:rPr>
        <w:t>ного района</w:t>
      </w:r>
      <w:r w:rsidRPr="00CA1264">
        <w:rPr>
          <w:rFonts w:ascii="Times New Roman" w:hAnsi="Times New Roman" w:cs="Times New Roman"/>
          <w:sz w:val="28"/>
          <w:szCs w:val="28"/>
        </w:rPr>
        <w:t>»;</w:t>
      </w:r>
    </w:p>
    <w:p w:rsidR="00CA1264" w:rsidRDefault="00CA1264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газоснабжения и газификации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</w:t>
      </w:r>
      <w:r w:rsidR="00CE5263">
        <w:rPr>
          <w:rFonts w:ascii="Times New Roman" w:hAnsi="Times New Roman" w:cs="Times New Roman"/>
          <w:sz w:val="28"/>
          <w:szCs w:val="28"/>
        </w:rPr>
        <w:t>асти»;</w:t>
      </w:r>
    </w:p>
    <w:p w:rsidR="000E2DD5" w:rsidRDefault="000E2DD5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DD5">
        <w:rPr>
          <w:rFonts w:ascii="Times New Roman" w:hAnsi="Times New Roman" w:cs="Times New Roman"/>
          <w:sz w:val="28"/>
          <w:szCs w:val="28"/>
        </w:rPr>
        <w:t xml:space="preserve">«Профилактика экстремистской деятельности, гармонизация межэтнических отношений в </w:t>
      </w:r>
      <w:proofErr w:type="spellStart"/>
      <w:r w:rsidRPr="000E2DD5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0E2DD5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248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263">
        <w:rPr>
          <w:rFonts w:ascii="Times New Roman" w:hAnsi="Times New Roman" w:cs="Times New Roman"/>
          <w:sz w:val="28"/>
          <w:szCs w:val="28"/>
        </w:rPr>
        <w:t xml:space="preserve">«Развитие культуры и искусства на территории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AD0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AD0" w:rsidRPr="00ED0B12">
        <w:rPr>
          <w:rFonts w:ascii="Times New Roman" w:hAnsi="Times New Roman" w:cs="Times New Roman"/>
          <w:sz w:val="28"/>
          <w:szCs w:val="28"/>
        </w:rPr>
        <w:t xml:space="preserve">«Территориальное планирование и градостроительное зонирование в </w:t>
      </w:r>
      <w:proofErr w:type="spellStart"/>
      <w:r w:rsidR="00717AD0" w:rsidRPr="00ED0B12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717AD0" w:rsidRPr="00ED0B12">
        <w:rPr>
          <w:rFonts w:ascii="Times New Roman" w:hAnsi="Times New Roman" w:cs="Times New Roman"/>
          <w:sz w:val="28"/>
          <w:szCs w:val="28"/>
        </w:rPr>
        <w:t xml:space="preserve"> муниципальном районе на 2021-2023 </w:t>
      </w:r>
      <w:proofErr w:type="spellStart"/>
      <w:proofErr w:type="gramStart"/>
      <w:r w:rsidR="00717AD0" w:rsidRPr="00ED0B1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717AD0" w:rsidRPr="00ED0B12">
        <w:rPr>
          <w:rFonts w:ascii="Times New Roman" w:hAnsi="Times New Roman" w:cs="Times New Roman"/>
          <w:sz w:val="28"/>
          <w:szCs w:val="28"/>
        </w:rPr>
        <w:t>»</w:t>
      </w:r>
      <w:r w:rsidR="00717AD0">
        <w:rPr>
          <w:rFonts w:ascii="Times New Roman" w:hAnsi="Times New Roman" w:cs="Times New Roman"/>
          <w:sz w:val="28"/>
          <w:szCs w:val="28"/>
        </w:rPr>
        <w:t>;</w:t>
      </w:r>
    </w:p>
    <w:p w:rsidR="00ED0B12" w:rsidRDefault="00ED0B12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B12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на территории </w:t>
      </w:r>
      <w:proofErr w:type="spellStart"/>
      <w:r w:rsidRPr="00ED0B1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ED0B1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2021-2024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AD0" w:rsidRDefault="00717AD0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B12">
        <w:rPr>
          <w:rFonts w:ascii="Times New Roman" w:hAnsi="Times New Roman" w:cs="Times New Roman"/>
          <w:sz w:val="28"/>
          <w:szCs w:val="28"/>
        </w:rPr>
        <w:t xml:space="preserve">«Вовлечение в оборот земель сельскохозяйственного назначения на территории </w:t>
      </w:r>
      <w:proofErr w:type="spellStart"/>
      <w:r w:rsidRPr="00ED0B1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ED0B12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248" w:rsidRDefault="00173D7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50248" w:rsidRPr="00CA1264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250248" w:rsidRPr="00CA1264">
        <w:rPr>
          <w:rFonts w:ascii="Times New Roman" w:hAnsi="Times New Roman" w:cs="Times New Roman"/>
          <w:sz w:val="28"/>
          <w:szCs w:val="28"/>
        </w:rPr>
        <w:t>Ле</w:t>
      </w:r>
      <w:r w:rsidR="00250248">
        <w:rPr>
          <w:rFonts w:ascii="Times New Roman" w:hAnsi="Times New Roman" w:cs="Times New Roman"/>
          <w:sz w:val="28"/>
          <w:szCs w:val="28"/>
        </w:rPr>
        <w:t>жневского</w:t>
      </w:r>
      <w:proofErr w:type="spellEnd"/>
      <w:r w:rsidR="0025024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0248">
        <w:rPr>
          <w:rFonts w:ascii="Times New Roman" w:hAnsi="Times New Roman" w:cs="Times New Roman"/>
          <w:sz w:val="28"/>
          <w:szCs w:val="28"/>
        </w:rPr>
        <w:t>;</w:t>
      </w:r>
    </w:p>
    <w:p w:rsidR="00CE5263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D78">
        <w:rPr>
          <w:rFonts w:ascii="Times New Roman" w:hAnsi="Times New Roman" w:cs="Times New Roman"/>
          <w:sz w:val="28"/>
          <w:szCs w:val="28"/>
        </w:rPr>
        <w:t>«</w:t>
      </w:r>
      <w:r w:rsidRPr="00CE5263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73D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A01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C3" w:rsidRPr="00DE18C3">
        <w:rPr>
          <w:rFonts w:ascii="Times New Roman" w:hAnsi="Times New Roman" w:cs="Times New Roman"/>
          <w:sz w:val="28"/>
          <w:szCs w:val="28"/>
        </w:rPr>
        <w:t xml:space="preserve">«Детские игровые площадки </w:t>
      </w:r>
      <w:proofErr w:type="spellStart"/>
      <w:r w:rsidR="00DE18C3"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E18C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E18C3"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E18C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22A01">
        <w:rPr>
          <w:rFonts w:ascii="Times New Roman" w:hAnsi="Times New Roman" w:cs="Times New Roman"/>
          <w:sz w:val="28"/>
          <w:szCs w:val="28"/>
        </w:rPr>
        <w:t>;</w:t>
      </w:r>
    </w:p>
    <w:p w:rsidR="00CE5263" w:rsidRDefault="00922A01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2A01">
        <w:rPr>
          <w:rFonts w:ascii="Times New Roman" w:hAnsi="Times New Roman" w:cs="Times New Roman"/>
          <w:sz w:val="28"/>
          <w:szCs w:val="28"/>
        </w:rPr>
        <w:t xml:space="preserve">«Развитие культуры и искусства в </w:t>
      </w:r>
      <w:proofErr w:type="spellStart"/>
      <w:r w:rsidRPr="00922A01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922A01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Pr="00922A0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922A0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</w:t>
      </w:r>
      <w:r w:rsidR="00ED0B12">
        <w:rPr>
          <w:rFonts w:ascii="Times New Roman" w:hAnsi="Times New Roman" w:cs="Times New Roman"/>
          <w:sz w:val="28"/>
          <w:szCs w:val="28"/>
        </w:rPr>
        <w:t>;</w:t>
      </w:r>
    </w:p>
    <w:p w:rsidR="00ED0B12" w:rsidRPr="00C270CF" w:rsidRDefault="00ED0B12" w:rsidP="00ED0B1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737D59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37D5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737D5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737D5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37D5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737D59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Ивановской области».</w:t>
      </w:r>
    </w:p>
    <w:p w:rsidR="00D45B4A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сохранить с переработкой </w:t>
      </w:r>
      <w:r w:rsidR="00D45B4A">
        <w:rPr>
          <w:rFonts w:ascii="Times New Roman" w:hAnsi="Times New Roman" w:cs="Times New Roman"/>
          <w:sz w:val="28"/>
          <w:szCs w:val="28"/>
        </w:rPr>
        <w:t>следующие муниципальные программы:</w:t>
      </w:r>
    </w:p>
    <w:p w:rsidR="00922A01" w:rsidRDefault="00173D78" w:rsidP="00922A0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922A01" w:rsidRPr="00CE5263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</w:t>
      </w:r>
      <w:proofErr w:type="spellStart"/>
      <w:r w:rsidR="00922A01"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22A01" w:rsidRPr="00CE5263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Ивановской области»</w:t>
      </w:r>
      <w:r w:rsidR="00922A01">
        <w:rPr>
          <w:rFonts w:ascii="Times New Roman" w:hAnsi="Times New Roman" w:cs="Times New Roman"/>
          <w:sz w:val="28"/>
          <w:szCs w:val="28"/>
        </w:rPr>
        <w:t>;</w:t>
      </w:r>
    </w:p>
    <w:p w:rsidR="003E47AE" w:rsidRPr="00CA1264" w:rsidRDefault="00D45B4A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«Капитальный ремонт общего имущества в многоквартирных домах, расположенных на территории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2015-2044 годы</w:t>
      </w:r>
      <w:r w:rsidR="00717AD0">
        <w:rPr>
          <w:rFonts w:ascii="Times New Roman" w:hAnsi="Times New Roman" w:cs="Times New Roman"/>
          <w:sz w:val="28"/>
          <w:szCs w:val="28"/>
        </w:rPr>
        <w:t>».</w:t>
      </w:r>
    </w:p>
    <w:p w:rsidR="00737D59" w:rsidRDefault="00DE18C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DE18C3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44151">
        <w:rPr>
          <w:rFonts w:ascii="Times New Roman" w:hAnsi="Times New Roman" w:cs="Times New Roman"/>
          <w:sz w:val="28"/>
          <w:szCs w:val="28"/>
        </w:rPr>
        <w:t>а</w:t>
      </w:r>
      <w:r w:rsid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3E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AE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E47AE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3E47AE" w:rsidRPr="000776FD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                                        </w:t>
      </w:r>
      <w:r w:rsidR="00EF0824">
        <w:rPr>
          <w:rFonts w:ascii="Times New Roman" w:hAnsi="Times New Roman" w:cs="Times New Roman"/>
          <w:sz w:val="28"/>
          <w:szCs w:val="28"/>
        </w:rPr>
        <w:t>А.Ю. Ильичев</w:t>
      </w:r>
    </w:p>
    <w:sectPr w:rsidR="003E47AE" w:rsidRPr="000776FD" w:rsidSect="0029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69"/>
    <w:multiLevelType w:val="hybridMultilevel"/>
    <w:tmpl w:val="FFDC5B36"/>
    <w:lvl w:ilvl="0" w:tplc="C2FA9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2E06"/>
    <w:rsid w:val="00007414"/>
    <w:rsid w:val="000162E6"/>
    <w:rsid w:val="00053D46"/>
    <w:rsid w:val="000776FD"/>
    <w:rsid w:val="000B52DE"/>
    <w:rsid w:val="000C464A"/>
    <w:rsid w:val="000E2DD5"/>
    <w:rsid w:val="000E7BFB"/>
    <w:rsid w:val="000F3C6B"/>
    <w:rsid w:val="00105492"/>
    <w:rsid w:val="001111D3"/>
    <w:rsid w:val="0012336B"/>
    <w:rsid w:val="00125153"/>
    <w:rsid w:val="00162141"/>
    <w:rsid w:val="00173D78"/>
    <w:rsid w:val="001C036E"/>
    <w:rsid w:val="001E3BAB"/>
    <w:rsid w:val="002204A1"/>
    <w:rsid w:val="00250248"/>
    <w:rsid w:val="00250D4E"/>
    <w:rsid w:val="00262D1B"/>
    <w:rsid w:val="00287B18"/>
    <w:rsid w:val="00293511"/>
    <w:rsid w:val="002B7A68"/>
    <w:rsid w:val="002E545E"/>
    <w:rsid w:val="003150AA"/>
    <w:rsid w:val="0031621D"/>
    <w:rsid w:val="0032316C"/>
    <w:rsid w:val="00334EAC"/>
    <w:rsid w:val="003615AD"/>
    <w:rsid w:val="00370AEF"/>
    <w:rsid w:val="003A1E61"/>
    <w:rsid w:val="003A553F"/>
    <w:rsid w:val="003E47AE"/>
    <w:rsid w:val="004B1A8F"/>
    <w:rsid w:val="004E1316"/>
    <w:rsid w:val="00517712"/>
    <w:rsid w:val="00567C40"/>
    <w:rsid w:val="005A0EB6"/>
    <w:rsid w:val="005B1B2E"/>
    <w:rsid w:val="005B5983"/>
    <w:rsid w:val="005E2020"/>
    <w:rsid w:val="005F7513"/>
    <w:rsid w:val="0061571F"/>
    <w:rsid w:val="0062208E"/>
    <w:rsid w:val="006670FD"/>
    <w:rsid w:val="00683E2A"/>
    <w:rsid w:val="00694741"/>
    <w:rsid w:val="006D6150"/>
    <w:rsid w:val="006F6D24"/>
    <w:rsid w:val="00717AD0"/>
    <w:rsid w:val="00737D59"/>
    <w:rsid w:val="00743A6D"/>
    <w:rsid w:val="0077284F"/>
    <w:rsid w:val="00772E06"/>
    <w:rsid w:val="007766BB"/>
    <w:rsid w:val="007768BF"/>
    <w:rsid w:val="00784F2E"/>
    <w:rsid w:val="007B5C19"/>
    <w:rsid w:val="007F03EF"/>
    <w:rsid w:val="008001A0"/>
    <w:rsid w:val="0082011E"/>
    <w:rsid w:val="008A1D4F"/>
    <w:rsid w:val="008C1FF0"/>
    <w:rsid w:val="008E6A70"/>
    <w:rsid w:val="00922A01"/>
    <w:rsid w:val="0098769C"/>
    <w:rsid w:val="009B2360"/>
    <w:rsid w:val="00A37215"/>
    <w:rsid w:val="00A40FA6"/>
    <w:rsid w:val="00A436A6"/>
    <w:rsid w:val="00A4501E"/>
    <w:rsid w:val="00A47B80"/>
    <w:rsid w:val="00A9632D"/>
    <w:rsid w:val="00A96A62"/>
    <w:rsid w:val="00AC6110"/>
    <w:rsid w:val="00AD5825"/>
    <w:rsid w:val="00AE52CF"/>
    <w:rsid w:val="00AF4410"/>
    <w:rsid w:val="00B41BB9"/>
    <w:rsid w:val="00B44151"/>
    <w:rsid w:val="00BC648F"/>
    <w:rsid w:val="00BD51CA"/>
    <w:rsid w:val="00BE238A"/>
    <w:rsid w:val="00C018B9"/>
    <w:rsid w:val="00C06363"/>
    <w:rsid w:val="00C270CF"/>
    <w:rsid w:val="00C3164D"/>
    <w:rsid w:val="00C35DEC"/>
    <w:rsid w:val="00C532C9"/>
    <w:rsid w:val="00C63D66"/>
    <w:rsid w:val="00C908A0"/>
    <w:rsid w:val="00CA1264"/>
    <w:rsid w:val="00CC1BA2"/>
    <w:rsid w:val="00CC530D"/>
    <w:rsid w:val="00CE5263"/>
    <w:rsid w:val="00CF079D"/>
    <w:rsid w:val="00CF66CB"/>
    <w:rsid w:val="00D25FAF"/>
    <w:rsid w:val="00D45B4A"/>
    <w:rsid w:val="00D56FA5"/>
    <w:rsid w:val="00D6153B"/>
    <w:rsid w:val="00D61DC4"/>
    <w:rsid w:val="00D758FC"/>
    <w:rsid w:val="00D764AF"/>
    <w:rsid w:val="00DD416D"/>
    <w:rsid w:val="00DE18C3"/>
    <w:rsid w:val="00E24BF8"/>
    <w:rsid w:val="00E639BC"/>
    <w:rsid w:val="00E95FF8"/>
    <w:rsid w:val="00ED0B12"/>
    <w:rsid w:val="00ED508F"/>
    <w:rsid w:val="00EF0824"/>
    <w:rsid w:val="00FD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804C-181C-45C8-A1F5-52D3AEF2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dcterms:created xsi:type="dcterms:W3CDTF">2015-02-27T11:30:00Z</dcterms:created>
  <dcterms:modified xsi:type="dcterms:W3CDTF">2023-05-04T08:01:00Z</dcterms:modified>
</cp:coreProperties>
</file>