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BB" w:rsidRPr="009F685F" w:rsidRDefault="00D94C24" w:rsidP="001A4EBB">
      <w:pPr>
        <w:shd w:val="clear" w:color="auto" w:fill="FFFFFF"/>
        <w:spacing w:before="125" w:line="336" w:lineRule="exact"/>
        <w:rPr>
          <w:rFonts w:ascii="Times New Roman" w:hAnsi="Times New Roman" w:cs="Times New Roman"/>
          <w:b/>
          <w:bCs/>
          <w:color w:val="000000"/>
          <w:spacing w:val="-6"/>
          <w:sz w:val="28"/>
          <w:szCs w:val="28"/>
        </w:rPr>
      </w:pPr>
      <w:r w:rsidRPr="00D94C24">
        <w:rPr>
          <w:noProof/>
          <w:lang w:eastAsia="ru-RU"/>
        </w:rPr>
        <w:pict>
          <v:group id="_x0000_s1026" style="position:absolute;margin-left:210.6pt;margin-top:7.5pt;width:48pt;height:63pt;z-index:251660288"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71;top:4349;width:4080;height:5400">
              <v:imagedata r:id="rId8" o:title="" cropleft="8615f" cropright="8435f"/>
            </v:shape>
            <v:shape id="_x0000_s1028" type="#_x0000_t75" style="position:absolute;left:3491;top:9569;width:4321;height:507;rotation:313736fd">
              <v:imagedata r:id="rId9" o:title=""/>
            </v:shape>
            <v:group id="_x0000_s1029" style="position:absolute;left:3371;top:4451;width:4200;height:6480" coordorigin="611,656" coordsize="3365,5774">
              <v:line id="_x0000_s1030" style="position:absolute;flip:y" from="611,671" to="611,5171" strokeweight="1.75pt"/>
              <v:line id="_x0000_s1031" style="position:absolute" from="611,671" to="3971,671" strokeweight="1.75pt"/>
              <v:line id="_x0000_s1032"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1666;top:4120;width:1260;height:3360;rotation:270" adj="1672,10279" strokeweight="1.5pt"/>
            </v:group>
          </v:group>
        </w:pict>
      </w:r>
    </w:p>
    <w:p w:rsidR="001A4EBB" w:rsidRPr="009F685F" w:rsidRDefault="001A4EBB" w:rsidP="001A4EBB">
      <w:pPr>
        <w:shd w:val="clear" w:color="auto" w:fill="FFFFFF"/>
        <w:spacing w:before="125" w:line="336" w:lineRule="exact"/>
        <w:ind w:firstLine="77"/>
        <w:jc w:val="center"/>
        <w:rPr>
          <w:rFonts w:ascii="Times New Roman" w:hAnsi="Times New Roman" w:cs="Times New Roman"/>
          <w:b/>
          <w:bCs/>
          <w:color w:val="000000"/>
          <w:spacing w:val="-6"/>
          <w:sz w:val="28"/>
          <w:szCs w:val="28"/>
        </w:rPr>
      </w:pPr>
    </w:p>
    <w:p w:rsidR="001A4EBB" w:rsidRPr="009F685F" w:rsidRDefault="001A4EBB" w:rsidP="001A4EBB">
      <w:pPr>
        <w:shd w:val="clear" w:color="auto" w:fill="FFFFFF"/>
        <w:spacing w:before="125" w:line="336" w:lineRule="exact"/>
        <w:ind w:firstLine="77"/>
        <w:jc w:val="center"/>
        <w:rPr>
          <w:rFonts w:ascii="Times New Roman" w:hAnsi="Times New Roman" w:cs="Times New Roman"/>
          <w:b/>
          <w:bCs/>
          <w:color w:val="000000"/>
          <w:spacing w:val="-6"/>
          <w:sz w:val="28"/>
          <w:szCs w:val="28"/>
        </w:rPr>
      </w:pPr>
    </w:p>
    <w:p w:rsidR="001A4EBB" w:rsidRPr="009F685F" w:rsidRDefault="001A4EBB" w:rsidP="001A4EBB">
      <w:pPr>
        <w:shd w:val="clear" w:color="auto" w:fill="FFFFFF"/>
        <w:spacing w:before="125" w:line="336" w:lineRule="exact"/>
        <w:jc w:val="center"/>
        <w:outlineLvl w:val="0"/>
        <w:rPr>
          <w:rFonts w:ascii="Times New Roman" w:hAnsi="Times New Roman" w:cs="Times New Roman"/>
          <w:b/>
          <w:bCs/>
          <w:color w:val="000000"/>
          <w:spacing w:val="-6"/>
          <w:sz w:val="28"/>
          <w:szCs w:val="28"/>
        </w:rPr>
      </w:pPr>
      <w:r w:rsidRPr="009F685F">
        <w:rPr>
          <w:rFonts w:ascii="Times New Roman" w:hAnsi="Times New Roman" w:cs="Times New Roman"/>
          <w:b/>
          <w:bCs/>
          <w:color w:val="000000"/>
          <w:spacing w:val="-6"/>
          <w:sz w:val="28"/>
          <w:szCs w:val="28"/>
        </w:rPr>
        <w:t>АДМИНИСТРАЦИЯ ЛЕЖНЕВСКОГО МУНИЦИПАЛЬНОГО  РАЙОНА</w:t>
      </w:r>
    </w:p>
    <w:p w:rsidR="001A4EBB" w:rsidRPr="009F685F" w:rsidRDefault="001A4EBB" w:rsidP="001A4EBB">
      <w:pPr>
        <w:shd w:val="clear" w:color="auto" w:fill="FFFFFF"/>
        <w:spacing w:before="125" w:line="336" w:lineRule="exact"/>
        <w:ind w:firstLine="77"/>
        <w:jc w:val="center"/>
        <w:outlineLvl w:val="0"/>
        <w:rPr>
          <w:rFonts w:ascii="Times New Roman" w:hAnsi="Times New Roman" w:cs="Times New Roman"/>
          <w:b/>
          <w:bCs/>
          <w:color w:val="000000"/>
          <w:spacing w:val="-6"/>
          <w:sz w:val="29"/>
          <w:szCs w:val="29"/>
        </w:rPr>
      </w:pPr>
      <w:r w:rsidRPr="009F685F">
        <w:rPr>
          <w:rFonts w:ascii="Times New Roman" w:hAnsi="Times New Roman" w:cs="Times New Roman"/>
          <w:b/>
          <w:bCs/>
          <w:color w:val="000000"/>
          <w:spacing w:val="-6"/>
          <w:sz w:val="29"/>
          <w:szCs w:val="29"/>
        </w:rPr>
        <w:t xml:space="preserve"> ИВАНОВСКОЙ ОБЛАСТИ</w:t>
      </w:r>
    </w:p>
    <w:p w:rsidR="001A4EBB" w:rsidRPr="009F685F" w:rsidRDefault="001A4EBB" w:rsidP="001A4EBB">
      <w:pPr>
        <w:shd w:val="clear" w:color="auto" w:fill="FFFFFF"/>
        <w:spacing w:before="125" w:line="336" w:lineRule="exact"/>
        <w:ind w:firstLine="77"/>
        <w:jc w:val="center"/>
        <w:outlineLvl w:val="0"/>
        <w:rPr>
          <w:rFonts w:ascii="Times New Roman" w:hAnsi="Times New Roman" w:cs="Times New Roman"/>
          <w:b/>
          <w:bCs/>
          <w:color w:val="000000"/>
          <w:spacing w:val="-6"/>
          <w:sz w:val="29"/>
          <w:szCs w:val="29"/>
        </w:rPr>
      </w:pPr>
      <w:r>
        <w:rPr>
          <w:rFonts w:ascii="Times New Roman" w:hAnsi="Times New Roman" w:cs="Times New Roman"/>
          <w:b/>
          <w:bCs/>
          <w:color w:val="000000"/>
          <w:spacing w:val="-6"/>
          <w:sz w:val="29"/>
          <w:szCs w:val="29"/>
        </w:rPr>
        <w:t>ПОСТАНОВЛЕНИЕ</w:t>
      </w:r>
    </w:p>
    <w:p w:rsidR="001A4EBB" w:rsidRPr="0080125F" w:rsidRDefault="00DF378C" w:rsidP="001A4EBB">
      <w:pPr>
        <w:shd w:val="clear" w:color="auto" w:fill="FFFFFF"/>
        <w:spacing w:before="125" w:line="336" w:lineRule="exact"/>
        <w:rPr>
          <w:rFonts w:ascii="Times New Roman" w:hAnsi="Times New Roman" w:cs="Times New Roman"/>
          <w:sz w:val="16"/>
          <w:szCs w:val="16"/>
          <w:u w:val="single"/>
        </w:rPr>
      </w:pPr>
      <w:r>
        <w:rPr>
          <w:rFonts w:ascii="Times New Roman" w:hAnsi="Times New Roman" w:cs="Times New Roman"/>
          <w:color w:val="000000"/>
          <w:spacing w:val="-6"/>
          <w:sz w:val="28"/>
          <w:szCs w:val="28"/>
          <w:u w:val="single"/>
        </w:rPr>
        <w:t xml:space="preserve">    31.03.2016</w:t>
      </w:r>
      <w:r w:rsidR="001A4EBB">
        <w:rPr>
          <w:rFonts w:ascii="Times New Roman" w:hAnsi="Times New Roman" w:cs="Times New Roman"/>
          <w:color w:val="000000"/>
          <w:spacing w:val="-6"/>
          <w:sz w:val="28"/>
          <w:szCs w:val="28"/>
          <w:u w:val="single"/>
        </w:rPr>
        <w:t xml:space="preserve">    </w:t>
      </w:r>
      <w:r w:rsidR="001A4EBB" w:rsidRPr="009F685F">
        <w:rPr>
          <w:rFonts w:ascii="Times New Roman" w:hAnsi="Times New Roman" w:cs="Times New Roman"/>
          <w:color w:val="000000"/>
          <w:spacing w:val="-6"/>
          <w:sz w:val="28"/>
          <w:szCs w:val="28"/>
        </w:rPr>
        <w:t xml:space="preserve">                                              </w:t>
      </w:r>
      <w:r w:rsidR="001A4EBB">
        <w:rPr>
          <w:rFonts w:ascii="Times New Roman" w:hAnsi="Times New Roman" w:cs="Times New Roman"/>
          <w:color w:val="000000"/>
          <w:spacing w:val="-6"/>
          <w:sz w:val="28"/>
          <w:szCs w:val="28"/>
        </w:rPr>
        <w:t xml:space="preserve">                         </w:t>
      </w:r>
      <w:r w:rsidR="001A4EBB" w:rsidRPr="009F685F">
        <w:rPr>
          <w:rFonts w:ascii="Times New Roman" w:hAnsi="Times New Roman" w:cs="Times New Roman"/>
          <w:color w:val="000000"/>
          <w:spacing w:val="-6"/>
          <w:sz w:val="28"/>
          <w:szCs w:val="28"/>
        </w:rPr>
        <w:t xml:space="preserve">                 № </w:t>
      </w:r>
      <w:r w:rsidR="001A4EBB">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u w:val="single"/>
        </w:rPr>
        <w:t xml:space="preserve">    106</w:t>
      </w:r>
      <w:r w:rsidR="001A4EBB">
        <w:rPr>
          <w:rFonts w:ascii="Times New Roman" w:hAnsi="Times New Roman" w:cs="Times New Roman"/>
          <w:color w:val="000000"/>
          <w:spacing w:val="-6"/>
          <w:sz w:val="28"/>
          <w:szCs w:val="28"/>
          <w:u w:val="single"/>
        </w:rPr>
        <w:t xml:space="preserve">   </w:t>
      </w:r>
      <w:r w:rsidR="001A4EBB">
        <w:rPr>
          <w:rFonts w:ascii="Times New Roman" w:hAnsi="Times New Roman" w:cs="Times New Roman"/>
          <w:color w:val="000000"/>
          <w:spacing w:val="-6"/>
          <w:sz w:val="16"/>
          <w:szCs w:val="16"/>
          <w:u w:val="single"/>
        </w:rPr>
        <w:t>.</w:t>
      </w:r>
    </w:p>
    <w:p w:rsidR="001A4EBB" w:rsidRPr="009F685F" w:rsidRDefault="001A4EBB" w:rsidP="001A4EBB">
      <w:pPr>
        <w:widowControl w:val="0"/>
        <w:autoSpaceDE w:val="0"/>
        <w:autoSpaceDN w:val="0"/>
        <w:adjustRightInd w:val="0"/>
        <w:spacing w:after="0" w:line="240" w:lineRule="auto"/>
        <w:rPr>
          <w:rFonts w:ascii="Times New Roman" w:hAnsi="Times New Roman" w:cs="Times New Roman"/>
          <w:b/>
          <w:bCs/>
          <w:sz w:val="28"/>
          <w:szCs w:val="28"/>
        </w:rPr>
      </w:pPr>
    </w:p>
    <w:p w:rsidR="001A4EBB" w:rsidRPr="00C733D7" w:rsidRDefault="001A4EBB" w:rsidP="001A4EBB">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Положения о резерве управленческих кадров Лежневского муниципального района </w:t>
      </w:r>
      <w:r w:rsidR="00D63162">
        <w:rPr>
          <w:rFonts w:ascii="Times New Roman" w:hAnsi="Times New Roman" w:cs="Times New Roman"/>
          <w:b/>
          <w:bCs/>
          <w:sz w:val="28"/>
          <w:szCs w:val="28"/>
        </w:rPr>
        <w:t>Ивановской области</w:t>
      </w:r>
    </w:p>
    <w:p w:rsidR="001A4EBB" w:rsidRDefault="001A4EBB" w:rsidP="001A4EB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1A4EBB" w:rsidRPr="001A4EBB" w:rsidRDefault="001A4EBB" w:rsidP="001A4EBB">
      <w:pPr>
        <w:autoSpaceDE w:val="0"/>
        <w:autoSpaceDN w:val="0"/>
        <w:adjustRightInd w:val="0"/>
        <w:spacing w:after="0" w:line="240" w:lineRule="auto"/>
        <w:ind w:firstLine="539"/>
        <w:jc w:val="both"/>
        <w:outlineLvl w:val="0"/>
        <w:rPr>
          <w:rFonts w:ascii="Times New Roman" w:hAnsi="Times New Roman" w:cs="Times New Roman"/>
          <w:sz w:val="28"/>
          <w:szCs w:val="28"/>
        </w:rPr>
      </w:pPr>
      <w:r w:rsidRPr="001A4EBB">
        <w:rPr>
          <w:rFonts w:ascii="Times New Roman" w:hAnsi="Times New Roman" w:cs="Times New Roman"/>
          <w:sz w:val="28"/>
          <w:szCs w:val="28"/>
        </w:rPr>
        <w:t>В целях</w:t>
      </w:r>
      <w:r w:rsidR="00B47FC3">
        <w:rPr>
          <w:rFonts w:ascii="Times New Roman" w:hAnsi="Times New Roman" w:cs="Times New Roman"/>
          <w:sz w:val="28"/>
          <w:szCs w:val="28"/>
        </w:rPr>
        <w:t xml:space="preserve"> </w:t>
      </w:r>
      <w:r w:rsidR="00B47FC3" w:rsidRPr="00B47FC3">
        <w:rPr>
          <w:rFonts w:ascii="Times New Roman" w:hAnsi="Times New Roman"/>
          <w:sz w:val="28"/>
          <w:szCs w:val="28"/>
        </w:rPr>
        <w:t xml:space="preserve"> </w:t>
      </w:r>
      <w:r w:rsidR="00B47FC3" w:rsidRPr="0012291E">
        <w:rPr>
          <w:rFonts w:ascii="Times New Roman" w:hAnsi="Times New Roman"/>
          <w:sz w:val="28"/>
          <w:szCs w:val="28"/>
        </w:rPr>
        <w:t>формирования кадрового состава, обеспечения непрерывности, преемственности и эффективности деятельности органов местного самоуправления</w:t>
      </w:r>
      <w:r w:rsidR="00B47FC3">
        <w:rPr>
          <w:rFonts w:ascii="Times New Roman" w:hAnsi="Times New Roman"/>
          <w:sz w:val="28"/>
          <w:szCs w:val="28"/>
        </w:rPr>
        <w:t xml:space="preserve"> Лежневского </w:t>
      </w:r>
      <w:r w:rsidR="00B47FC3" w:rsidRPr="0012291E">
        <w:rPr>
          <w:rFonts w:ascii="Times New Roman" w:hAnsi="Times New Roman"/>
          <w:sz w:val="28"/>
          <w:szCs w:val="28"/>
        </w:rPr>
        <w:t>муниципального района</w:t>
      </w:r>
      <w:r w:rsidR="00D63162">
        <w:rPr>
          <w:rFonts w:ascii="Times New Roman" w:hAnsi="Times New Roman"/>
          <w:sz w:val="28"/>
          <w:szCs w:val="28"/>
        </w:rPr>
        <w:t xml:space="preserve"> Ивановской области </w:t>
      </w:r>
      <w:r w:rsidRPr="001A4EBB">
        <w:rPr>
          <w:rFonts w:ascii="Times New Roman" w:hAnsi="Times New Roman" w:cs="Times New Roman"/>
          <w:sz w:val="28"/>
          <w:szCs w:val="28"/>
        </w:rPr>
        <w:t>, в соответствии с Ф</w:t>
      </w:r>
      <w:r>
        <w:rPr>
          <w:rFonts w:ascii="Times New Roman" w:hAnsi="Times New Roman" w:cs="Times New Roman"/>
          <w:sz w:val="28"/>
          <w:szCs w:val="28"/>
        </w:rPr>
        <w:t>едеральным законом от 02.03.07 №</w:t>
      </w:r>
      <w:r w:rsidRPr="001A4EBB">
        <w:rPr>
          <w:rFonts w:ascii="Times New Roman" w:hAnsi="Times New Roman" w:cs="Times New Roman"/>
          <w:sz w:val="28"/>
          <w:szCs w:val="28"/>
        </w:rPr>
        <w:t xml:space="preserve"> 25-ФЗ "О муниципальной службе в Российской Федерации", Законом </w:t>
      </w:r>
      <w:r>
        <w:rPr>
          <w:rFonts w:ascii="Times New Roman" w:hAnsi="Times New Roman" w:cs="Times New Roman"/>
          <w:sz w:val="28"/>
          <w:szCs w:val="28"/>
        </w:rPr>
        <w:t>Ивановской области от 29.05.08 №</w:t>
      </w:r>
      <w:r w:rsidRPr="001A4EBB">
        <w:rPr>
          <w:rFonts w:ascii="Times New Roman" w:hAnsi="Times New Roman" w:cs="Times New Roman"/>
          <w:sz w:val="28"/>
          <w:szCs w:val="28"/>
        </w:rPr>
        <w:t xml:space="preserve"> 72-ОЗ "О муниципальной службе в</w:t>
      </w:r>
      <w:r>
        <w:rPr>
          <w:rFonts w:ascii="Times New Roman" w:hAnsi="Times New Roman" w:cs="Times New Roman"/>
          <w:sz w:val="28"/>
          <w:szCs w:val="28"/>
        </w:rPr>
        <w:t xml:space="preserve"> Ивановской области"</w:t>
      </w:r>
      <w:r w:rsidR="00B47FC3">
        <w:rPr>
          <w:rFonts w:ascii="Times New Roman" w:hAnsi="Times New Roman" w:cs="Times New Roman"/>
          <w:sz w:val="28"/>
          <w:szCs w:val="28"/>
        </w:rPr>
        <w:t>, Уставом Лежневского муниципального района</w:t>
      </w:r>
      <w:r>
        <w:rPr>
          <w:rFonts w:ascii="Times New Roman" w:hAnsi="Times New Roman" w:cs="Times New Roman"/>
          <w:sz w:val="28"/>
          <w:szCs w:val="28"/>
        </w:rPr>
        <w:t xml:space="preserve"> </w:t>
      </w:r>
      <w:r w:rsidR="00D63162">
        <w:rPr>
          <w:rFonts w:ascii="Times New Roman" w:hAnsi="Times New Roman" w:cs="Times New Roman"/>
          <w:sz w:val="28"/>
          <w:szCs w:val="28"/>
        </w:rPr>
        <w:t xml:space="preserve">Ивановской области </w:t>
      </w:r>
      <w:r>
        <w:rPr>
          <w:rFonts w:ascii="Times New Roman" w:hAnsi="Times New Roman" w:cs="Times New Roman"/>
          <w:sz w:val="28"/>
          <w:szCs w:val="28"/>
        </w:rPr>
        <w:t xml:space="preserve"> Администрация Лежневского муниципального района п о с т а н о в л я е т</w:t>
      </w:r>
      <w:r w:rsidRPr="001A4EBB">
        <w:rPr>
          <w:rFonts w:ascii="Times New Roman" w:hAnsi="Times New Roman" w:cs="Times New Roman"/>
          <w:sz w:val="28"/>
          <w:szCs w:val="28"/>
        </w:rPr>
        <w:t>:</w:t>
      </w:r>
    </w:p>
    <w:p w:rsidR="001A4EBB" w:rsidRPr="001A4EBB" w:rsidRDefault="001A4EBB" w:rsidP="001A4EBB">
      <w:pPr>
        <w:autoSpaceDE w:val="0"/>
        <w:autoSpaceDN w:val="0"/>
        <w:adjustRightInd w:val="0"/>
        <w:spacing w:after="0" w:line="240" w:lineRule="auto"/>
        <w:ind w:firstLine="539"/>
        <w:jc w:val="both"/>
        <w:outlineLvl w:val="0"/>
        <w:rPr>
          <w:rFonts w:ascii="Times New Roman" w:hAnsi="Times New Roman" w:cs="Times New Roman"/>
          <w:sz w:val="28"/>
          <w:szCs w:val="28"/>
        </w:rPr>
      </w:pPr>
    </w:p>
    <w:p w:rsidR="00EE48F4" w:rsidRDefault="001A4EBB" w:rsidP="00EE48F4">
      <w:pPr>
        <w:pStyle w:val="a3"/>
        <w:numPr>
          <w:ilvl w:val="0"/>
          <w:numId w:val="2"/>
        </w:numPr>
        <w:autoSpaceDE w:val="0"/>
        <w:autoSpaceDN w:val="0"/>
        <w:adjustRightInd w:val="0"/>
        <w:spacing w:after="0" w:line="240" w:lineRule="auto"/>
        <w:jc w:val="both"/>
        <w:outlineLvl w:val="0"/>
        <w:rPr>
          <w:rFonts w:ascii="Times New Roman" w:hAnsi="Times New Roman" w:cs="Times New Roman"/>
          <w:sz w:val="28"/>
          <w:szCs w:val="28"/>
        </w:rPr>
      </w:pPr>
      <w:r w:rsidRPr="00EE48F4">
        <w:rPr>
          <w:rFonts w:ascii="Times New Roman" w:hAnsi="Times New Roman" w:cs="Times New Roman"/>
          <w:sz w:val="28"/>
          <w:szCs w:val="28"/>
        </w:rPr>
        <w:t xml:space="preserve">Утвердить Положение </w:t>
      </w:r>
      <w:r w:rsidR="00EE48F4" w:rsidRPr="00EE48F4">
        <w:rPr>
          <w:rFonts w:ascii="Times New Roman" w:hAnsi="Times New Roman" w:cs="Times New Roman"/>
          <w:sz w:val="28"/>
          <w:szCs w:val="28"/>
        </w:rPr>
        <w:t>о резерве управленческих кадров Лежневского муниципального района</w:t>
      </w:r>
      <w:r w:rsidR="00D63162">
        <w:rPr>
          <w:rFonts w:ascii="Times New Roman" w:hAnsi="Times New Roman" w:cs="Times New Roman"/>
          <w:sz w:val="28"/>
          <w:szCs w:val="28"/>
        </w:rPr>
        <w:t xml:space="preserve"> Ивановской области</w:t>
      </w:r>
      <w:r w:rsidR="00EE48F4" w:rsidRPr="00EE48F4">
        <w:rPr>
          <w:rFonts w:ascii="Times New Roman" w:hAnsi="Times New Roman" w:cs="Times New Roman"/>
          <w:sz w:val="28"/>
          <w:szCs w:val="28"/>
        </w:rPr>
        <w:t xml:space="preserve"> (приложение 1) </w:t>
      </w:r>
    </w:p>
    <w:p w:rsidR="00EE48F4" w:rsidRDefault="00EE48F4" w:rsidP="00EE48F4">
      <w:pPr>
        <w:pStyle w:val="a3"/>
        <w:autoSpaceDE w:val="0"/>
        <w:autoSpaceDN w:val="0"/>
        <w:adjustRightInd w:val="0"/>
        <w:spacing w:after="0" w:line="240" w:lineRule="auto"/>
        <w:ind w:left="795"/>
        <w:jc w:val="both"/>
        <w:outlineLvl w:val="0"/>
        <w:rPr>
          <w:rFonts w:ascii="Times New Roman" w:hAnsi="Times New Roman" w:cs="Times New Roman"/>
          <w:sz w:val="28"/>
          <w:szCs w:val="28"/>
        </w:rPr>
      </w:pPr>
    </w:p>
    <w:p w:rsidR="001A4EBB" w:rsidRPr="00EE48F4" w:rsidRDefault="001A4EBB" w:rsidP="00EE48F4">
      <w:pPr>
        <w:pStyle w:val="a3"/>
        <w:numPr>
          <w:ilvl w:val="0"/>
          <w:numId w:val="2"/>
        </w:numPr>
        <w:autoSpaceDE w:val="0"/>
        <w:autoSpaceDN w:val="0"/>
        <w:adjustRightInd w:val="0"/>
        <w:spacing w:after="0" w:line="240" w:lineRule="auto"/>
        <w:jc w:val="both"/>
        <w:outlineLvl w:val="0"/>
        <w:rPr>
          <w:rFonts w:ascii="Times New Roman" w:hAnsi="Times New Roman" w:cs="Times New Roman"/>
          <w:sz w:val="28"/>
          <w:szCs w:val="28"/>
        </w:rPr>
      </w:pPr>
      <w:r w:rsidRPr="00EE48F4">
        <w:rPr>
          <w:rFonts w:ascii="Times New Roman" w:hAnsi="Times New Roman" w:cs="Times New Roman"/>
          <w:sz w:val="28"/>
          <w:szCs w:val="28"/>
        </w:rPr>
        <w:t xml:space="preserve">Контроль за исполнением настоящего </w:t>
      </w:r>
      <w:r w:rsidR="004F1944">
        <w:rPr>
          <w:rFonts w:ascii="Times New Roman" w:hAnsi="Times New Roman" w:cs="Times New Roman"/>
          <w:sz w:val="28"/>
          <w:szCs w:val="28"/>
        </w:rPr>
        <w:t xml:space="preserve">постановления </w:t>
      </w:r>
      <w:r w:rsidRPr="00EE48F4">
        <w:rPr>
          <w:rFonts w:ascii="Times New Roman" w:hAnsi="Times New Roman" w:cs="Times New Roman"/>
          <w:sz w:val="28"/>
          <w:szCs w:val="28"/>
        </w:rPr>
        <w:t>возложить на руководителя аппарата Администрации Лежневского муниципального района Березину Г.В.</w:t>
      </w:r>
    </w:p>
    <w:p w:rsidR="001A4EBB" w:rsidRDefault="001A4EBB" w:rsidP="001A4EBB">
      <w:pPr>
        <w:widowControl w:val="0"/>
        <w:autoSpaceDE w:val="0"/>
        <w:autoSpaceDN w:val="0"/>
        <w:adjustRightInd w:val="0"/>
        <w:spacing w:after="0" w:line="240" w:lineRule="auto"/>
        <w:jc w:val="both"/>
        <w:rPr>
          <w:rFonts w:ascii="Times New Roman" w:hAnsi="Times New Roman" w:cs="Times New Roman"/>
          <w:sz w:val="28"/>
          <w:szCs w:val="28"/>
        </w:rPr>
      </w:pPr>
    </w:p>
    <w:p w:rsidR="001A4EBB" w:rsidRDefault="001A4EBB" w:rsidP="001A4EBB">
      <w:pPr>
        <w:widowControl w:val="0"/>
        <w:autoSpaceDE w:val="0"/>
        <w:autoSpaceDN w:val="0"/>
        <w:adjustRightInd w:val="0"/>
        <w:spacing w:after="0" w:line="240" w:lineRule="auto"/>
        <w:jc w:val="both"/>
        <w:rPr>
          <w:rFonts w:ascii="Times New Roman" w:hAnsi="Times New Roman" w:cs="Times New Roman"/>
          <w:sz w:val="28"/>
          <w:szCs w:val="28"/>
        </w:rPr>
      </w:pPr>
    </w:p>
    <w:p w:rsidR="001A4EBB" w:rsidRDefault="001A4EBB" w:rsidP="001A4EBB">
      <w:pPr>
        <w:widowControl w:val="0"/>
        <w:autoSpaceDE w:val="0"/>
        <w:autoSpaceDN w:val="0"/>
        <w:adjustRightInd w:val="0"/>
        <w:spacing w:after="0" w:line="240" w:lineRule="auto"/>
        <w:jc w:val="both"/>
        <w:rPr>
          <w:rFonts w:ascii="Times New Roman" w:hAnsi="Times New Roman" w:cs="Times New Roman"/>
          <w:sz w:val="28"/>
          <w:szCs w:val="28"/>
        </w:rPr>
      </w:pPr>
    </w:p>
    <w:p w:rsidR="001A4EBB" w:rsidRDefault="001A4EBB" w:rsidP="001A4EBB">
      <w:pPr>
        <w:widowControl w:val="0"/>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Глава Лежневского</w:t>
      </w:r>
    </w:p>
    <w:p w:rsidR="001A4EBB" w:rsidRPr="00D57D9B" w:rsidRDefault="001A4EBB" w:rsidP="001A4EBB">
      <w:pPr>
        <w:widowControl w:val="0"/>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О.С.Кузьмичева</w:t>
      </w:r>
    </w:p>
    <w:p w:rsidR="001A4EBB" w:rsidRDefault="001A4EBB" w:rsidP="001A4EBB"/>
    <w:p w:rsidR="004612A4" w:rsidRDefault="004612A4"/>
    <w:p w:rsidR="000769C9" w:rsidRDefault="000769C9"/>
    <w:p w:rsidR="000769C9" w:rsidRDefault="000769C9"/>
    <w:p w:rsidR="000769C9" w:rsidRDefault="000769C9"/>
    <w:p w:rsidR="000769C9" w:rsidRDefault="000769C9"/>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69C9" w:rsidTr="00593E08">
        <w:tc>
          <w:tcPr>
            <w:tcW w:w="4785" w:type="dxa"/>
          </w:tcPr>
          <w:p w:rsidR="000769C9" w:rsidRDefault="000769C9">
            <w:pPr>
              <w:rPr>
                <w:rFonts w:ascii="Times New Roman" w:hAnsi="Times New Roman" w:cs="Times New Roman"/>
                <w:sz w:val="28"/>
                <w:szCs w:val="28"/>
              </w:rPr>
            </w:pPr>
          </w:p>
        </w:tc>
        <w:tc>
          <w:tcPr>
            <w:tcW w:w="4786" w:type="dxa"/>
          </w:tcPr>
          <w:p w:rsidR="000769C9" w:rsidRDefault="000769C9">
            <w:pPr>
              <w:rPr>
                <w:rFonts w:ascii="Times New Roman" w:hAnsi="Times New Roman" w:cs="Times New Roman"/>
                <w:sz w:val="28"/>
                <w:szCs w:val="28"/>
              </w:rPr>
            </w:pPr>
            <w:r>
              <w:rPr>
                <w:rFonts w:ascii="Times New Roman" w:hAnsi="Times New Roman" w:cs="Times New Roman"/>
                <w:sz w:val="28"/>
                <w:szCs w:val="28"/>
              </w:rPr>
              <w:t>Приложение 1</w:t>
            </w:r>
          </w:p>
          <w:p w:rsidR="000769C9" w:rsidRDefault="000769C9">
            <w:pP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769C9" w:rsidRDefault="000769C9">
            <w:pPr>
              <w:rPr>
                <w:rFonts w:ascii="Times New Roman" w:hAnsi="Times New Roman" w:cs="Times New Roman"/>
                <w:sz w:val="28"/>
                <w:szCs w:val="28"/>
              </w:rPr>
            </w:pPr>
            <w:r>
              <w:rPr>
                <w:rFonts w:ascii="Times New Roman" w:hAnsi="Times New Roman" w:cs="Times New Roman"/>
                <w:sz w:val="28"/>
                <w:szCs w:val="28"/>
              </w:rPr>
              <w:t>Лежневского муниципального района</w:t>
            </w:r>
          </w:p>
          <w:p w:rsidR="00593E08" w:rsidRPr="00DF378C" w:rsidRDefault="00DF378C" w:rsidP="00DF378C">
            <w:pPr>
              <w:rPr>
                <w:rFonts w:ascii="Times New Roman" w:hAnsi="Times New Roman" w:cs="Times New Roman"/>
                <w:sz w:val="28"/>
                <w:szCs w:val="28"/>
                <w:u w:val="single"/>
              </w:rPr>
            </w:pPr>
            <w:r>
              <w:rPr>
                <w:rFonts w:ascii="Times New Roman" w:hAnsi="Times New Roman" w:cs="Times New Roman"/>
                <w:sz w:val="28"/>
                <w:szCs w:val="28"/>
              </w:rPr>
              <w:t>от _</w:t>
            </w:r>
            <w:r>
              <w:rPr>
                <w:rFonts w:ascii="Times New Roman" w:hAnsi="Times New Roman" w:cs="Times New Roman"/>
                <w:sz w:val="28"/>
                <w:szCs w:val="28"/>
                <w:u w:val="single"/>
              </w:rPr>
              <w:t xml:space="preserve">31.03.2016    </w:t>
            </w:r>
            <w:r w:rsidR="00593E08">
              <w:rPr>
                <w:rFonts w:ascii="Times New Roman" w:hAnsi="Times New Roman" w:cs="Times New Roman"/>
                <w:sz w:val="28"/>
                <w:szCs w:val="28"/>
              </w:rPr>
              <w:t xml:space="preserve">№ </w:t>
            </w:r>
            <w:r>
              <w:rPr>
                <w:rFonts w:ascii="Times New Roman" w:hAnsi="Times New Roman" w:cs="Times New Roman"/>
                <w:sz w:val="28"/>
                <w:szCs w:val="28"/>
                <w:u w:val="single"/>
              </w:rPr>
              <w:t xml:space="preserve"> 106</w:t>
            </w:r>
          </w:p>
        </w:tc>
      </w:tr>
    </w:tbl>
    <w:p w:rsidR="00593E08" w:rsidRDefault="00593E08">
      <w:pPr>
        <w:rPr>
          <w:rFonts w:ascii="Times New Roman" w:hAnsi="Times New Roman" w:cs="Times New Roman"/>
          <w:sz w:val="28"/>
          <w:szCs w:val="28"/>
        </w:rPr>
      </w:pPr>
    </w:p>
    <w:p w:rsidR="00593E08" w:rsidRPr="00593E08" w:rsidRDefault="00593E08" w:rsidP="00593E08">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D63162" w:rsidRDefault="00593E08" w:rsidP="00D63162">
      <w:pPr>
        <w:pStyle w:val="ConsPlusTitle"/>
        <w:jc w:val="center"/>
        <w:rPr>
          <w:rFonts w:ascii="Times New Roman" w:hAnsi="Times New Roman" w:cs="Times New Roman"/>
          <w:sz w:val="28"/>
          <w:szCs w:val="28"/>
        </w:rPr>
      </w:pPr>
      <w:r w:rsidRPr="00593E08">
        <w:rPr>
          <w:rFonts w:ascii="Times New Roman" w:hAnsi="Times New Roman" w:cs="Times New Roman"/>
          <w:sz w:val="28"/>
          <w:szCs w:val="28"/>
        </w:rPr>
        <w:t xml:space="preserve">о резерве управленческих кадров </w:t>
      </w:r>
      <w:r>
        <w:rPr>
          <w:rFonts w:ascii="Times New Roman" w:hAnsi="Times New Roman" w:cs="Times New Roman"/>
          <w:sz w:val="28"/>
          <w:szCs w:val="28"/>
        </w:rPr>
        <w:t xml:space="preserve">Лежневского </w:t>
      </w:r>
    </w:p>
    <w:p w:rsidR="00593E08" w:rsidRDefault="00593E08" w:rsidP="00D6316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D63162">
        <w:rPr>
          <w:rFonts w:ascii="Times New Roman" w:hAnsi="Times New Roman" w:cs="Times New Roman"/>
          <w:sz w:val="28"/>
          <w:szCs w:val="28"/>
        </w:rPr>
        <w:t>Ивановской области</w:t>
      </w:r>
    </w:p>
    <w:p w:rsidR="00593E08" w:rsidRDefault="00593E08" w:rsidP="00593E08">
      <w:pPr>
        <w:pStyle w:val="ConsPlusTitle"/>
        <w:jc w:val="center"/>
        <w:rPr>
          <w:rFonts w:ascii="Times New Roman" w:hAnsi="Times New Roman" w:cs="Times New Roman"/>
          <w:sz w:val="28"/>
          <w:szCs w:val="28"/>
        </w:rPr>
      </w:pPr>
    </w:p>
    <w:p w:rsidR="003D0A6E" w:rsidRPr="003D0A6E" w:rsidRDefault="003D0A6E" w:rsidP="003D0A6E">
      <w:pPr>
        <w:pStyle w:val="2"/>
        <w:numPr>
          <w:ilvl w:val="0"/>
          <w:numId w:val="7"/>
        </w:numPr>
        <w:jc w:val="center"/>
        <w:rPr>
          <w:b/>
          <w:sz w:val="28"/>
          <w:szCs w:val="28"/>
        </w:rPr>
      </w:pPr>
      <w:r w:rsidRPr="003D0A6E">
        <w:rPr>
          <w:b/>
          <w:sz w:val="28"/>
          <w:szCs w:val="28"/>
        </w:rPr>
        <w:t>Общие положения</w:t>
      </w:r>
    </w:p>
    <w:p w:rsidR="003D0A6E" w:rsidRPr="003D0A6E" w:rsidRDefault="003D0A6E" w:rsidP="003D0A6E">
      <w:pPr>
        <w:pStyle w:val="2"/>
        <w:rPr>
          <w:b/>
          <w:sz w:val="28"/>
          <w:szCs w:val="28"/>
        </w:rPr>
      </w:pPr>
    </w:p>
    <w:p w:rsidR="00BB3B18" w:rsidRDefault="003D0A6E" w:rsidP="00BB3B18">
      <w:pPr>
        <w:pStyle w:val="2"/>
        <w:numPr>
          <w:ilvl w:val="1"/>
          <w:numId w:val="7"/>
        </w:numPr>
        <w:jc w:val="both"/>
        <w:rPr>
          <w:sz w:val="28"/>
          <w:szCs w:val="28"/>
        </w:rPr>
      </w:pPr>
      <w:r w:rsidRPr="003D0A6E">
        <w:rPr>
          <w:sz w:val="28"/>
          <w:szCs w:val="28"/>
        </w:rPr>
        <w:t xml:space="preserve">Настоящее положение о резерве управленческих кадров </w:t>
      </w:r>
      <w:r>
        <w:rPr>
          <w:sz w:val="28"/>
          <w:szCs w:val="28"/>
        </w:rPr>
        <w:t xml:space="preserve">Лежневского </w:t>
      </w:r>
      <w:r w:rsidRPr="003D0A6E">
        <w:rPr>
          <w:sz w:val="28"/>
          <w:szCs w:val="28"/>
        </w:rPr>
        <w:t>муниципального района</w:t>
      </w:r>
      <w:r w:rsidR="00D63162">
        <w:rPr>
          <w:sz w:val="28"/>
          <w:szCs w:val="28"/>
        </w:rPr>
        <w:t xml:space="preserve"> Ивановской области </w:t>
      </w:r>
      <w:r w:rsidRPr="003D0A6E">
        <w:rPr>
          <w:sz w:val="28"/>
          <w:szCs w:val="28"/>
        </w:rPr>
        <w:t xml:space="preserve"> (далее - Положение) регулирует отношения, связанные с формированием и использованием резерва управленческих кадров </w:t>
      </w:r>
      <w:r>
        <w:rPr>
          <w:sz w:val="28"/>
          <w:szCs w:val="28"/>
        </w:rPr>
        <w:t xml:space="preserve">Лежневского </w:t>
      </w:r>
      <w:r w:rsidRPr="003D0A6E">
        <w:rPr>
          <w:sz w:val="28"/>
          <w:szCs w:val="28"/>
        </w:rPr>
        <w:t xml:space="preserve">муниципального района </w:t>
      </w:r>
      <w:r w:rsidR="00D63162">
        <w:rPr>
          <w:sz w:val="28"/>
          <w:szCs w:val="28"/>
        </w:rPr>
        <w:t xml:space="preserve">Ивановской области </w:t>
      </w:r>
      <w:r w:rsidRPr="003D0A6E">
        <w:rPr>
          <w:sz w:val="28"/>
          <w:szCs w:val="28"/>
        </w:rPr>
        <w:t>(далее - Резерв), а также определяет правовой статус лиц, включенных в Резерв.</w:t>
      </w:r>
      <w:r w:rsidR="00BB3B18">
        <w:rPr>
          <w:sz w:val="28"/>
          <w:szCs w:val="28"/>
        </w:rPr>
        <w:t xml:space="preserve"> </w:t>
      </w:r>
    </w:p>
    <w:p w:rsidR="003D0A6E" w:rsidRPr="003D0A6E" w:rsidRDefault="003D0A6E" w:rsidP="00BB3B18">
      <w:pPr>
        <w:pStyle w:val="2"/>
        <w:numPr>
          <w:ilvl w:val="1"/>
          <w:numId w:val="7"/>
        </w:numPr>
        <w:jc w:val="both"/>
        <w:rPr>
          <w:sz w:val="28"/>
          <w:szCs w:val="28"/>
        </w:rPr>
      </w:pPr>
      <w:r w:rsidRPr="003D0A6E">
        <w:rPr>
          <w:sz w:val="28"/>
          <w:szCs w:val="28"/>
        </w:rPr>
        <w:t xml:space="preserve">Резерв  формируется для замещения вакантных должностей муниципальной службы в органах местного самоуправления </w:t>
      </w:r>
      <w:r>
        <w:rPr>
          <w:sz w:val="28"/>
          <w:szCs w:val="28"/>
        </w:rPr>
        <w:t xml:space="preserve">Лежневского </w:t>
      </w:r>
      <w:r w:rsidRPr="003D0A6E">
        <w:rPr>
          <w:sz w:val="28"/>
          <w:szCs w:val="28"/>
        </w:rPr>
        <w:t>муниципального района, а</w:t>
      </w:r>
      <w:r>
        <w:rPr>
          <w:sz w:val="28"/>
          <w:szCs w:val="28"/>
        </w:rPr>
        <w:t xml:space="preserve"> также руководящих должностей  в </w:t>
      </w:r>
      <w:r w:rsidRPr="003D0A6E">
        <w:rPr>
          <w:sz w:val="28"/>
          <w:szCs w:val="28"/>
        </w:rPr>
        <w:t xml:space="preserve"> муниципальных предприятиях и учреждениях.</w:t>
      </w:r>
    </w:p>
    <w:p w:rsidR="003D0A6E" w:rsidRDefault="003D0A6E" w:rsidP="003D0A6E">
      <w:pPr>
        <w:pStyle w:val="2"/>
        <w:numPr>
          <w:ilvl w:val="1"/>
          <w:numId w:val="7"/>
        </w:numPr>
        <w:jc w:val="both"/>
        <w:rPr>
          <w:sz w:val="28"/>
          <w:szCs w:val="28"/>
        </w:rPr>
      </w:pPr>
      <w:r w:rsidRPr="003D0A6E">
        <w:rPr>
          <w:sz w:val="28"/>
          <w:szCs w:val="28"/>
        </w:rPr>
        <w:t xml:space="preserve">Предельная численность граждан </w:t>
      </w:r>
      <w:r>
        <w:rPr>
          <w:sz w:val="28"/>
          <w:szCs w:val="28"/>
        </w:rPr>
        <w:t xml:space="preserve">Лежневского </w:t>
      </w:r>
      <w:r w:rsidRPr="003D0A6E">
        <w:rPr>
          <w:sz w:val="28"/>
          <w:szCs w:val="28"/>
        </w:rPr>
        <w:t xml:space="preserve">муниципального района, включаемых в Резерв, составляет </w:t>
      </w:r>
      <w:r w:rsidR="00D63162">
        <w:rPr>
          <w:sz w:val="28"/>
          <w:szCs w:val="28"/>
        </w:rPr>
        <w:t>двенадцать</w:t>
      </w:r>
      <w:r w:rsidRPr="003D0A6E">
        <w:rPr>
          <w:sz w:val="28"/>
          <w:szCs w:val="28"/>
        </w:rPr>
        <w:t xml:space="preserve"> человек. При достижении предельной численности граждан, включенных в Резерв, документы, представленные для включения граждан в Резерв Администрацией </w:t>
      </w:r>
      <w:r>
        <w:rPr>
          <w:sz w:val="28"/>
          <w:szCs w:val="28"/>
        </w:rPr>
        <w:t xml:space="preserve">Лежневского </w:t>
      </w:r>
      <w:r w:rsidRPr="003D0A6E">
        <w:rPr>
          <w:sz w:val="28"/>
          <w:szCs w:val="28"/>
        </w:rPr>
        <w:t xml:space="preserve">муниципального района </w:t>
      </w:r>
      <w:r w:rsidR="00940AFD">
        <w:rPr>
          <w:sz w:val="28"/>
          <w:szCs w:val="28"/>
        </w:rPr>
        <w:t xml:space="preserve">Ивановской области </w:t>
      </w:r>
      <w:r w:rsidRPr="003D0A6E">
        <w:rPr>
          <w:sz w:val="28"/>
          <w:szCs w:val="28"/>
        </w:rPr>
        <w:t>не принимаются и (или) комиссией по формированию и подготовке резерва управленческих кадров</w:t>
      </w:r>
      <w:r w:rsidR="00940AFD">
        <w:rPr>
          <w:sz w:val="28"/>
          <w:szCs w:val="28"/>
        </w:rPr>
        <w:t xml:space="preserve"> (далее Комиссией)</w:t>
      </w:r>
      <w:r w:rsidRPr="003D0A6E">
        <w:rPr>
          <w:sz w:val="28"/>
          <w:szCs w:val="28"/>
        </w:rPr>
        <w:t xml:space="preserve"> не рассматриваются. При этом если предельная численнос</w:t>
      </w:r>
      <w:r w:rsidR="006A501D">
        <w:rPr>
          <w:sz w:val="28"/>
          <w:szCs w:val="28"/>
        </w:rPr>
        <w:t xml:space="preserve">ть Резерва достигается на первом </w:t>
      </w:r>
      <w:r w:rsidRPr="003D0A6E">
        <w:rPr>
          <w:sz w:val="28"/>
          <w:szCs w:val="28"/>
        </w:rPr>
        <w:t xml:space="preserve"> </w:t>
      </w:r>
      <w:r w:rsidR="006A501D">
        <w:rPr>
          <w:sz w:val="28"/>
          <w:szCs w:val="28"/>
        </w:rPr>
        <w:t>этапе</w:t>
      </w:r>
      <w:r w:rsidRPr="003D0A6E">
        <w:rPr>
          <w:sz w:val="28"/>
          <w:szCs w:val="28"/>
        </w:rPr>
        <w:t xml:space="preserve"> процедур</w:t>
      </w:r>
      <w:r w:rsidR="006A501D">
        <w:rPr>
          <w:sz w:val="28"/>
          <w:szCs w:val="28"/>
        </w:rPr>
        <w:t>ы, указанной в разделе</w:t>
      </w:r>
      <w:r w:rsidRPr="003D0A6E">
        <w:rPr>
          <w:sz w:val="28"/>
          <w:szCs w:val="28"/>
        </w:rPr>
        <w:t xml:space="preserve"> </w:t>
      </w:r>
      <w:r w:rsidR="006A501D">
        <w:rPr>
          <w:sz w:val="28"/>
          <w:szCs w:val="28"/>
        </w:rPr>
        <w:t>3</w:t>
      </w:r>
      <w:r w:rsidRPr="003D0A6E">
        <w:rPr>
          <w:sz w:val="28"/>
          <w:szCs w:val="28"/>
        </w:rPr>
        <w:t xml:space="preserve"> настоящего Положения, Комиссией принимается решение об отказе гражданину во включении в Резерв. При принятии соответствующего решения Комиссией учитывается дата подачи документов для включения граждан в Резерв.</w:t>
      </w:r>
    </w:p>
    <w:p w:rsidR="00255E55" w:rsidRDefault="00255E55" w:rsidP="007872AF">
      <w:pPr>
        <w:pStyle w:val="2"/>
        <w:numPr>
          <w:ilvl w:val="1"/>
          <w:numId w:val="7"/>
        </w:numPr>
        <w:jc w:val="both"/>
        <w:rPr>
          <w:sz w:val="28"/>
          <w:szCs w:val="28"/>
        </w:rPr>
      </w:pPr>
      <w:r w:rsidRPr="00255E55">
        <w:rPr>
          <w:sz w:val="28"/>
          <w:szCs w:val="28"/>
        </w:rPr>
        <w:t>Резерв формируется на следующие целевые группы должностей:</w:t>
      </w:r>
      <w:r>
        <w:rPr>
          <w:sz w:val="28"/>
          <w:szCs w:val="28"/>
        </w:rPr>
        <w:t xml:space="preserve"> </w:t>
      </w:r>
    </w:p>
    <w:p w:rsidR="00255E55" w:rsidRDefault="00255E55" w:rsidP="007872AF">
      <w:pPr>
        <w:pStyle w:val="2"/>
        <w:numPr>
          <w:ilvl w:val="0"/>
          <w:numId w:val="12"/>
        </w:numPr>
        <w:ind w:left="1899" w:hanging="357"/>
        <w:jc w:val="both"/>
        <w:rPr>
          <w:sz w:val="28"/>
          <w:szCs w:val="28"/>
        </w:rPr>
      </w:pPr>
      <w:r>
        <w:rPr>
          <w:sz w:val="28"/>
          <w:szCs w:val="28"/>
        </w:rPr>
        <w:t>заместители Г</w:t>
      </w:r>
      <w:r w:rsidRPr="00255E55">
        <w:rPr>
          <w:sz w:val="28"/>
          <w:szCs w:val="28"/>
        </w:rPr>
        <w:t xml:space="preserve">лавы Администрации </w:t>
      </w:r>
      <w:r>
        <w:rPr>
          <w:sz w:val="28"/>
          <w:szCs w:val="28"/>
        </w:rPr>
        <w:t xml:space="preserve">Лежневского </w:t>
      </w:r>
      <w:r w:rsidRPr="00255E55">
        <w:rPr>
          <w:sz w:val="28"/>
          <w:szCs w:val="28"/>
        </w:rPr>
        <w:t>муниципального района;</w:t>
      </w:r>
      <w:r>
        <w:rPr>
          <w:sz w:val="28"/>
          <w:szCs w:val="28"/>
        </w:rPr>
        <w:t xml:space="preserve"> </w:t>
      </w:r>
    </w:p>
    <w:p w:rsidR="00255E55" w:rsidRDefault="00255E55" w:rsidP="007872AF">
      <w:pPr>
        <w:pStyle w:val="2"/>
        <w:numPr>
          <w:ilvl w:val="0"/>
          <w:numId w:val="12"/>
        </w:numPr>
        <w:ind w:left="1899" w:hanging="357"/>
        <w:jc w:val="both"/>
        <w:rPr>
          <w:sz w:val="28"/>
          <w:szCs w:val="28"/>
        </w:rPr>
      </w:pPr>
      <w:r w:rsidRPr="00255E55">
        <w:rPr>
          <w:sz w:val="28"/>
          <w:szCs w:val="28"/>
        </w:rPr>
        <w:t xml:space="preserve">руководители структурных подразделений Администрации </w:t>
      </w:r>
      <w:r>
        <w:rPr>
          <w:sz w:val="28"/>
          <w:szCs w:val="28"/>
        </w:rPr>
        <w:t xml:space="preserve">Лежневского </w:t>
      </w:r>
      <w:r w:rsidRPr="00255E55">
        <w:rPr>
          <w:sz w:val="28"/>
          <w:szCs w:val="28"/>
        </w:rPr>
        <w:t>муниципального района;</w:t>
      </w:r>
      <w:r>
        <w:rPr>
          <w:sz w:val="28"/>
          <w:szCs w:val="28"/>
        </w:rPr>
        <w:t xml:space="preserve"> </w:t>
      </w:r>
    </w:p>
    <w:p w:rsidR="00255E55" w:rsidRDefault="00255E55" w:rsidP="007872AF">
      <w:pPr>
        <w:pStyle w:val="2"/>
        <w:numPr>
          <w:ilvl w:val="0"/>
          <w:numId w:val="12"/>
        </w:numPr>
        <w:ind w:left="1899" w:hanging="357"/>
        <w:jc w:val="both"/>
        <w:rPr>
          <w:sz w:val="28"/>
          <w:szCs w:val="28"/>
        </w:rPr>
      </w:pPr>
      <w:r w:rsidRPr="00255E55">
        <w:rPr>
          <w:sz w:val="28"/>
          <w:szCs w:val="28"/>
        </w:rPr>
        <w:t xml:space="preserve">главы муниципальных образований </w:t>
      </w:r>
      <w:r>
        <w:rPr>
          <w:sz w:val="28"/>
          <w:szCs w:val="28"/>
        </w:rPr>
        <w:t xml:space="preserve">Лежневского </w:t>
      </w:r>
      <w:r w:rsidRPr="00255E55">
        <w:rPr>
          <w:sz w:val="28"/>
          <w:szCs w:val="28"/>
        </w:rPr>
        <w:t>муниципального района</w:t>
      </w:r>
      <w:r>
        <w:rPr>
          <w:sz w:val="28"/>
          <w:szCs w:val="28"/>
        </w:rPr>
        <w:t xml:space="preserve">; </w:t>
      </w:r>
    </w:p>
    <w:p w:rsidR="00255E55" w:rsidRDefault="00255E55" w:rsidP="007872AF">
      <w:pPr>
        <w:pStyle w:val="2"/>
        <w:numPr>
          <w:ilvl w:val="0"/>
          <w:numId w:val="12"/>
        </w:numPr>
        <w:jc w:val="both"/>
        <w:rPr>
          <w:sz w:val="28"/>
          <w:szCs w:val="28"/>
        </w:rPr>
      </w:pPr>
      <w:r w:rsidRPr="00255E55">
        <w:rPr>
          <w:sz w:val="28"/>
          <w:szCs w:val="28"/>
        </w:rPr>
        <w:t>руководители</w:t>
      </w:r>
      <w:r w:rsidR="007872AF">
        <w:rPr>
          <w:sz w:val="28"/>
          <w:szCs w:val="28"/>
        </w:rPr>
        <w:t xml:space="preserve"> муниципальных предприятий;</w:t>
      </w:r>
    </w:p>
    <w:p w:rsidR="007872AF" w:rsidRPr="00255E55" w:rsidRDefault="007872AF" w:rsidP="007872AF">
      <w:pPr>
        <w:pStyle w:val="2"/>
        <w:numPr>
          <w:ilvl w:val="0"/>
          <w:numId w:val="12"/>
        </w:numPr>
        <w:jc w:val="both"/>
        <w:rPr>
          <w:sz w:val="28"/>
          <w:szCs w:val="28"/>
        </w:rPr>
      </w:pPr>
      <w:r>
        <w:rPr>
          <w:sz w:val="28"/>
          <w:szCs w:val="28"/>
        </w:rPr>
        <w:t>руководители муниципальных учреждений.</w:t>
      </w:r>
    </w:p>
    <w:p w:rsidR="00255E55" w:rsidRPr="00255E55" w:rsidRDefault="00255E55" w:rsidP="007872AF">
      <w:pPr>
        <w:spacing w:after="0" w:line="240" w:lineRule="auto"/>
        <w:ind w:left="360"/>
        <w:jc w:val="both"/>
        <w:rPr>
          <w:rFonts w:ascii="Times New Roman" w:hAnsi="Times New Roman" w:cs="Times New Roman"/>
          <w:sz w:val="28"/>
          <w:szCs w:val="28"/>
        </w:rPr>
      </w:pPr>
      <w:r w:rsidRPr="00255E55">
        <w:rPr>
          <w:rFonts w:ascii="Times New Roman" w:hAnsi="Times New Roman" w:cs="Times New Roman"/>
          <w:sz w:val="28"/>
          <w:szCs w:val="28"/>
        </w:rPr>
        <w:lastRenderedPageBreak/>
        <w:t>В целях эффективного использования Резерва Комиссией определяются сферы деятельности целевых групп должностей, на которые формируется резерв. В случае если образование гражданина и (или) его опыт работы может быть применен в различных сферах деятельности, то гражданин включается в Резерв на замещение нескольких целевых групп должностей в различных сферах деятельности.</w:t>
      </w:r>
    </w:p>
    <w:p w:rsidR="006E54AA" w:rsidRPr="006E54AA" w:rsidRDefault="006E54AA" w:rsidP="006E54AA">
      <w:pPr>
        <w:pStyle w:val="2"/>
        <w:numPr>
          <w:ilvl w:val="1"/>
          <w:numId w:val="7"/>
        </w:numPr>
        <w:ind w:left="1185"/>
        <w:jc w:val="both"/>
        <w:rPr>
          <w:sz w:val="28"/>
          <w:szCs w:val="28"/>
        </w:rPr>
      </w:pPr>
      <w:r w:rsidRPr="006E54AA">
        <w:rPr>
          <w:sz w:val="28"/>
          <w:szCs w:val="28"/>
        </w:rPr>
        <w:t xml:space="preserve">Состав и порядок работы Комиссии по формированию и подготовке резерва управленческих кадров </w:t>
      </w:r>
      <w:r>
        <w:rPr>
          <w:sz w:val="28"/>
          <w:szCs w:val="28"/>
        </w:rPr>
        <w:t xml:space="preserve">Лежневского </w:t>
      </w:r>
      <w:r w:rsidRPr="006E54AA">
        <w:rPr>
          <w:sz w:val="28"/>
          <w:szCs w:val="28"/>
        </w:rPr>
        <w:t>муниципального района</w:t>
      </w:r>
      <w:r w:rsidR="00940AFD">
        <w:rPr>
          <w:sz w:val="28"/>
          <w:szCs w:val="28"/>
        </w:rPr>
        <w:t xml:space="preserve"> Ивановской области</w:t>
      </w:r>
      <w:r w:rsidRPr="006E54AA">
        <w:rPr>
          <w:sz w:val="28"/>
          <w:szCs w:val="28"/>
        </w:rPr>
        <w:t xml:space="preserve"> (далее - Комиссия)       </w:t>
      </w:r>
      <w:r>
        <w:rPr>
          <w:sz w:val="28"/>
          <w:szCs w:val="28"/>
        </w:rPr>
        <w:t xml:space="preserve">                  определяется Г</w:t>
      </w:r>
      <w:r w:rsidRPr="006E54AA">
        <w:rPr>
          <w:sz w:val="28"/>
          <w:szCs w:val="28"/>
        </w:rPr>
        <w:t xml:space="preserve">лавой </w:t>
      </w:r>
      <w:r>
        <w:rPr>
          <w:sz w:val="28"/>
          <w:szCs w:val="28"/>
        </w:rPr>
        <w:t xml:space="preserve">Лежневского </w:t>
      </w:r>
      <w:r w:rsidRPr="006E54AA">
        <w:rPr>
          <w:sz w:val="28"/>
          <w:szCs w:val="28"/>
        </w:rPr>
        <w:t>муниципального района</w:t>
      </w:r>
      <w:r w:rsidR="00940AFD">
        <w:rPr>
          <w:sz w:val="28"/>
          <w:szCs w:val="28"/>
        </w:rPr>
        <w:t xml:space="preserve"> Ивановской области</w:t>
      </w:r>
      <w:r w:rsidRPr="006E54AA">
        <w:rPr>
          <w:sz w:val="28"/>
          <w:szCs w:val="28"/>
        </w:rPr>
        <w:t>.</w:t>
      </w:r>
    </w:p>
    <w:p w:rsidR="006E54AA" w:rsidRPr="006E54AA" w:rsidRDefault="006E54AA" w:rsidP="006E54AA">
      <w:pPr>
        <w:pStyle w:val="2"/>
        <w:numPr>
          <w:ilvl w:val="1"/>
          <w:numId w:val="7"/>
        </w:numPr>
        <w:ind w:left="1185"/>
        <w:jc w:val="both"/>
        <w:rPr>
          <w:sz w:val="28"/>
          <w:szCs w:val="28"/>
        </w:rPr>
      </w:pPr>
      <w:r w:rsidRPr="006E54AA">
        <w:rPr>
          <w:sz w:val="28"/>
          <w:szCs w:val="28"/>
        </w:rPr>
        <w:t>Предельный срок нахождения граждан в Резерве составляет три года.</w:t>
      </w:r>
    </w:p>
    <w:p w:rsidR="006E54AA" w:rsidRPr="006E54AA" w:rsidRDefault="006E54AA" w:rsidP="006E54AA">
      <w:pPr>
        <w:pStyle w:val="2"/>
        <w:numPr>
          <w:ilvl w:val="1"/>
          <w:numId w:val="7"/>
        </w:numPr>
        <w:ind w:left="1185"/>
        <w:jc w:val="both"/>
        <w:rPr>
          <w:sz w:val="28"/>
          <w:szCs w:val="28"/>
        </w:rPr>
      </w:pPr>
      <w:r w:rsidRPr="006E54AA">
        <w:rPr>
          <w:sz w:val="28"/>
          <w:szCs w:val="28"/>
        </w:rPr>
        <w:t>Граждане могут выдвигаться в Резерв:</w:t>
      </w:r>
    </w:p>
    <w:p w:rsidR="006E54AA" w:rsidRDefault="006E54AA" w:rsidP="006E54AA">
      <w:pPr>
        <w:pStyle w:val="2"/>
        <w:numPr>
          <w:ilvl w:val="0"/>
          <w:numId w:val="8"/>
        </w:numPr>
        <w:jc w:val="both"/>
        <w:rPr>
          <w:sz w:val="28"/>
          <w:szCs w:val="28"/>
        </w:rPr>
      </w:pPr>
      <w:r w:rsidRPr="006E54AA">
        <w:rPr>
          <w:sz w:val="28"/>
          <w:szCs w:val="28"/>
        </w:rPr>
        <w:t>по хода</w:t>
      </w:r>
      <w:r w:rsidR="0018346F">
        <w:rPr>
          <w:sz w:val="28"/>
          <w:szCs w:val="28"/>
        </w:rPr>
        <w:t>тайству</w:t>
      </w:r>
      <w:r w:rsidR="004F1944">
        <w:rPr>
          <w:sz w:val="28"/>
          <w:szCs w:val="28"/>
        </w:rPr>
        <w:t>:</w:t>
      </w:r>
    </w:p>
    <w:p w:rsidR="004F1944" w:rsidRDefault="004F1944" w:rsidP="004F1944">
      <w:pPr>
        <w:pStyle w:val="Style5"/>
        <w:widowControl/>
        <w:spacing w:line="240" w:lineRule="auto"/>
        <w:ind w:left="1416" w:firstLine="696"/>
        <w:rPr>
          <w:rStyle w:val="FontStyle11"/>
          <w:sz w:val="28"/>
          <w:szCs w:val="28"/>
        </w:rPr>
      </w:pPr>
      <w:r>
        <w:rPr>
          <w:sz w:val="28"/>
          <w:szCs w:val="28"/>
        </w:rPr>
        <w:t xml:space="preserve">- </w:t>
      </w:r>
      <w:r w:rsidR="00F94A78">
        <w:rPr>
          <w:rStyle w:val="FontStyle11"/>
          <w:sz w:val="28"/>
          <w:szCs w:val="28"/>
        </w:rPr>
        <w:t>исполнительных органов государственной власти, осуществляющих</w:t>
      </w:r>
      <w:r w:rsidRPr="00985EB2">
        <w:rPr>
          <w:rStyle w:val="FontStyle11"/>
          <w:sz w:val="28"/>
          <w:szCs w:val="28"/>
        </w:rPr>
        <w:t xml:space="preserve"> деятельность на территории </w:t>
      </w:r>
      <w:r>
        <w:rPr>
          <w:rStyle w:val="FontStyle11"/>
          <w:sz w:val="28"/>
          <w:szCs w:val="28"/>
        </w:rPr>
        <w:t xml:space="preserve">Лежневского </w:t>
      </w:r>
      <w:r w:rsidRPr="00985EB2">
        <w:rPr>
          <w:rStyle w:val="FontStyle11"/>
          <w:sz w:val="28"/>
          <w:szCs w:val="28"/>
        </w:rPr>
        <w:t>муниципального района</w:t>
      </w:r>
      <w:r w:rsidR="00940AFD">
        <w:rPr>
          <w:rStyle w:val="FontStyle11"/>
          <w:sz w:val="28"/>
          <w:szCs w:val="28"/>
        </w:rPr>
        <w:t xml:space="preserve"> Ивановской области</w:t>
      </w:r>
      <w:r w:rsidRPr="00985EB2">
        <w:rPr>
          <w:rStyle w:val="FontStyle11"/>
          <w:sz w:val="28"/>
          <w:szCs w:val="28"/>
        </w:rPr>
        <w:t>;</w:t>
      </w:r>
      <w:r>
        <w:rPr>
          <w:rStyle w:val="FontStyle11"/>
          <w:sz w:val="28"/>
          <w:szCs w:val="28"/>
        </w:rPr>
        <w:t xml:space="preserve"> </w:t>
      </w:r>
    </w:p>
    <w:p w:rsidR="004F1944" w:rsidRPr="00985EB2" w:rsidRDefault="004F1944" w:rsidP="004F1944">
      <w:pPr>
        <w:pStyle w:val="Style5"/>
        <w:widowControl/>
        <w:spacing w:line="240" w:lineRule="auto"/>
        <w:ind w:left="1416" w:firstLine="696"/>
        <w:rPr>
          <w:rStyle w:val="FontStyle11"/>
          <w:sz w:val="28"/>
          <w:szCs w:val="28"/>
        </w:rPr>
      </w:pPr>
      <w:r>
        <w:rPr>
          <w:rStyle w:val="FontStyle11"/>
          <w:sz w:val="28"/>
          <w:szCs w:val="28"/>
        </w:rPr>
        <w:t xml:space="preserve">- </w:t>
      </w:r>
      <w:r w:rsidR="00F94A78">
        <w:rPr>
          <w:rStyle w:val="FontStyle11"/>
          <w:sz w:val="28"/>
          <w:szCs w:val="28"/>
        </w:rPr>
        <w:t>органов</w:t>
      </w:r>
      <w:r w:rsidRPr="00985EB2">
        <w:rPr>
          <w:rStyle w:val="FontStyle11"/>
          <w:sz w:val="28"/>
          <w:szCs w:val="28"/>
        </w:rPr>
        <w:t xml:space="preserve"> местного самоуправления муниципальных образований </w:t>
      </w:r>
      <w:r>
        <w:rPr>
          <w:rStyle w:val="FontStyle11"/>
          <w:sz w:val="28"/>
          <w:szCs w:val="28"/>
        </w:rPr>
        <w:t xml:space="preserve">Лежневского </w:t>
      </w:r>
      <w:r w:rsidRPr="00985EB2">
        <w:rPr>
          <w:rStyle w:val="FontStyle11"/>
          <w:sz w:val="28"/>
          <w:szCs w:val="28"/>
        </w:rPr>
        <w:t>муниципального района</w:t>
      </w:r>
      <w:r w:rsidR="00940AFD">
        <w:rPr>
          <w:rStyle w:val="FontStyle11"/>
          <w:sz w:val="28"/>
          <w:szCs w:val="28"/>
        </w:rPr>
        <w:t xml:space="preserve"> Ивановской области</w:t>
      </w:r>
      <w:r w:rsidRPr="00985EB2">
        <w:rPr>
          <w:rStyle w:val="FontStyle11"/>
          <w:sz w:val="28"/>
          <w:szCs w:val="28"/>
        </w:rPr>
        <w:t xml:space="preserve">; </w:t>
      </w:r>
    </w:p>
    <w:p w:rsidR="004F1944" w:rsidRPr="00985EB2" w:rsidRDefault="004F1944" w:rsidP="004F1944">
      <w:pPr>
        <w:pStyle w:val="Style5"/>
        <w:widowControl/>
        <w:spacing w:line="240" w:lineRule="auto"/>
        <w:ind w:left="1416" w:firstLine="696"/>
        <w:rPr>
          <w:rStyle w:val="FontStyle11"/>
          <w:sz w:val="28"/>
          <w:szCs w:val="28"/>
        </w:rPr>
      </w:pPr>
      <w:r>
        <w:rPr>
          <w:rStyle w:val="FontStyle11"/>
          <w:sz w:val="28"/>
          <w:szCs w:val="28"/>
        </w:rPr>
        <w:t xml:space="preserve">- </w:t>
      </w:r>
      <w:r w:rsidR="00F94A78">
        <w:rPr>
          <w:rStyle w:val="FontStyle11"/>
          <w:sz w:val="28"/>
          <w:szCs w:val="28"/>
        </w:rPr>
        <w:t>политических партий</w:t>
      </w:r>
      <w:r w:rsidRPr="00985EB2">
        <w:rPr>
          <w:rStyle w:val="FontStyle11"/>
          <w:sz w:val="28"/>
          <w:szCs w:val="28"/>
        </w:rPr>
        <w:t>;</w:t>
      </w:r>
    </w:p>
    <w:p w:rsidR="004F1944" w:rsidRPr="006E54AA" w:rsidRDefault="004F1944" w:rsidP="00F94A78">
      <w:pPr>
        <w:pStyle w:val="Style3"/>
        <w:widowControl/>
        <w:spacing w:line="240" w:lineRule="auto"/>
        <w:ind w:left="1416" w:firstLine="696"/>
        <w:rPr>
          <w:sz w:val="28"/>
          <w:szCs w:val="28"/>
        </w:rPr>
      </w:pPr>
      <w:r>
        <w:rPr>
          <w:rStyle w:val="FontStyle11"/>
          <w:sz w:val="28"/>
          <w:szCs w:val="28"/>
        </w:rPr>
        <w:t xml:space="preserve">- </w:t>
      </w:r>
      <w:r w:rsidR="00F94A78">
        <w:rPr>
          <w:rStyle w:val="FontStyle11"/>
          <w:sz w:val="28"/>
          <w:szCs w:val="28"/>
        </w:rPr>
        <w:t>организаций и предприятий</w:t>
      </w:r>
      <w:r w:rsidRPr="00985EB2">
        <w:rPr>
          <w:rStyle w:val="FontStyle11"/>
          <w:sz w:val="28"/>
          <w:szCs w:val="28"/>
        </w:rPr>
        <w:t xml:space="preserve"> независимо от организационно-правовой формы.</w:t>
      </w:r>
    </w:p>
    <w:p w:rsidR="006E54AA" w:rsidRPr="006E54AA" w:rsidRDefault="006E54AA" w:rsidP="006E54AA">
      <w:pPr>
        <w:spacing w:after="0" w:line="240" w:lineRule="auto"/>
        <w:ind w:left="1545"/>
        <w:jc w:val="both"/>
        <w:rPr>
          <w:rFonts w:ascii="Times New Roman" w:hAnsi="Times New Roman" w:cs="Times New Roman"/>
          <w:sz w:val="28"/>
          <w:szCs w:val="28"/>
        </w:rPr>
      </w:pPr>
      <w:r w:rsidRPr="006E54AA">
        <w:rPr>
          <w:rFonts w:ascii="Times New Roman" w:hAnsi="Times New Roman" w:cs="Times New Roman"/>
          <w:sz w:val="28"/>
          <w:szCs w:val="28"/>
        </w:rPr>
        <w:t xml:space="preserve">б)   </w:t>
      </w:r>
      <w:r>
        <w:rPr>
          <w:rFonts w:ascii="Times New Roman" w:hAnsi="Times New Roman" w:cs="Times New Roman"/>
          <w:sz w:val="28"/>
          <w:szCs w:val="28"/>
        </w:rPr>
        <w:t>в порядке самовыдвижения.</w:t>
      </w:r>
    </w:p>
    <w:p w:rsidR="006E54AA" w:rsidRPr="006E54AA" w:rsidRDefault="006E54AA" w:rsidP="006E54AA">
      <w:pPr>
        <w:pStyle w:val="2"/>
        <w:numPr>
          <w:ilvl w:val="1"/>
          <w:numId w:val="7"/>
        </w:numPr>
        <w:ind w:left="1185"/>
        <w:jc w:val="both"/>
        <w:rPr>
          <w:sz w:val="28"/>
          <w:szCs w:val="28"/>
        </w:rPr>
      </w:pPr>
      <w:r w:rsidRPr="006E54AA">
        <w:rPr>
          <w:sz w:val="28"/>
          <w:szCs w:val="28"/>
        </w:rPr>
        <w:t>Решение о включении</w:t>
      </w:r>
      <w:r w:rsidRPr="006E54AA">
        <w:rPr>
          <w:b/>
          <w:sz w:val="28"/>
          <w:szCs w:val="28"/>
        </w:rPr>
        <w:t xml:space="preserve"> </w:t>
      </w:r>
      <w:r w:rsidRPr="006E54AA">
        <w:rPr>
          <w:sz w:val="28"/>
          <w:szCs w:val="28"/>
        </w:rPr>
        <w:t>граждан в</w:t>
      </w:r>
      <w:r w:rsidRPr="006E54AA">
        <w:rPr>
          <w:b/>
          <w:sz w:val="28"/>
          <w:szCs w:val="28"/>
        </w:rPr>
        <w:t xml:space="preserve">  </w:t>
      </w:r>
      <w:r w:rsidRPr="006E54AA">
        <w:rPr>
          <w:sz w:val="28"/>
          <w:szCs w:val="28"/>
        </w:rPr>
        <w:t>Резерв и об исключении из Резерва принимается Комиссией и оформляется решением Комиссии в соответствии с настоящим Положением.</w:t>
      </w:r>
    </w:p>
    <w:p w:rsidR="006E54AA" w:rsidRPr="006E54AA" w:rsidRDefault="006E54AA" w:rsidP="006E54AA">
      <w:pPr>
        <w:pStyle w:val="2"/>
        <w:numPr>
          <w:ilvl w:val="1"/>
          <w:numId w:val="7"/>
        </w:numPr>
        <w:ind w:left="1185"/>
        <w:jc w:val="both"/>
        <w:rPr>
          <w:sz w:val="28"/>
          <w:szCs w:val="28"/>
        </w:rPr>
      </w:pPr>
      <w:r w:rsidRPr="006E54AA">
        <w:rPr>
          <w:sz w:val="28"/>
          <w:szCs w:val="28"/>
        </w:rPr>
        <w:t>Решения, принятые Комиссией или должностными лицами Администрации, могут быть обжалованы в суд</w:t>
      </w:r>
      <w:r>
        <w:rPr>
          <w:sz w:val="28"/>
          <w:szCs w:val="28"/>
        </w:rPr>
        <w:t>е</w:t>
      </w:r>
      <w:r w:rsidR="00F5596D">
        <w:rPr>
          <w:sz w:val="28"/>
          <w:szCs w:val="28"/>
        </w:rPr>
        <w:t>бном порядке</w:t>
      </w:r>
      <w:r w:rsidRPr="006E54AA">
        <w:rPr>
          <w:sz w:val="28"/>
          <w:szCs w:val="28"/>
        </w:rPr>
        <w:t>. За нарушение настоящего Положения, требований законодательства Российской Федерации и Ивановской области члены Комиссии и должностные лица Администрации несут ответственность в соответствии с законодательством Российской Федерации.</w:t>
      </w:r>
    </w:p>
    <w:p w:rsidR="006E54AA" w:rsidRDefault="006E54AA" w:rsidP="00940AFD">
      <w:pPr>
        <w:pStyle w:val="2"/>
        <w:numPr>
          <w:ilvl w:val="1"/>
          <w:numId w:val="7"/>
        </w:numPr>
        <w:ind w:left="1185"/>
        <w:jc w:val="both"/>
        <w:rPr>
          <w:sz w:val="28"/>
          <w:szCs w:val="28"/>
        </w:rPr>
      </w:pPr>
      <w:r w:rsidRPr="006E54AA">
        <w:rPr>
          <w:sz w:val="28"/>
          <w:szCs w:val="28"/>
        </w:rPr>
        <w:t xml:space="preserve">Финансовое обеспечение мероприятий по формированию и подготовке Резерва является расходным обязательством </w:t>
      </w:r>
      <w:r>
        <w:rPr>
          <w:sz w:val="28"/>
          <w:szCs w:val="28"/>
        </w:rPr>
        <w:t xml:space="preserve">Лежневского </w:t>
      </w:r>
      <w:r w:rsidRPr="006E54AA">
        <w:rPr>
          <w:sz w:val="28"/>
          <w:szCs w:val="28"/>
        </w:rPr>
        <w:t>муниципального района и осуществляется в пределах средств, п</w:t>
      </w:r>
      <w:r>
        <w:rPr>
          <w:sz w:val="28"/>
          <w:szCs w:val="28"/>
        </w:rPr>
        <w:t>редусмотренных Администрацией</w:t>
      </w:r>
      <w:r w:rsidRPr="006E54AA">
        <w:rPr>
          <w:sz w:val="28"/>
          <w:szCs w:val="28"/>
        </w:rPr>
        <w:t xml:space="preserve"> </w:t>
      </w:r>
      <w:r>
        <w:rPr>
          <w:sz w:val="28"/>
          <w:szCs w:val="28"/>
        </w:rPr>
        <w:t xml:space="preserve">Лежневского </w:t>
      </w:r>
      <w:r w:rsidRPr="006E54AA">
        <w:rPr>
          <w:sz w:val="28"/>
          <w:szCs w:val="28"/>
        </w:rPr>
        <w:t>муниципального района</w:t>
      </w:r>
      <w:r w:rsidR="00940AFD">
        <w:rPr>
          <w:sz w:val="28"/>
          <w:szCs w:val="28"/>
        </w:rPr>
        <w:t xml:space="preserve"> Ивановской области </w:t>
      </w:r>
      <w:r w:rsidRPr="006E54AA">
        <w:rPr>
          <w:sz w:val="28"/>
          <w:szCs w:val="28"/>
        </w:rPr>
        <w:t xml:space="preserve"> на формирование и подготовку Резерва. Расходы, связанные с участием граждан в мероприятиях по формированию Резерва, в том числе расходы на проезд, проживание, питание, пользование услугами связи, осуществл</w:t>
      </w:r>
      <w:r w:rsidR="00940AFD">
        <w:rPr>
          <w:sz w:val="28"/>
          <w:szCs w:val="28"/>
        </w:rPr>
        <w:t>яются гражданами самостоятельно.</w:t>
      </w:r>
    </w:p>
    <w:p w:rsidR="00940AFD" w:rsidRDefault="00940AFD" w:rsidP="00940AFD">
      <w:pPr>
        <w:pStyle w:val="2"/>
        <w:ind w:left="1185"/>
        <w:jc w:val="both"/>
        <w:rPr>
          <w:sz w:val="28"/>
          <w:szCs w:val="28"/>
        </w:rPr>
      </w:pPr>
    </w:p>
    <w:p w:rsidR="00197867" w:rsidRPr="00940AFD" w:rsidRDefault="00197867" w:rsidP="00940AFD">
      <w:pPr>
        <w:pStyle w:val="2"/>
        <w:ind w:left="1185"/>
        <w:jc w:val="both"/>
        <w:rPr>
          <w:sz w:val="28"/>
          <w:szCs w:val="28"/>
        </w:rPr>
      </w:pPr>
    </w:p>
    <w:p w:rsidR="006E54AA" w:rsidRPr="006E54AA" w:rsidRDefault="006E54AA" w:rsidP="006E54AA">
      <w:pPr>
        <w:pStyle w:val="2"/>
        <w:numPr>
          <w:ilvl w:val="0"/>
          <w:numId w:val="7"/>
        </w:numPr>
        <w:jc w:val="center"/>
        <w:rPr>
          <w:b/>
          <w:sz w:val="28"/>
          <w:szCs w:val="28"/>
        </w:rPr>
      </w:pPr>
      <w:r w:rsidRPr="006E54AA">
        <w:rPr>
          <w:b/>
          <w:sz w:val="28"/>
          <w:szCs w:val="28"/>
        </w:rPr>
        <w:lastRenderedPageBreak/>
        <w:t>Требования, предъявляемые к гражданам</w:t>
      </w:r>
    </w:p>
    <w:p w:rsidR="006E54AA" w:rsidRDefault="006E54AA" w:rsidP="006E54AA">
      <w:pPr>
        <w:pStyle w:val="2"/>
        <w:jc w:val="center"/>
        <w:rPr>
          <w:b/>
          <w:sz w:val="28"/>
          <w:szCs w:val="28"/>
        </w:rPr>
      </w:pPr>
      <w:r w:rsidRPr="006E54AA">
        <w:rPr>
          <w:b/>
          <w:sz w:val="28"/>
          <w:szCs w:val="28"/>
        </w:rPr>
        <w:t>для включения в Резерв</w:t>
      </w:r>
    </w:p>
    <w:p w:rsidR="006E54AA" w:rsidRPr="006E54AA" w:rsidRDefault="006E54AA" w:rsidP="006E54AA">
      <w:pPr>
        <w:pStyle w:val="2"/>
        <w:jc w:val="center"/>
        <w:rPr>
          <w:b/>
          <w:sz w:val="28"/>
          <w:szCs w:val="28"/>
        </w:rPr>
      </w:pPr>
    </w:p>
    <w:p w:rsidR="006E54AA" w:rsidRPr="006E54AA" w:rsidRDefault="006E54AA" w:rsidP="006E54AA">
      <w:pPr>
        <w:pStyle w:val="2"/>
        <w:rPr>
          <w:rStyle w:val="FontStyle11"/>
          <w:sz w:val="28"/>
          <w:szCs w:val="28"/>
        </w:rPr>
      </w:pPr>
      <w:r w:rsidRPr="006E54AA">
        <w:rPr>
          <w:sz w:val="28"/>
          <w:szCs w:val="28"/>
        </w:rPr>
        <w:t>Для включения в Резерв гражданин должен соответствовать следующим требованиям:</w:t>
      </w:r>
    </w:p>
    <w:p w:rsidR="006E54AA" w:rsidRPr="006E54AA" w:rsidRDefault="006E54AA" w:rsidP="006E54AA">
      <w:pPr>
        <w:pStyle w:val="Style5"/>
        <w:widowControl/>
        <w:numPr>
          <w:ilvl w:val="0"/>
          <w:numId w:val="13"/>
        </w:numPr>
        <w:tabs>
          <w:tab w:val="left" w:pos="1276"/>
        </w:tabs>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г</w:t>
      </w:r>
      <w:r w:rsidR="002173A0">
        <w:rPr>
          <w:rStyle w:val="FontStyle11"/>
          <w:sz w:val="28"/>
          <w:szCs w:val="28"/>
        </w:rPr>
        <w:t>ражданство Российской Федерации;</w:t>
      </w:r>
    </w:p>
    <w:p w:rsidR="006E54AA" w:rsidRPr="006E54AA" w:rsidRDefault="006E54AA" w:rsidP="006E54AA">
      <w:pPr>
        <w:pStyle w:val="Style5"/>
        <w:widowControl/>
        <w:numPr>
          <w:ilvl w:val="0"/>
          <w:numId w:val="13"/>
        </w:numPr>
        <w:tabs>
          <w:tab w:val="left" w:pos="470"/>
        </w:tabs>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 xml:space="preserve">возраст от 25 лет до </w:t>
      </w:r>
      <w:r>
        <w:rPr>
          <w:rStyle w:val="FontStyle11"/>
          <w:sz w:val="28"/>
          <w:szCs w:val="28"/>
        </w:rPr>
        <w:t>50</w:t>
      </w:r>
      <w:r w:rsidRPr="006E54AA">
        <w:rPr>
          <w:rStyle w:val="FontStyle11"/>
          <w:sz w:val="28"/>
          <w:szCs w:val="28"/>
        </w:rPr>
        <w:t xml:space="preserve"> лет;</w:t>
      </w:r>
    </w:p>
    <w:p w:rsidR="006E54AA" w:rsidRPr="006E54AA" w:rsidRDefault="006E54AA" w:rsidP="006E54AA">
      <w:pPr>
        <w:pStyle w:val="Style5"/>
        <w:widowControl/>
        <w:numPr>
          <w:ilvl w:val="0"/>
          <w:numId w:val="13"/>
        </w:numPr>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наличие высшего профессионального образования;</w:t>
      </w:r>
    </w:p>
    <w:p w:rsidR="006E54AA" w:rsidRPr="006E54AA" w:rsidRDefault="006E54AA" w:rsidP="006E54AA">
      <w:pPr>
        <w:pStyle w:val="Style5"/>
        <w:widowControl/>
        <w:numPr>
          <w:ilvl w:val="0"/>
          <w:numId w:val="13"/>
        </w:numPr>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отсутствие неснятой или непогашенной судимости;</w:t>
      </w:r>
    </w:p>
    <w:p w:rsidR="006E54AA" w:rsidRPr="006E54AA" w:rsidRDefault="006E54AA" w:rsidP="006E54AA">
      <w:pPr>
        <w:pStyle w:val="Style5"/>
        <w:widowControl/>
        <w:numPr>
          <w:ilvl w:val="0"/>
          <w:numId w:val="13"/>
        </w:numPr>
        <w:spacing w:line="240" w:lineRule="auto"/>
        <w:ind w:left="1276" w:firstLine="0"/>
        <w:jc w:val="left"/>
        <w:rPr>
          <w:rStyle w:val="FontStyle11"/>
          <w:sz w:val="28"/>
          <w:szCs w:val="28"/>
        </w:rPr>
      </w:pPr>
      <w:r>
        <w:rPr>
          <w:rStyle w:val="FontStyle11"/>
          <w:sz w:val="28"/>
          <w:szCs w:val="28"/>
        </w:rPr>
        <w:t xml:space="preserve"> </w:t>
      </w:r>
      <w:r w:rsidRPr="006E54AA">
        <w:rPr>
          <w:rStyle w:val="FontStyle11"/>
          <w:sz w:val="28"/>
          <w:szCs w:val="28"/>
        </w:rPr>
        <w:t>дееспособность.</w:t>
      </w:r>
    </w:p>
    <w:p w:rsidR="006E54AA" w:rsidRDefault="006E54AA" w:rsidP="006E54AA">
      <w:pPr>
        <w:pStyle w:val="ConsPlusTitle"/>
        <w:jc w:val="both"/>
        <w:rPr>
          <w:rFonts w:ascii="Times New Roman" w:hAnsi="Times New Roman" w:cs="Times New Roman"/>
          <w:sz w:val="28"/>
          <w:szCs w:val="28"/>
        </w:rPr>
      </w:pPr>
    </w:p>
    <w:p w:rsidR="00F94A78" w:rsidRDefault="006E54AA" w:rsidP="00F94A78">
      <w:pPr>
        <w:pStyle w:val="Style5"/>
        <w:widowControl/>
        <w:numPr>
          <w:ilvl w:val="0"/>
          <w:numId w:val="7"/>
        </w:numPr>
        <w:spacing w:line="240" w:lineRule="auto"/>
        <w:jc w:val="center"/>
        <w:rPr>
          <w:rStyle w:val="FontStyle11"/>
          <w:b/>
          <w:sz w:val="28"/>
          <w:szCs w:val="28"/>
        </w:rPr>
      </w:pPr>
      <w:r w:rsidRPr="006E54AA">
        <w:rPr>
          <w:rStyle w:val="FontStyle11"/>
          <w:b/>
          <w:sz w:val="28"/>
          <w:szCs w:val="28"/>
        </w:rPr>
        <w:t xml:space="preserve">Порядок проведения конкурса </w:t>
      </w:r>
    </w:p>
    <w:p w:rsidR="00F94A78" w:rsidRDefault="006E54AA" w:rsidP="00F94A78">
      <w:pPr>
        <w:pStyle w:val="Style5"/>
        <w:widowControl/>
        <w:spacing w:line="240" w:lineRule="auto"/>
        <w:ind w:left="720" w:firstLine="0"/>
        <w:jc w:val="center"/>
        <w:rPr>
          <w:rStyle w:val="FontStyle11"/>
          <w:b/>
          <w:sz w:val="28"/>
          <w:szCs w:val="28"/>
        </w:rPr>
      </w:pPr>
      <w:r w:rsidRPr="006E54AA">
        <w:rPr>
          <w:rStyle w:val="FontStyle11"/>
          <w:b/>
          <w:sz w:val="28"/>
          <w:szCs w:val="28"/>
        </w:rPr>
        <w:t xml:space="preserve">по </w:t>
      </w:r>
      <w:r w:rsidR="00F94A78">
        <w:rPr>
          <w:rStyle w:val="FontStyle11"/>
          <w:b/>
          <w:sz w:val="28"/>
          <w:szCs w:val="28"/>
        </w:rPr>
        <w:t xml:space="preserve">формированию </w:t>
      </w:r>
      <w:r w:rsidRPr="006E54AA">
        <w:rPr>
          <w:rStyle w:val="FontStyle11"/>
          <w:b/>
          <w:sz w:val="28"/>
          <w:szCs w:val="28"/>
        </w:rPr>
        <w:t>резерв</w:t>
      </w:r>
      <w:r w:rsidR="00F94A78">
        <w:rPr>
          <w:rStyle w:val="FontStyle11"/>
          <w:b/>
          <w:sz w:val="28"/>
          <w:szCs w:val="28"/>
        </w:rPr>
        <w:t>а</w:t>
      </w:r>
      <w:r w:rsidRPr="006E54AA">
        <w:rPr>
          <w:rStyle w:val="FontStyle11"/>
          <w:b/>
          <w:sz w:val="28"/>
          <w:szCs w:val="28"/>
        </w:rPr>
        <w:t xml:space="preserve"> управленческих кадров</w:t>
      </w:r>
    </w:p>
    <w:p w:rsidR="006E54AA" w:rsidRPr="006E54AA" w:rsidRDefault="000B1F8D" w:rsidP="00F94A78">
      <w:pPr>
        <w:pStyle w:val="Style5"/>
        <w:widowControl/>
        <w:spacing w:line="240" w:lineRule="auto"/>
        <w:ind w:left="720" w:firstLine="0"/>
        <w:jc w:val="center"/>
        <w:rPr>
          <w:rStyle w:val="FontStyle11"/>
          <w:b/>
          <w:sz w:val="28"/>
          <w:szCs w:val="28"/>
        </w:rPr>
      </w:pPr>
      <w:r>
        <w:rPr>
          <w:rStyle w:val="FontStyle11"/>
          <w:b/>
          <w:sz w:val="28"/>
          <w:szCs w:val="28"/>
        </w:rPr>
        <w:t xml:space="preserve">Лежневского </w:t>
      </w:r>
      <w:r w:rsidR="006E54AA" w:rsidRPr="006E54AA">
        <w:rPr>
          <w:rStyle w:val="FontStyle11"/>
          <w:b/>
          <w:sz w:val="28"/>
          <w:szCs w:val="28"/>
        </w:rPr>
        <w:t>муниципального района</w:t>
      </w:r>
    </w:p>
    <w:p w:rsidR="006E54AA" w:rsidRPr="006E54AA" w:rsidRDefault="006E54AA" w:rsidP="006E54AA">
      <w:pPr>
        <w:pStyle w:val="Style5"/>
        <w:widowControl/>
        <w:spacing w:line="240" w:lineRule="auto"/>
        <w:jc w:val="left"/>
        <w:rPr>
          <w:rStyle w:val="FontStyle11"/>
          <w:b/>
          <w:sz w:val="28"/>
          <w:szCs w:val="28"/>
        </w:rPr>
      </w:pPr>
    </w:p>
    <w:p w:rsidR="006E54AA" w:rsidRPr="000B1F8D" w:rsidRDefault="006E54AA" w:rsidP="00D63162">
      <w:pPr>
        <w:pStyle w:val="Style5"/>
        <w:widowControl/>
        <w:spacing w:line="240" w:lineRule="auto"/>
        <w:rPr>
          <w:rStyle w:val="FontStyle11"/>
          <w:sz w:val="28"/>
          <w:szCs w:val="28"/>
        </w:rPr>
      </w:pPr>
      <w:r w:rsidRPr="000B1F8D">
        <w:rPr>
          <w:rStyle w:val="FontStyle11"/>
          <w:b/>
          <w:sz w:val="28"/>
          <w:szCs w:val="28"/>
        </w:rPr>
        <w:t>3.1</w:t>
      </w:r>
      <w:r w:rsidR="000B1F8D">
        <w:rPr>
          <w:rStyle w:val="FontStyle11"/>
          <w:b/>
          <w:sz w:val="28"/>
          <w:szCs w:val="28"/>
        </w:rPr>
        <w:t>.</w:t>
      </w:r>
      <w:r w:rsidRPr="000B1F8D">
        <w:rPr>
          <w:rStyle w:val="FontStyle11"/>
          <w:b/>
          <w:sz w:val="28"/>
          <w:szCs w:val="28"/>
        </w:rPr>
        <w:t xml:space="preserve"> </w:t>
      </w:r>
      <w:r w:rsidRPr="000B1F8D">
        <w:rPr>
          <w:rStyle w:val="FontStyle11"/>
          <w:sz w:val="28"/>
          <w:szCs w:val="28"/>
        </w:rPr>
        <w:t>Сформированная в установленном порядке Комиссия принимает решение о проведении конкурса по отбо</w:t>
      </w:r>
      <w:r w:rsidR="00D63162">
        <w:rPr>
          <w:rStyle w:val="FontStyle11"/>
          <w:sz w:val="28"/>
          <w:szCs w:val="28"/>
        </w:rPr>
        <w:t>ру лиц, подлежащих включению в Р</w:t>
      </w:r>
      <w:r w:rsidRPr="000B1F8D">
        <w:rPr>
          <w:rStyle w:val="FontStyle11"/>
          <w:sz w:val="28"/>
          <w:szCs w:val="28"/>
        </w:rPr>
        <w:t xml:space="preserve">езерв </w:t>
      </w:r>
      <w:r w:rsidR="00D63162">
        <w:rPr>
          <w:rStyle w:val="FontStyle11"/>
          <w:sz w:val="28"/>
          <w:szCs w:val="28"/>
        </w:rPr>
        <w:t xml:space="preserve"> </w:t>
      </w:r>
      <w:r w:rsidRPr="000B1F8D">
        <w:rPr>
          <w:rStyle w:val="FontStyle11"/>
          <w:sz w:val="28"/>
          <w:szCs w:val="28"/>
        </w:rPr>
        <w:t>(далее</w:t>
      </w:r>
      <w:r w:rsidR="000B1F8D">
        <w:rPr>
          <w:rStyle w:val="FontStyle11"/>
          <w:sz w:val="28"/>
          <w:szCs w:val="28"/>
        </w:rPr>
        <w:t xml:space="preserve"> </w:t>
      </w:r>
      <w:r w:rsidRPr="000B1F8D">
        <w:rPr>
          <w:rStyle w:val="FontStyle11"/>
          <w:sz w:val="28"/>
          <w:szCs w:val="28"/>
        </w:rPr>
        <w:t>-</w:t>
      </w:r>
      <w:r w:rsidR="000B1F8D">
        <w:rPr>
          <w:rStyle w:val="FontStyle11"/>
          <w:sz w:val="28"/>
          <w:szCs w:val="28"/>
        </w:rPr>
        <w:t xml:space="preserve"> </w:t>
      </w:r>
      <w:r w:rsidRPr="000B1F8D">
        <w:rPr>
          <w:rStyle w:val="FontStyle11"/>
          <w:sz w:val="28"/>
          <w:szCs w:val="28"/>
        </w:rPr>
        <w:t>Конкурс), сроках его проведения.</w:t>
      </w:r>
    </w:p>
    <w:p w:rsidR="006E54AA" w:rsidRPr="000B1F8D" w:rsidRDefault="006E54AA" w:rsidP="008A4BDD">
      <w:pPr>
        <w:shd w:val="clear" w:color="auto" w:fill="FFFFFF"/>
        <w:spacing w:after="0" w:line="240" w:lineRule="auto"/>
        <w:ind w:left="38"/>
        <w:jc w:val="both"/>
        <w:rPr>
          <w:rFonts w:ascii="Times New Roman" w:hAnsi="Times New Roman" w:cs="Times New Roman"/>
          <w:sz w:val="28"/>
          <w:szCs w:val="28"/>
        </w:rPr>
      </w:pPr>
      <w:r w:rsidRPr="000B1F8D">
        <w:rPr>
          <w:rFonts w:ascii="Times New Roman" w:hAnsi="Times New Roman" w:cs="Times New Roman"/>
          <w:b/>
          <w:spacing w:val="-8"/>
          <w:sz w:val="28"/>
          <w:szCs w:val="28"/>
        </w:rPr>
        <w:t xml:space="preserve">      3.2. </w:t>
      </w:r>
      <w:r w:rsidRPr="000B1F8D">
        <w:rPr>
          <w:rFonts w:ascii="Times New Roman" w:hAnsi="Times New Roman" w:cs="Times New Roman"/>
          <w:sz w:val="28"/>
          <w:szCs w:val="28"/>
        </w:rPr>
        <w:t>Ответственное лицо, занимающееся ведением кадровой политики в</w:t>
      </w:r>
      <w:r w:rsidRPr="000B1F8D">
        <w:rPr>
          <w:rFonts w:ascii="Times New Roman" w:hAnsi="Times New Roman" w:cs="Times New Roman"/>
          <w:sz w:val="28"/>
          <w:szCs w:val="28"/>
        </w:rPr>
        <w:br/>
        <w:t xml:space="preserve">Администрации </w:t>
      </w:r>
      <w:r w:rsidR="000B1F8D">
        <w:rPr>
          <w:rFonts w:ascii="Times New Roman" w:hAnsi="Times New Roman" w:cs="Times New Roman"/>
          <w:sz w:val="28"/>
          <w:szCs w:val="28"/>
        </w:rPr>
        <w:t xml:space="preserve">Лежневского </w:t>
      </w:r>
      <w:r w:rsidRPr="000B1F8D">
        <w:rPr>
          <w:rFonts w:ascii="Times New Roman" w:hAnsi="Times New Roman" w:cs="Times New Roman"/>
          <w:sz w:val="28"/>
          <w:szCs w:val="28"/>
        </w:rPr>
        <w:t>муниципального района, на основании решения</w:t>
      </w:r>
      <w:r w:rsidR="000B1F8D">
        <w:rPr>
          <w:rFonts w:ascii="Times New Roman" w:hAnsi="Times New Roman" w:cs="Times New Roman"/>
          <w:sz w:val="28"/>
          <w:szCs w:val="28"/>
        </w:rPr>
        <w:t xml:space="preserve"> </w:t>
      </w:r>
      <w:r w:rsidRPr="000B1F8D">
        <w:rPr>
          <w:rFonts w:ascii="Times New Roman" w:hAnsi="Times New Roman" w:cs="Times New Roman"/>
          <w:spacing w:val="-1"/>
          <w:sz w:val="28"/>
          <w:szCs w:val="28"/>
        </w:rPr>
        <w:t>Комиссии размещает информационное сообщение о пр</w:t>
      </w:r>
      <w:r w:rsidR="000B1F8D">
        <w:rPr>
          <w:rFonts w:ascii="Times New Roman" w:hAnsi="Times New Roman" w:cs="Times New Roman"/>
          <w:spacing w:val="-1"/>
          <w:sz w:val="28"/>
          <w:szCs w:val="28"/>
        </w:rPr>
        <w:t xml:space="preserve">оведении Конкурса </w:t>
      </w:r>
      <w:r w:rsidRPr="000B1F8D">
        <w:rPr>
          <w:rFonts w:ascii="Times New Roman" w:hAnsi="Times New Roman" w:cs="Times New Roman"/>
          <w:spacing w:val="-1"/>
          <w:sz w:val="28"/>
          <w:szCs w:val="28"/>
        </w:rPr>
        <w:t xml:space="preserve">на официальном сайте </w:t>
      </w:r>
      <w:r w:rsidR="0092387A">
        <w:rPr>
          <w:rFonts w:ascii="Times New Roman" w:hAnsi="Times New Roman" w:cs="Times New Roman"/>
          <w:spacing w:val="-1"/>
          <w:sz w:val="28"/>
          <w:szCs w:val="28"/>
        </w:rPr>
        <w:t xml:space="preserve">Администрации </w:t>
      </w:r>
      <w:r w:rsidR="000B1F8D">
        <w:rPr>
          <w:rFonts w:ascii="Times New Roman" w:hAnsi="Times New Roman" w:cs="Times New Roman"/>
          <w:spacing w:val="-1"/>
          <w:sz w:val="28"/>
          <w:szCs w:val="28"/>
        </w:rPr>
        <w:t xml:space="preserve">Лежневского </w:t>
      </w:r>
      <w:r w:rsidRPr="000B1F8D">
        <w:rPr>
          <w:rFonts w:ascii="Times New Roman" w:hAnsi="Times New Roman" w:cs="Times New Roman"/>
          <w:spacing w:val="-1"/>
          <w:sz w:val="28"/>
          <w:szCs w:val="28"/>
        </w:rPr>
        <w:br/>
      </w:r>
      <w:r w:rsidRPr="000B1F8D">
        <w:rPr>
          <w:rFonts w:ascii="Times New Roman" w:hAnsi="Times New Roman" w:cs="Times New Roman"/>
          <w:sz w:val="28"/>
          <w:szCs w:val="28"/>
        </w:rPr>
        <w:t>муниципального района</w:t>
      </w:r>
      <w:r w:rsidR="00A90D36">
        <w:rPr>
          <w:rFonts w:ascii="Times New Roman" w:hAnsi="Times New Roman" w:cs="Times New Roman"/>
          <w:sz w:val="28"/>
          <w:szCs w:val="28"/>
        </w:rPr>
        <w:t xml:space="preserve"> Ивановской области</w:t>
      </w:r>
      <w:r w:rsidRPr="000B1F8D">
        <w:rPr>
          <w:rFonts w:ascii="Times New Roman" w:hAnsi="Times New Roman" w:cs="Times New Roman"/>
          <w:sz w:val="28"/>
          <w:szCs w:val="28"/>
        </w:rPr>
        <w:t xml:space="preserve"> в информац</w:t>
      </w:r>
      <w:r w:rsidR="000B1F8D">
        <w:rPr>
          <w:rFonts w:ascii="Times New Roman" w:hAnsi="Times New Roman" w:cs="Times New Roman"/>
          <w:sz w:val="28"/>
          <w:szCs w:val="28"/>
        </w:rPr>
        <w:t xml:space="preserve">ионно-телекоммуникационной сети общего </w:t>
      </w:r>
      <w:r w:rsidRPr="000B1F8D">
        <w:rPr>
          <w:rFonts w:ascii="Times New Roman" w:hAnsi="Times New Roman" w:cs="Times New Roman"/>
          <w:sz w:val="28"/>
          <w:szCs w:val="28"/>
        </w:rPr>
        <w:t>пользования.</w:t>
      </w:r>
      <w:r w:rsidR="000B1F8D">
        <w:rPr>
          <w:rFonts w:ascii="Times New Roman" w:hAnsi="Times New Roman" w:cs="Times New Roman"/>
          <w:sz w:val="28"/>
          <w:szCs w:val="28"/>
        </w:rPr>
        <w:t xml:space="preserve"> </w:t>
      </w:r>
      <w:r w:rsidRPr="000B1F8D">
        <w:rPr>
          <w:rFonts w:ascii="Times New Roman" w:hAnsi="Times New Roman" w:cs="Times New Roman"/>
          <w:spacing w:val="-1"/>
          <w:sz w:val="28"/>
          <w:szCs w:val="28"/>
        </w:rPr>
        <w:t>Информационное сообщение должно содержать:</w:t>
      </w:r>
    </w:p>
    <w:p w:rsidR="006E54AA" w:rsidRPr="000B1F8D" w:rsidRDefault="000B1F8D" w:rsidP="000B1F8D">
      <w:pPr>
        <w:shd w:val="clear" w:color="auto" w:fill="FFFFFF"/>
        <w:spacing w:after="0" w:line="240" w:lineRule="auto"/>
        <w:ind w:left="571"/>
        <w:jc w:val="both"/>
        <w:rPr>
          <w:rFonts w:ascii="Times New Roman" w:hAnsi="Times New Roman" w:cs="Times New Roman"/>
          <w:sz w:val="28"/>
          <w:szCs w:val="28"/>
        </w:rPr>
      </w:pPr>
      <w:r>
        <w:rPr>
          <w:rFonts w:ascii="Times New Roman" w:hAnsi="Times New Roman" w:cs="Times New Roman"/>
          <w:sz w:val="28"/>
          <w:szCs w:val="28"/>
        </w:rPr>
        <w:t xml:space="preserve">- </w:t>
      </w:r>
      <w:r w:rsidR="006E54AA" w:rsidRPr="000B1F8D">
        <w:rPr>
          <w:rFonts w:ascii="Times New Roman" w:hAnsi="Times New Roman" w:cs="Times New Roman"/>
          <w:sz w:val="28"/>
          <w:szCs w:val="28"/>
        </w:rPr>
        <w:t>перечень документов, утвержденных п.3.4 настоящего Положения,  которые необходимо представить для участия в Конкурсе;</w:t>
      </w:r>
    </w:p>
    <w:p w:rsidR="006E54AA" w:rsidRPr="000B1F8D" w:rsidRDefault="000B1F8D" w:rsidP="000B1F8D">
      <w:pPr>
        <w:shd w:val="clear" w:color="auto" w:fill="FFFFFF"/>
        <w:spacing w:after="0" w:line="240" w:lineRule="auto"/>
        <w:ind w:left="571"/>
        <w:jc w:val="both"/>
        <w:rPr>
          <w:rFonts w:ascii="Times New Roman" w:hAnsi="Times New Roman" w:cs="Times New Roman"/>
          <w:sz w:val="28"/>
          <w:szCs w:val="28"/>
        </w:rPr>
      </w:pPr>
      <w:r>
        <w:rPr>
          <w:rFonts w:ascii="Times New Roman" w:hAnsi="Times New Roman" w:cs="Times New Roman"/>
          <w:sz w:val="28"/>
          <w:szCs w:val="28"/>
        </w:rPr>
        <w:t xml:space="preserve">- </w:t>
      </w:r>
      <w:r w:rsidR="006E54AA" w:rsidRPr="000B1F8D">
        <w:rPr>
          <w:rFonts w:ascii="Times New Roman" w:hAnsi="Times New Roman" w:cs="Times New Roman"/>
          <w:sz w:val="28"/>
          <w:szCs w:val="28"/>
        </w:rPr>
        <w:t>срок, в течение которого необходимо представить документы;</w:t>
      </w:r>
    </w:p>
    <w:p w:rsidR="006E54AA" w:rsidRPr="000B1F8D" w:rsidRDefault="000B1F8D" w:rsidP="000B1F8D">
      <w:pPr>
        <w:shd w:val="clear" w:color="auto" w:fill="FFFFFF"/>
        <w:spacing w:after="0" w:line="240" w:lineRule="auto"/>
        <w:ind w:left="566"/>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6E54AA" w:rsidRPr="000B1F8D">
        <w:rPr>
          <w:rFonts w:ascii="Times New Roman" w:hAnsi="Times New Roman" w:cs="Times New Roman"/>
          <w:spacing w:val="-1"/>
          <w:sz w:val="28"/>
          <w:szCs w:val="28"/>
        </w:rPr>
        <w:t>место и время приема документов, сведения об источнике подробной информации по вопросам, связанным с проведением отбора в целях формирования резерва.</w:t>
      </w:r>
    </w:p>
    <w:p w:rsidR="006E54AA" w:rsidRPr="000B1F8D" w:rsidRDefault="006E54AA" w:rsidP="008A4BDD">
      <w:pPr>
        <w:shd w:val="clear" w:color="auto" w:fill="FFFFFF"/>
        <w:spacing w:after="0" w:line="240" w:lineRule="auto"/>
        <w:ind w:left="38" w:right="10" w:firstLine="538"/>
        <w:jc w:val="both"/>
        <w:rPr>
          <w:rFonts w:ascii="Times New Roman" w:hAnsi="Times New Roman" w:cs="Times New Roman"/>
          <w:sz w:val="28"/>
          <w:szCs w:val="28"/>
        </w:rPr>
      </w:pPr>
      <w:r w:rsidRPr="000B1F8D">
        <w:rPr>
          <w:rFonts w:ascii="Times New Roman" w:hAnsi="Times New Roman" w:cs="Times New Roman"/>
          <w:b/>
          <w:spacing w:val="-9"/>
          <w:sz w:val="28"/>
          <w:szCs w:val="28"/>
        </w:rPr>
        <w:t>3.3.</w:t>
      </w:r>
      <w:r w:rsidRPr="000B1F8D">
        <w:rPr>
          <w:rFonts w:ascii="Times New Roman" w:hAnsi="Times New Roman" w:cs="Times New Roman"/>
          <w:sz w:val="28"/>
          <w:szCs w:val="28"/>
        </w:rPr>
        <w:tab/>
        <w:t>Для участия в Конкурсе кандидаты под</w:t>
      </w:r>
      <w:r w:rsidR="000B1F8D">
        <w:rPr>
          <w:rFonts w:ascii="Times New Roman" w:hAnsi="Times New Roman" w:cs="Times New Roman"/>
          <w:sz w:val="28"/>
          <w:szCs w:val="28"/>
        </w:rPr>
        <w:t xml:space="preserve">ают все необходимые документы в </w:t>
      </w:r>
      <w:r w:rsidRPr="000B1F8D">
        <w:rPr>
          <w:rFonts w:ascii="Times New Roman" w:hAnsi="Times New Roman" w:cs="Times New Roman"/>
          <w:sz w:val="28"/>
          <w:szCs w:val="28"/>
        </w:rPr>
        <w:t xml:space="preserve">течение тридцати календарных дней с даты </w:t>
      </w:r>
      <w:r w:rsidR="00F94A78">
        <w:rPr>
          <w:rFonts w:ascii="Times New Roman" w:hAnsi="Times New Roman" w:cs="Times New Roman"/>
          <w:sz w:val="28"/>
          <w:szCs w:val="28"/>
        </w:rPr>
        <w:t xml:space="preserve">размещения </w:t>
      </w:r>
      <w:r w:rsidR="000B1F8D">
        <w:rPr>
          <w:rFonts w:ascii="Times New Roman" w:hAnsi="Times New Roman" w:cs="Times New Roman"/>
          <w:sz w:val="28"/>
          <w:szCs w:val="28"/>
        </w:rPr>
        <w:t xml:space="preserve">информационного сообщения о </w:t>
      </w:r>
      <w:r w:rsidRPr="000B1F8D">
        <w:rPr>
          <w:rFonts w:ascii="Times New Roman" w:hAnsi="Times New Roman" w:cs="Times New Roman"/>
          <w:sz w:val="28"/>
          <w:szCs w:val="28"/>
        </w:rPr>
        <w:t>проведении Конкурса.</w:t>
      </w:r>
    </w:p>
    <w:p w:rsidR="006E54AA" w:rsidRPr="000B1F8D" w:rsidRDefault="006E54AA" w:rsidP="000B1F8D">
      <w:pPr>
        <w:shd w:val="clear" w:color="auto" w:fill="FFFFFF"/>
        <w:tabs>
          <w:tab w:val="left" w:pos="1056"/>
        </w:tabs>
        <w:spacing w:after="0" w:line="240" w:lineRule="auto"/>
        <w:ind w:left="24" w:right="14" w:firstLine="538"/>
        <w:jc w:val="both"/>
        <w:rPr>
          <w:rFonts w:ascii="Times New Roman" w:hAnsi="Times New Roman" w:cs="Times New Roman"/>
          <w:sz w:val="28"/>
          <w:szCs w:val="28"/>
        </w:rPr>
      </w:pPr>
      <w:r w:rsidRPr="000B1F8D">
        <w:rPr>
          <w:rFonts w:ascii="Times New Roman" w:hAnsi="Times New Roman" w:cs="Times New Roman"/>
          <w:b/>
          <w:spacing w:val="-7"/>
          <w:sz w:val="28"/>
          <w:szCs w:val="28"/>
        </w:rPr>
        <w:t>3.4.</w:t>
      </w:r>
      <w:r w:rsidRPr="000B1F8D">
        <w:rPr>
          <w:rFonts w:ascii="Times New Roman" w:hAnsi="Times New Roman" w:cs="Times New Roman"/>
          <w:sz w:val="28"/>
          <w:szCs w:val="28"/>
        </w:rPr>
        <w:tab/>
        <w:t>В Комиссию кандидатом представляются сл</w:t>
      </w:r>
      <w:r w:rsidR="008A4BDD">
        <w:rPr>
          <w:rFonts w:ascii="Times New Roman" w:hAnsi="Times New Roman" w:cs="Times New Roman"/>
          <w:sz w:val="28"/>
          <w:szCs w:val="28"/>
        </w:rPr>
        <w:t xml:space="preserve">едующие </w:t>
      </w:r>
      <w:r w:rsidRPr="000B1F8D">
        <w:rPr>
          <w:rFonts w:ascii="Times New Roman" w:hAnsi="Times New Roman" w:cs="Times New Roman"/>
          <w:sz w:val="28"/>
          <w:szCs w:val="28"/>
        </w:rPr>
        <w:t>документы:</w:t>
      </w:r>
    </w:p>
    <w:p w:rsidR="008A4BDD" w:rsidRDefault="006E54AA" w:rsidP="008A4BDD">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z w:val="28"/>
          <w:szCs w:val="28"/>
        </w:rPr>
        <w:t>а) собственноручно написанное заявление по форме согла</w:t>
      </w:r>
      <w:r w:rsidR="008A4BDD">
        <w:rPr>
          <w:rFonts w:ascii="Times New Roman" w:hAnsi="Times New Roman" w:cs="Times New Roman"/>
          <w:sz w:val="28"/>
          <w:szCs w:val="28"/>
        </w:rPr>
        <w:t>сно  приложению 1 к настоящему П</w:t>
      </w:r>
      <w:r w:rsidRPr="000B1F8D">
        <w:rPr>
          <w:rFonts w:ascii="Times New Roman" w:hAnsi="Times New Roman" w:cs="Times New Roman"/>
          <w:sz w:val="28"/>
          <w:szCs w:val="28"/>
        </w:rPr>
        <w:t xml:space="preserve">оложению;             </w:t>
      </w:r>
    </w:p>
    <w:p w:rsidR="008A4BDD" w:rsidRDefault="006E54AA" w:rsidP="008A4BDD">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z w:val="28"/>
          <w:szCs w:val="28"/>
        </w:rPr>
        <w:t>б) анкета для включения в резерв управленческих кадров, заверенная по месту р</w:t>
      </w:r>
      <w:r w:rsidRPr="008A4BDD">
        <w:rPr>
          <w:rFonts w:ascii="Times New Roman" w:hAnsi="Times New Roman" w:cs="Times New Roman"/>
          <w:sz w:val="28"/>
          <w:szCs w:val="28"/>
        </w:rPr>
        <w:t>а</w:t>
      </w:r>
      <w:r w:rsidRPr="000B1F8D">
        <w:rPr>
          <w:rFonts w:ascii="Times New Roman" w:hAnsi="Times New Roman" w:cs="Times New Roman"/>
          <w:sz w:val="28"/>
          <w:szCs w:val="28"/>
        </w:rPr>
        <w:t xml:space="preserve">боты, установленной формы согласно  приложению 2 </w:t>
      </w:r>
      <w:r w:rsidR="008A4BDD">
        <w:rPr>
          <w:rFonts w:ascii="Times New Roman" w:hAnsi="Times New Roman" w:cs="Times New Roman"/>
          <w:sz w:val="28"/>
          <w:szCs w:val="28"/>
        </w:rPr>
        <w:t>к настоящему П</w:t>
      </w:r>
      <w:r w:rsidRPr="000B1F8D">
        <w:rPr>
          <w:rFonts w:ascii="Times New Roman" w:hAnsi="Times New Roman" w:cs="Times New Roman"/>
          <w:sz w:val="28"/>
          <w:szCs w:val="28"/>
        </w:rPr>
        <w:t>оложению;</w:t>
      </w:r>
    </w:p>
    <w:p w:rsidR="008A4BDD" w:rsidRDefault="006E54AA" w:rsidP="008A4BDD">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pacing w:val="-9"/>
          <w:sz w:val="28"/>
          <w:szCs w:val="28"/>
        </w:rPr>
        <w:t>в)</w:t>
      </w:r>
      <w:r w:rsidR="008A4BDD">
        <w:rPr>
          <w:rFonts w:ascii="Times New Roman" w:hAnsi="Times New Roman" w:cs="Times New Roman"/>
          <w:sz w:val="28"/>
          <w:szCs w:val="28"/>
        </w:rPr>
        <w:t xml:space="preserve"> </w:t>
      </w:r>
      <w:r w:rsidRPr="000B1F8D">
        <w:rPr>
          <w:rFonts w:ascii="Times New Roman" w:hAnsi="Times New Roman" w:cs="Times New Roman"/>
          <w:sz w:val="28"/>
          <w:szCs w:val="28"/>
        </w:rPr>
        <w:t>копия паспорта или иного документа, удостоверяющего личность;</w:t>
      </w:r>
      <w:r w:rsidR="008A4BDD">
        <w:rPr>
          <w:rFonts w:ascii="Times New Roman" w:hAnsi="Times New Roman" w:cs="Times New Roman"/>
          <w:sz w:val="28"/>
          <w:szCs w:val="28"/>
        </w:rPr>
        <w:t xml:space="preserve"> </w:t>
      </w:r>
    </w:p>
    <w:p w:rsidR="006E54AA" w:rsidRPr="000B1F8D" w:rsidRDefault="006E54AA" w:rsidP="008A4BDD">
      <w:pPr>
        <w:shd w:val="clear" w:color="auto" w:fill="FFFFFF"/>
        <w:spacing w:after="0" w:line="240" w:lineRule="auto"/>
        <w:ind w:left="19"/>
        <w:jc w:val="both"/>
        <w:rPr>
          <w:rFonts w:ascii="Times New Roman" w:hAnsi="Times New Roman" w:cs="Times New Roman"/>
          <w:sz w:val="28"/>
          <w:szCs w:val="28"/>
        </w:rPr>
      </w:pPr>
      <w:r w:rsidRPr="000B1F8D">
        <w:rPr>
          <w:rFonts w:ascii="Times New Roman" w:hAnsi="Times New Roman" w:cs="Times New Roman"/>
          <w:spacing w:val="-9"/>
          <w:sz w:val="28"/>
          <w:szCs w:val="28"/>
        </w:rPr>
        <w:t>г)</w:t>
      </w:r>
      <w:r w:rsidR="008A4BDD">
        <w:rPr>
          <w:rFonts w:ascii="Times New Roman" w:hAnsi="Times New Roman" w:cs="Times New Roman"/>
          <w:sz w:val="28"/>
          <w:szCs w:val="28"/>
        </w:rPr>
        <w:t xml:space="preserve"> </w:t>
      </w:r>
      <w:r w:rsidRPr="000B1F8D">
        <w:rPr>
          <w:rFonts w:ascii="Times New Roman" w:hAnsi="Times New Roman" w:cs="Times New Roman"/>
          <w:sz w:val="28"/>
          <w:szCs w:val="28"/>
        </w:rPr>
        <w:t>копии документов, подтверждающих профессиональное образование, стаж работы и квалификацию:</w:t>
      </w:r>
    </w:p>
    <w:p w:rsidR="008A4BDD" w:rsidRDefault="006E54AA" w:rsidP="008A4BDD">
      <w:pPr>
        <w:widowControl w:val="0"/>
        <w:numPr>
          <w:ilvl w:val="0"/>
          <w:numId w:val="16"/>
        </w:numPr>
        <w:shd w:val="clear" w:color="auto" w:fill="FFFFFF"/>
        <w:autoSpaceDE w:val="0"/>
        <w:autoSpaceDN w:val="0"/>
        <w:adjustRightInd w:val="0"/>
        <w:spacing w:after="0" w:line="240" w:lineRule="auto"/>
        <w:ind w:left="14" w:right="19" w:firstLine="542"/>
        <w:jc w:val="both"/>
        <w:rPr>
          <w:rFonts w:ascii="Times New Roman" w:hAnsi="Times New Roman" w:cs="Times New Roman"/>
          <w:sz w:val="28"/>
          <w:szCs w:val="28"/>
        </w:rPr>
      </w:pPr>
      <w:r w:rsidRPr="000B1F8D">
        <w:rPr>
          <w:rFonts w:ascii="Times New Roman" w:hAnsi="Times New Roman" w:cs="Times New Roman"/>
          <w:sz w:val="28"/>
          <w:szCs w:val="28"/>
        </w:rPr>
        <w:t xml:space="preserve">копии документов о профессиональном образовании, а также по желанию гражданина - о дополнительном профессиональном образовании, о </w:t>
      </w:r>
      <w:r w:rsidRPr="000B1F8D">
        <w:rPr>
          <w:rFonts w:ascii="Times New Roman" w:hAnsi="Times New Roman" w:cs="Times New Roman"/>
          <w:sz w:val="28"/>
          <w:szCs w:val="28"/>
        </w:rPr>
        <w:lastRenderedPageBreak/>
        <w:t xml:space="preserve">присвоении ученой </w:t>
      </w:r>
      <w:r w:rsidRPr="000B1F8D">
        <w:rPr>
          <w:rFonts w:ascii="Times New Roman" w:hAnsi="Times New Roman" w:cs="Times New Roman"/>
          <w:spacing w:val="-1"/>
          <w:sz w:val="28"/>
          <w:szCs w:val="28"/>
        </w:rPr>
        <w:t xml:space="preserve">степени, ученого звания, заверенные кадровой службой по месту работы </w:t>
      </w:r>
      <w:r w:rsidRPr="000B1F8D">
        <w:rPr>
          <w:rFonts w:ascii="Times New Roman" w:hAnsi="Times New Roman" w:cs="Times New Roman"/>
          <w:sz w:val="28"/>
          <w:szCs w:val="28"/>
        </w:rPr>
        <w:t>(службы)</w:t>
      </w:r>
      <w:r w:rsidR="00D63162">
        <w:rPr>
          <w:rFonts w:ascii="Times New Roman" w:hAnsi="Times New Roman" w:cs="Times New Roman"/>
          <w:sz w:val="28"/>
          <w:szCs w:val="28"/>
        </w:rPr>
        <w:t xml:space="preserve"> или секретарем Комиссии</w:t>
      </w:r>
      <w:r w:rsidRPr="000B1F8D">
        <w:rPr>
          <w:rFonts w:ascii="Times New Roman" w:hAnsi="Times New Roman" w:cs="Times New Roman"/>
          <w:sz w:val="28"/>
          <w:szCs w:val="28"/>
        </w:rPr>
        <w:t>;</w:t>
      </w:r>
    </w:p>
    <w:p w:rsidR="008A4BDD" w:rsidRPr="008A4BDD" w:rsidRDefault="006E54AA" w:rsidP="008A4BDD">
      <w:pPr>
        <w:widowControl w:val="0"/>
        <w:numPr>
          <w:ilvl w:val="0"/>
          <w:numId w:val="16"/>
        </w:numPr>
        <w:shd w:val="clear" w:color="auto" w:fill="FFFFFF"/>
        <w:autoSpaceDE w:val="0"/>
        <w:autoSpaceDN w:val="0"/>
        <w:adjustRightInd w:val="0"/>
        <w:spacing w:after="0" w:line="240" w:lineRule="auto"/>
        <w:ind w:left="14" w:right="19" w:firstLine="542"/>
        <w:jc w:val="both"/>
        <w:rPr>
          <w:rFonts w:ascii="Times New Roman" w:hAnsi="Times New Roman" w:cs="Times New Roman"/>
          <w:sz w:val="28"/>
          <w:szCs w:val="28"/>
        </w:rPr>
      </w:pPr>
      <w:r w:rsidRPr="008A4BDD">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w:t>
      </w:r>
      <w:r w:rsidR="00F94A78">
        <w:rPr>
          <w:rFonts w:ascii="Times New Roman" w:hAnsi="Times New Roman" w:cs="Times New Roman"/>
          <w:sz w:val="28"/>
          <w:szCs w:val="28"/>
        </w:rPr>
        <w:t>,</w:t>
      </w:r>
      <w:r w:rsidR="00F94A78" w:rsidRPr="00F94A78">
        <w:rPr>
          <w:rFonts w:ascii="Times New Roman" w:hAnsi="Times New Roman" w:cs="Times New Roman"/>
          <w:spacing w:val="-1"/>
          <w:sz w:val="28"/>
          <w:szCs w:val="28"/>
        </w:rPr>
        <w:t xml:space="preserve"> </w:t>
      </w:r>
      <w:r w:rsidR="00F94A78">
        <w:rPr>
          <w:rFonts w:ascii="Times New Roman" w:hAnsi="Times New Roman" w:cs="Times New Roman"/>
          <w:spacing w:val="-1"/>
          <w:sz w:val="28"/>
          <w:szCs w:val="28"/>
        </w:rPr>
        <w:t>заверенная</w:t>
      </w:r>
      <w:r w:rsidR="00F94A78" w:rsidRPr="000B1F8D">
        <w:rPr>
          <w:rFonts w:ascii="Times New Roman" w:hAnsi="Times New Roman" w:cs="Times New Roman"/>
          <w:spacing w:val="-1"/>
          <w:sz w:val="28"/>
          <w:szCs w:val="28"/>
        </w:rPr>
        <w:t xml:space="preserve"> кадровой службой по месту работы </w:t>
      </w:r>
      <w:r w:rsidR="00F94A78" w:rsidRPr="000B1F8D">
        <w:rPr>
          <w:rFonts w:ascii="Times New Roman" w:hAnsi="Times New Roman" w:cs="Times New Roman"/>
          <w:sz w:val="28"/>
          <w:szCs w:val="28"/>
        </w:rPr>
        <w:t>(службы)</w:t>
      </w:r>
      <w:r w:rsidR="00D63162">
        <w:rPr>
          <w:rFonts w:ascii="Times New Roman" w:hAnsi="Times New Roman" w:cs="Times New Roman"/>
          <w:sz w:val="28"/>
          <w:szCs w:val="28"/>
        </w:rPr>
        <w:t xml:space="preserve"> или секретарем Комиссии</w:t>
      </w:r>
      <w:r w:rsidR="008A4BDD" w:rsidRPr="008A4BDD">
        <w:rPr>
          <w:rFonts w:ascii="Times New Roman" w:hAnsi="Times New Roman" w:cs="Times New Roman"/>
          <w:sz w:val="28"/>
          <w:szCs w:val="28"/>
        </w:rPr>
        <w:t xml:space="preserve">;  </w:t>
      </w:r>
    </w:p>
    <w:p w:rsidR="0091397E" w:rsidRDefault="00F94A78" w:rsidP="00F94A7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е</w:t>
      </w:r>
      <w:r w:rsidRPr="00F94A78">
        <w:rPr>
          <w:rFonts w:ascii="Times New Roman" w:hAnsi="Times New Roman" w:cs="Times New Roman"/>
          <w:sz w:val="28"/>
          <w:szCs w:val="28"/>
        </w:rPr>
        <w:t>)</w:t>
      </w:r>
      <w:r w:rsidR="006E54AA" w:rsidRPr="00F94A78">
        <w:rPr>
          <w:rFonts w:ascii="Times New Roman" w:hAnsi="Times New Roman" w:cs="Times New Roman"/>
          <w:sz w:val="28"/>
          <w:szCs w:val="28"/>
        </w:rPr>
        <w:t xml:space="preserve">  </w:t>
      </w:r>
      <w:r>
        <w:rPr>
          <w:rFonts w:ascii="Times New Roman" w:hAnsi="Times New Roman" w:cs="Times New Roman"/>
          <w:sz w:val="28"/>
          <w:szCs w:val="28"/>
        </w:rPr>
        <w:t>фотография 3х4</w:t>
      </w:r>
      <w:r w:rsidR="0091397E">
        <w:rPr>
          <w:rFonts w:ascii="Times New Roman" w:hAnsi="Times New Roman" w:cs="Times New Roman"/>
          <w:sz w:val="28"/>
          <w:szCs w:val="28"/>
        </w:rPr>
        <w:t>;</w:t>
      </w:r>
    </w:p>
    <w:p w:rsidR="006E54AA" w:rsidRPr="00F94A78" w:rsidRDefault="0091397E" w:rsidP="0091397E">
      <w:pPr>
        <w:shd w:val="clear" w:color="auto" w:fill="FFFFFF"/>
        <w:spacing w:after="0" w:line="240" w:lineRule="auto"/>
        <w:jc w:val="both"/>
        <w:rPr>
          <w:rFonts w:ascii="Times New Roman" w:hAnsi="Times New Roman" w:cs="Times New Roman"/>
          <w:spacing w:val="-9"/>
          <w:sz w:val="28"/>
          <w:szCs w:val="28"/>
        </w:rPr>
      </w:pPr>
      <w:r>
        <w:rPr>
          <w:rFonts w:ascii="Times New Roman" w:hAnsi="Times New Roman" w:cs="Times New Roman"/>
          <w:sz w:val="28"/>
          <w:szCs w:val="28"/>
        </w:rPr>
        <w:t>ж) мотивированное ходатайство организации</w:t>
      </w:r>
      <w:r w:rsidR="006E54AA" w:rsidRPr="00F94A78">
        <w:rPr>
          <w:rFonts w:ascii="Times New Roman" w:hAnsi="Times New Roman" w:cs="Times New Roman"/>
          <w:sz w:val="28"/>
          <w:szCs w:val="28"/>
        </w:rPr>
        <w:t xml:space="preserve"> </w:t>
      </w:r>
      <w:r>
        <w:rPr>
          <w:rFonts w:ascii="Times New Roman" w:hAnsi="Times New Roman" w:cs="Times New Roman"/>
          <w:sz w:val="28"/>
          <w:szCs w:val="28"/>
        </w:rPr>
        <w:t xml:space="preserve">(органа) в случае выдвижения кандидата в резерв в соответствии с подпунктом </w:t>
      </w:r>
      <w:r w:rsidR="006E54AA" w:rsidRPr="00F94A78">
        <w:rPr>
          <w:rFonts w:ascii="Times New Roman" w:hAnsi="Times New Roman" w:cs="Times New Roman"/>
          <w:sz w:val="28"/>
          <w:szCs w:val="28"/>
        </w:rPr>
        <w:t xml:space="preserve">  </w:t>
      </w:r>
      <w:r>
        <w:rPr>
          <w:rFonts w:ascii="Times New Roman" w:hAnsi="Times New Roman" w:cs="Times New Roman"/>
          <w:sz w:val="28"/>
          <w:szCs w:val="28"/>
        </w:rPr>
        <w:t>а) пункта 1.7 раздела 1 настоящего Положения.</w:t>
      </w:r>
      <w:r w:rsidR="006E54AA" w:rsidRPr="00F94A78">
        <w:rPr>
          <w:rFonts w:ascii="Times New Roman" w:hAnsi="Times New Roman" w:cs="Times New Roman"/>
          <w:sz w:val="28"/>
          <w:szCs w:val="28"/>
        </w:rPr>
        <w:t xml:space="preserve">  </w:t>
      </w:r>
      <w:r w:rsidR="006E54AA" w:rsidRPr="00F94A78">
        <w:rPr>
          <w:rFonts w:ascii="Times New Roman" w:hAnsi="Times New Roman" w:cs="Times New Roman"/>
          <w:spacing w:val="-9"/>
          <w:sz w:val="28"/>
          <w:szCs w:val="28"/>
        </w:rPr>
        <w:t xml:space="preserve">                                                                                                                                    </w:t>
      </w:r>
    </w:p>
    <w:p w:rsidR="006E54AA" w:rsidRPr="000B1F8D" w:rsidRDefault="006E54AA" w:rsidP="008A4BDD">
      <w:pPr>
        <w:shd w:val="clear" w:color="auto" w:fill="FFFFFF"/>
        <w:spacing w:after="0" w:line="240" w:lineRule="auto"/>
        <w:ind w:right="34"/>
        <w:jc w:val="both"/>
        <w:rPr>
          <w:rFonts w:ascii="Times New Roman" w:hAnsi="Times New Roman" w:cs="Times New Roman"/>
          <w:sz w:val="28"/>
          <w:szCs w:val="28"/>
        </w:rPr>
      </w:pPr>
      <w:r w:rsidRPr="000B1F8D">
        <w:rPr>
          <w:rFonts w:ascii="Times New Roman" w:hAnsi="Times New Roman" w:cs="Times New Roman"/>
          <w:spacing w:val="-9"/>
          <w:sz w:val="28"/>
          <w:szCs w:val="28"/>
        </w:rPr>
        <w:t>з)</w:t>
      </w:r>
      <w:r w:rsidRPr="000B1F8D">
        <w:rPr>
          <w:rFonts w:ascii="Times New Roman" w:hAnsi="Times New Roman" w:cs="Times New Roman"/>
          <w:sz w:val="28"/>
          <w:szCs w:val="28"/>
        </w:rPr>
        <w:tab/>
        <w:t>иные документы по желанию к</w:t>
      </w:r>
      <w:r w:rsidR="008A4BDD">
        <w:rPr>
          <w:rFonts w:ascii="Times New Roman" w:hAnsi="Times New Roman" w:cs="Times New Roman"/>
          <w:sz w:val="28"/>
          <w:szCs w:val="28"/>
        </w:rPr>
        <w:t xml:space="preserve">андидата, </w:t>
      </w:r>
      <w:r w:rsidR="00F94A78">
        <w:rPr>
          <w:rFonts w:ascii="Times New Roman" w:hAnsi="Times New Roman" w:cs="Times New Roman"/>
          <w:sz w:val="28"/>
          <w:szCs w:val="28"/>
        </w:rPr>
        <w:t>с</w:t>
      </w:r>
      <w:r w:rsidR="008A4BDD">
        <w:rPr>
          <w:rFonts w:ascii="Times New Roman" w:hAnsi="Times New Roman" w:cs="Times New Roman"/>
          <w:sz w:val="28"/>
          <w:szCs w:val="28"/>
        </w:rPr>
        <w:t xml:space="preserve">одержащие сведения о личностных и </w:t>
      </w:r>
      <w:r w:rsidRPr="000B1F8D">
        <w:rPr>
          <w:rFonts w:ascii="Times New Roman" w:hAnsi="Times New Roman" w:cs="Times New Roman"/>
          <w:sz w:val="28"/>
          <w:szCs w:val="28"/>
        </w:rPr>
        <w:t>профессиональных качествах и достижениях кандидата.</w:t>
      </w:r>
    </w:p>
    <w:p w:rsidR="006E54AA" w:rsidRPr="000B1F8D" w:rsidRDefault="006E54AA" w:rsidP="008A4BDD">
      <w:pPr>
        <w:shd w:val="clear" w:color="auto" w:fill="FFFFFF"/>
        <w:spacing w:after="0" w:line="240" w:lineRule="auto"/>
        <w:ind w:left="5" w:right="34" w:firstLine="538"/>
        <w:jc w:val="both"/>
        <w:rPr>
          <w:rFonts w:ascii="Times New Roman" w:hAnsi="Times New Roman" w:cs="Times New Roman"/>
          <w:sz w:val="28"/>
          <w:szCs w:val="28"/>
        </w:rPr>
      </w:pPr>
      <w:r w:rsidRPr="000B1F8D">
        <w:rPr>
          <w:rFonts w:ascii="Times New Roman" w:hAnsi="Times New Roman" w:cs="Times New Roman"/>
          <w:b/>
          <w:spacing w:val="-7"/>
          <w:sz w:val="28"/>
          <w:szCs w:val="28"/>
        </w:rPr>
        <w:t>3.5.</w:t>
      </w:r>
      <w:r w:rsidRPr="000B1F8D">
        <w:rPr>
          <w:rFonts w:ascii="Times New Roman" w:hAnsi="Times New Roman" w:cs="Times New Roman"/>
          <w:sz w:val="28"/>
          <w:szCs w:val="28"/>
        </w:rPr>
        <w:tab/>
      </w:r>
      <w:r w:rsidRPr="000B1F8D">
        <w:rPr>
          <w:rFonts w:ascii="Times New Roman" w:hAnsi="Times New Roman" w:cs="Times New Roman"/>
          <w:spacing w:val="-1"/>
          <w:sz w:val="28"/>
          <w:szCs w:val="28"/>
        </w:rPr>
        <w:t>При несвоевременном представлении документов, представлении их не в полном</w:t>
      </w:r>
      <w:r w:rsidR="008A4BDD">
        <w:rPr>
          <w:rFonts w:ascii="Times New Roman" w:hAnsi="Times New Roman" w:cs="Times New Roman"/>
          <w:spacing w:val="-1"/>
          <w:sz w:val="28"/>
          <w:szCs w:val="28"/>
        </w:rPr>
        <w:t xml:space="preserve"> </w:t>
      </w:r>
      <w:r w:rsidRPr="000B1F8D">
        <w:rPr>
          <w:rFonts w:ascii="Times New Roman" w:hAnsi="Times New Roman" w:cs="Times New Roman"/>
          <w:sz w:val="28"/>
          <w:szCs w:val="28"/>
        </w:rPr>
        <w:t>объеме или с нарушением правил оформления по</w:t>
      </w:r>
      <w:r w:rsidR="008A4BDD">
        <w:rPr>
          <w:rFonts w:ascii="Times New Roman" w:hAnsi="Times New Roman" w:cs="Times New Roman"/>
          <w:sz w:val="28"/>
          <w:szCs w:val="28"/>
        </w:rPr>
        <w:t xml:space="preserve"> уважительным причинам Комиссия </w:t>
      </w:r>
      <w:r w:rsidRPr="000B1F8D">
        <w:rPr>
          <w:rFonts w:ascii="Times New Roman" w:hAnsi="Times New Roman" w:cs="Times New Roman"/>
          <w:sz w:val="28"/>
          <w:szCs w:val="28"/>
        </w:rPr>
        <w:t>вправе принять решение о продлении срока их</w:t>
      </w:r>
      <w:r w:rsidR="008A4BDD">
        <w:rPr>
          <w:rFonts w:ascii="Times New Roman" w:hAnsi="Times New Roman" w:cs="Times New Roman"/>
          <w:sz w:val="28"/>
          <w:szCs w:val="28"/>
        </w:rPr>
        <w:t xml:space="preserve"> приема в отношении конкретного </w:t>
      </w:r>
      <w:r w:rsidRPr="000B1F8D">
        <w:rPr>
          <w:rFonts w:ascii="Times New Roman" w:hAnsi="Times New Roman" w:cs="Times New Roman"/>
          <w:sz w:val="28"/>
          <w:szCs w:val="28"/>
        </w:rPr>
        <w:t>кандидата, но не более чем на 3 дня. Ком</w:t>
      </w:r>
      <w:r w:rsidR="008A4BDD">
        <w:rPr>
          <w:rFonts w:ascii="Times New Roman" w:hAnsi="Times New Roman" w:cs="Times New Roman"/>
          <w:sz w:val="28"/>
          <w:szCs w:val="28"/>
        </w:rPr>
        <w:t xml:space="preserve">иссия </w:t>
      </w:r>
      <w:r w:rsidRPr="000B1F8D">
        <w:rPr>
          <w:rFonts w:ascii="Times New Roman" w:hAnsi="Times New Roman" w:cs="Times New Roman"/>
          <w:sz w:val="28"/>
          <w:szCs w:val="28"/>
        </w:rPr>
        <w:t>впра</w:t>
      </w:r>
      <w:r w:rsidR="008A4BDD">
        <w:rPr>
          <w:rFonts w:ascii="Times New Roman" w:hAnsi="Times New Roman" w:cs="Times New Roman"/>
          <w:sz w:val="28"/>
          <w:szCs w:val="28"/>
        </w:rPr>
        <w:t xml:space="preserve">ве обратиться в соответствующие </w:t>
      </w:r>
      <w:r w:rsidRPr="000B1F8D">
        <w:rPr>
          <w:rFonts w:ascii="Times New Roman" w:hAnsi="Times New Roman" w:cs="Times New Roman"/>
          <w:sz w:val="28"/>
          <w:szCs w:val="28"/>
        </w:rPr>
        <w:t>ор</w:t>
      </w:r>
      <w:r w:rsidR="008A4BDD">
        <w:rPr>
          <w:rFonts w:ascii="Times New Roman" w:hAnsi="Times New Roman" w:cs="Times New Roman"/>
          <w:sz w:val="28"/>
          <w:szCs w:val="28"/>
        </w:rPr>
        <w:t xml:space="preserve">ганы с запросом о проверке либо </w:t>
      </w:r>
      <w:r w:rsidRPr="000B1F8D">
        <w:rPr>
          <w:rFonts w:ascii="Times New Roman" w:hAnsi="Times New Roman" w:cs="Times New Roman"/>
          <w:sz w:val="28"/>
          <w:szCs w:val="28"/>
        </w:rPr>
        <w:t>подтвер</w:t>
      </w:r>
      <w:r w:rsidR="008A4BDD">
        <w:rPr>
          <w:rFonts w:ascii="Times New Roman" w:hAnsi="Times New Roman" w:cs="Times New Roman"/>
          <w:sz w:val="28"/>
          <w:szCs w:val="28"/>
        </w:rPr>
        <w:t xml:space="preserve">ждении достоверности сообщенных </w:t>
      </w:r>
      <w:r w:rsidRPr="000B1F8D">
        <w:rPr>
          <w:rFonts w:ascii="Times New Roman" w:hAnsi="Times New Roman" w:cs="Times New Roman"/>
          <w:sz w:val="28"/>
          <w:szCs w:val="28"/>
        </w:rPr>
        <w:t>кандидатом сведений.</w:t>
      </w:r>
    </w:p>
    <w:p w:rsidR="006E54AA" w:rsidRPr="000B1F8D" w:rsidRDefault="006E54AA" w:rsidP="000B1F8D">
      <w:pPr>
        <w:shd w:val="clear" w:color="auto" w:fill="FFFFFF"/>
        <w:tabs>
          <w:tab w:val="left" w:pos="1046"/>
        </w:tabs>
        <w:spacing w:after="0" w:line="240" w:lineRule="auto"/>
        <w:ind w:right="48" w:firstLine="542"/>
        <w:jc w:val="both"/>
        <w:rPr>
          <w:rFonts w:ascii="Times New Roman" w:hAnsi="Times New Roman" w:cs="Times New Roman"/>
          <w:sz w:val="28"/>
          <w:szCs w:val="28"/>
        </w:rPr>
      </w:pPr>
      <w:r w:rsidRPr="000B1F8D">
        <w:rPr>
          <w:rFonts w:ascii="Times New Roman" w:hAnsi="Times New Roman" w:cs="Times New Roman"/>
          <w:b/>
          <w:spacing w:val="-9"/>
          <w:sz w:val="28"/>
          <w:szCs w:val="28"/>
        </w:rPr>
        <w:t>3.6.</w:t>
      </w:r>
      <w:r w:rsidRPr="000B1F8D">
        <w:rPr>
          <w:rFonts w:ascii="Times New Roman" w:hAnsi="Times New Roman" w:cs="Times New Roman"/>
          <w:sz w:val="28"/>
          <w:szCs w:val="28"/>
        </w:rPr>
        <w:tab/>
        <w:t>В течение пяти рабочих дней после ок</w:t>
      </w:r>
      <w:r w:rsidR="008A4BDD">
        <w:rPr>
          <w:rFonts w:ascii="Times New Roman" w:hAnsi="Times New Roman" w:cs="Times New Roman"/>
          <w:sz w:val="28"/>
          <w:szCs w:val="28"/>
        </w:rPr>
        <w:t xml:space="preserve">ончания срока приема документов </w:t>
      </w:r>
      <w:r w:rsidRPr="000B1F8D">
        <w:rPr>
          <w:rFonts w:ascii="Times New Roman" w:hAnsi="Times New Roman" w:cs="Times New Roman"/>
          <w:sz w:val="28"/>
          <w:szCs w:val="28"/>
        </w:rPr>
        <w:t>Комиссия приступает к проведению Конкурса.</w:t>
      </w:r>
    </w:p>
    <w:p w:rsidR="006E54AA" w:rsidRPr="000B1F8D" w:rsidRDefault="006E54AA" w:rsidP="003D00DC">
      <w:pPr>
        <w:shd w:val="clear" w:color="auto" w:fill="FFFFFF"/>
        <w:spacing w:after="0" w:line="240" w:lineRule="auto"/>
        <w:ind w:left="533"/>
        <w:rPr>
          <w:rFonts w:ascii="Times New Roman" w:hAnsi="Times New Roman" w:cs="Times New Roman"/>
          <w:sz w:val="28"/>
          <w:szCs w:val="28"/>
        </w:rPr>
      </w:pPr>
      <w:r w:rsidRPr="000B1F8D">
        <w:rPr>
          <w:rFonts w:ascii="Times New Roman" w:hAnsi="Times New Roman" w:cs="Times New Roman"/>
          <w:b/>
          <w:spacing w:val="-7"/>
          <w:sz w:val="28"/>
          <w:szCs w:val="28"/>
        </w:rPr>
        <w:t>3.7.</w:t>
      </w:r>
      <w:r w:rsidRPr="000B1F8D">
        <w:rPr>
          <w:rFonts w:ascii="Times New Roman" w:hAnsi="Times New Roman" w:cs="Times New Roman"/>
          <w:sz w:val="28"/>
          <w:szCs w:val="28"/>
        </w:rPr>
        <w:tab/>
      </w:r>
      <w:r w:rsidR="00446A04">
        <w:rPr>
          <w:rFonts w:ascii="Times New Roman" w:hAnsi="Times New Roman" w:cs="Times New Roman"/>
          <w:spacing w:val="-1"/>
          <w:sz w:val="28"/>
          <w:szCs w:val="28"/>
        </w:rPr>
        <w:t>Конкурс проводится в два</w:t>
      </w:r>
      <w:r w:rsidRPr="000B1F8D">
        <w:rPr>
          <w:rFonts w:ascii="Times New Roman" w:hAnsi="Times New Roman" w:cs="Times New Roman"/>
          <w:spacing w:val="-1"/>
          <w:sz w:val="28"/>
          <w:szCs w:val="28"/>
        </w:rPr>
        <w:t xml:space="preserve"> этапа:</w:t>
      </w:r>
    </w:p>
    <w:p w:rsidR="003D00DC" w:rsidRPr="003D00DC" w:rsidRDefault="003D00DC" w:rsidP="003D00DC">
      <w:pPr>
        <w:widowControl w:val="0"/>
        <w:shd w:val="clear" w:color="auto" w:fill="FFFFFF"/>
        <w:autoSpaceDE w:val="0"/>
        <w:autoSpaceDN w:val="0"/>
        <w:adjustRightInd w:val="0"/>
        <w:spacing w:after="0" w:line="240" w:lineRule="auto"/>
        <w:ind w:left="528"/>
        <w:rPr>
          <w:rFonts w:ascii="Times New Roman" w:hAnsi="Times New Roman" w:cs="Times New Roman"/>
          <w:sz w:val="28"/>
          <w:szCs w:val="28"/>
        </w:rPr>
      </w:pPr>
      <w:r w:rsidRPr="003D00DC">
        <w:rPr>
          <w:rFonts w:ascii="Times New Roman" w:hAnsi="Times New Roman" w:cs="Times New Roman"/>
          <w:b/>
          <w:spacing w:val="-9"/>
          <w:sz w:val="28"/>
          <w:szCs w:val="28"/>
        </w:rPr>
        <w:t xml:space="preserve"> </w:t>
      </w:r>
      <w:r w:rsidR="00A464AC">
        <w:rPr>
          <w:rFonts w:ascii="Times New Roman" w:hAnsi="Times New Roman" w:cs="Times New Roman"/>
          <w:sz w:val="28"/>
          <w:szCs w:val="28"/>
        </w:rPr>
        <w:t>1 – квалификационный отбор</w:t>
      </w:r>
      <w:r w:rsidRPr="003D00DC">
        <w:rPr>
          <w:rFonts w:ascii="Times New Roman" w:hAnsi="Times New Roman" w:cs="Times New Roman"/>
          <w:sz w:val="28"/>
          <w:szCs w:val="28"/>
        </w:rPr>
        <w:t>;</w:t>
      </w:r>
    </w:p>
    <w:p w:rsidR="003D00DC" w:rsidRPr="00D62760" w:rsidRDefault="003D00DC" w:rsidP="003D00DC">
      <w:pPr>
        <w:pStyle w:val="ConsPlusNormal"/>
        <w:widowControl/>
        <w:ind w:firstLine="540"/>
        <w:jc w:val="both"/>
        <w:rPr>
          <w:rFonts w:ascii="Times New Roman" w:hAnsi="Times New Roman" w:cs="Times New Roman"/>
          <w:sz w:val="28"/>
          <w:szCs w:val="28"/>
        </w:rPr>
      </w:pPr>
      <w:r w:rsidRPr="00D62760">
        <w:rPr>
          <w:rFonts w:ascii="Times New Roman" w:hAnsi="Times New Roman" w:cs="Times New Roman"/>
          <w:sz w:val="28"/>
          <w:szCs w:val="28"/>
        </w:rPr>
        <w:t>2</w:t>
      </w:r>
      <w:r w:rsidR="00A464AC">
        <w:rPr>
          <w:rFonts w:ascii="Times New Roman" w:hAnsi="Times New Roman" w:cs="Times New Roman"/>
          <w:sz w:val="28"/>
          <w:szCs w:val="28"/>
        </w:rPr>
        <w:t xml:space="preserve"> – конкурсный отбор</w:t>
      </w:r>
      <w:r w:rsidRPr="00D62760">
        <w:rPr>
          <w:rFonts w:ascii="Times New Roman" w:hAnsi="Times New Roman" w:cs="Times New Roman"/>
          <w:sz w:val="28"/>
          <w:szCs w:val="28"/>
        </w:rPr>
        <w:t>.</w:t>
      </w:r>
    </w:p>
    <w:p w:rsidR="00A464AC" w:rsidRPr="00A464AC" w:rsidRDefault="003D00DC" w:rsidP="00A464AC">
      <w:pPr>
        <w:shd w:val="clear" w:color="auto" w:fill="FFFFFF"/>
        <w:spacing w:after="0" w:line="240" w:lineRule="auto"/>
        <w:ind w:firstLine="539"/>
        <w:jc w:val="both"/>
        <w:rPr>
          <w:rFonts w:ascii="Times New Roman" w:hAnsi="Times New Roman" w:cs="Times New Roman"/>
          <w:sz w:val="28"/>
          <w:szCs w:val="28"/>
        </w:rPr>
      </w:pPr>
      <w:r w:rsidRPr="003D00DC">
        <w:rPr>
          <w:rFonts w:ascii="Times New Roman" w:hAnsi="Times New Roman" w:cs="Times New Roman"/>
          <w:b/>
          <w:sz w:val="28"/>
          <w:szCs w:val="28"/>
        </w:rPr>
        <w:t>3.</w:t>
      </w:r>
      <w:r>
        <w:rPr>
          <w:rFonts w:ascii="Times New Roman" w:hAnsi="Times New Roman" w:cs="Times New Roman"/>
          <w:b/>
          <w:sz w:val="28"/>
          <w:szCs w:val="28"/>
        </w:rPr>
        <w:t>8</w:t>
      </w:r>
      <w:r w:rsidRPr="00A464AC">
        <w:rPr>
          <w:rFonts w:ascii="Times New Roman" w:hAnsi="Times New Roman" w:cs="Times New Roman"/>
          <w:sz w:val="28"/>
          <w:szCs w:val="28"/>
        </w:rPr>
        <w:t>.</w:t>
      </w:r>
      <w:r w:rsidR="00A464AC" w:rsidRPr="00A464AC">
        <w:rPr>
          <w:rFonts w:ascii="Times New Roman" w:hAnsi="Times New Roman" w:cs="Times New Roman"/>
          <w:sz w:val="28"/>
          <w:szCs w:val="28"/>
        </w:rPr>
        <w:t xml:space="preserve"> Квалификационный отбор проводится Комиссией на основании представленных кандидатами документов на предмет соответствия кандидатов установленным для них требованиям и на предмет подачи полного пакета документов согласно пункту 3.4 настоящего Положения.</w:t>
      </w:r>
    </w:p>
    <w:p w:rsidR="00A464AC" w:rsidRPr="00A32383" w:rsidRDefault="00A464AC" w:rsidP="00A32383">
      <w:pPr>
        <w:shd w:val="clear" w:color="auto" w:fill="FFFFFF"/>
        <w:spacing w:after="0" w:line="240" w:lineRule="auto"/>
        <w:ind w:left="38" w:right="5" w:firstLine="538"/>
        <w:jc w:val="both"/>
        <w:rPr>
          <w:rFonts w:ascii="Times New Roman" w:hAnsi="Times New Roman" w:cs="Times New Roman"/>
          <w:sz w:val="28"/>
          <w:szCs w:val="28"/>
        </w:rPr>
      </w:pPr>
      <w:r>
        <w:rPr>
          <w:rFonts w:ascii="Times New Roman" w:hAnsi="Times New Roman" w:cs="Times New Roman"/>
          <w:b/>
          <w:sz w:val="28"/>
          <w:szCs w:val="28"/>
        </w:rPr>
        <w:t xml:space="preserve">3.9. </w:t>
      </w:r>
      <w:r w:rsidRPr="00A32383">
        <w:rPr>
          <w:rFonts w:ascii="Times New Roman" w:hAnsi="Times New Roman" w:cs="Times New Roman"/>
          <w:spacing w:val="-1"/>
          <w:sz w:val="28"/>
          <w:szCs w:val="28"/>
        </w:rPr>
        <w:t xml:space="preserve">По результатам квалификационного отбора по каждому кандидату Комиссия в </w:t>
      </w:r>
      <w:r w:rsidRPr="00A32383">
        <w:rPr>
          <w:rFonts w:ascii="Times New Roman" w:hAnsi="Times New Roman" w:cs="Times New Roman"/>
          <w:sz w:val="28"/>
          <w:szCs w:val="28"/>
        </w:rPr>
        <w:t>течение 10 дней со дня следующего за днем окончания приема заявлений на участие в конкурсе принимает решение:</w:t>
      </w:r>
    </w:p>
    <w:p w:rsidR="00A464AC" w:rsidRPr="00A32383" w:rsidRDefault="00A464AC" w:rsidP="00A32383">
      <w:pPr>
        <w:widowControl w:val="0"/>
        <w:numPr>
          <w:ilvl w:val="0"/>
          <w:numId w:val="14"/>
        </w:numPr>
        <w:shd w:val="clear" w:color="auto" w:fill="FFFFFF"/>
        <w:tabs>
          <w:tab w:val="left" w:pos="686"/>
        </w:tabs>
        <w:autoSpaceDE w:val="0"/>
        <w:autoSpaceDN w:val="0"/>
        <w:adjustRightInd w:val="0"/>
        <w:spacing w:after="0" w:line="240" w:lineRule="auto"/>
        <w:ind w:left="547"/>
        <w:jc w:val="both"/>
        <w:rPr>
          <w:rFonts w:ascii="Times New Roman" w:hAnsi="Times New Roman" w:cs="Times New Roman"/>
          <w:sz w:val="28"/>
          <w:szCs w:val="28"/>
        </w:rPr>
      </w:pPr>
      <w:r w:rsidRPr="00A32383">
        <w:rPr>
          <w:rFonts w:ascii="Times New Roman" w:hAnsi="Times New Roman" w:cs="Times New Roman"/>
          <w:sz w:val="28"/>
          <w:szCs w:val="28"/>
        </w:rPr>
        <w:t>о допуске кандидата ко второму этапу Конкурса;</w:t>
      </w:r>
    </w:p>
    <w:p w:rsidR="00A464AC" w:rsidRPr="00A32383" w:rsidRDefault="00A464AC" w:rsidP="00A32383">
      <w:pPr>
        <w:widowControl w:val="0"/>
        <w:numPr>
          <w:ilvl w:val="0"/>
          <w:numId w:val="14"/>
        </w:numPr>
        <w:shd w:val="clear" w:color="auto" w:fill="FFFFFF"/>
        <w:tabs>
          <w:tab w:val="left" w:pos="686"/>
        </w:tabs>
        <w:autoSpaceDE w:val="0"/>
        <w:autoSpaceDN w:val="0"/>
        <w:adjustRightInd w:val="0"/>
        <w:spacing w:after="0" w:line="240" w:lineRule="auto"/>
        <w:ind w:left="547"/>
        <w:jc w:val="both"/>
        <w:rPr>
          <w:rFonts w:ascii="Times New Roman" w:hAnsi="Times New Roman" w:cs="Times New Roman"/>
          <w:sz w:val="28"/>
          <w:szCs w:val="28"/>
        </w:rPr>
      </w:pPr>
      <w:r w:rsidRPr="00A32383">
        <w:rPr>
          <w:rFonts w:ascii="Times New Roman" w:hAnsi="Times New Roman" w:cs="Times New Roman"/>
          <w:sz w:val="28"/>
          <w:szCs w:val="28"/>
        </w:rPr>
        <w:t>об отказе в допуске кандидата ко второму этапу Конкурса.</w:t>
      </w:r>
    </w:p>
    <w:p w:rsidR="003D00DC" w:rsidRPr="00D62760" w:rsidRDefault="00A32383" w:rsidP="00A32383">
      <w:pPr>
        <w:shd w:val="clear" w:color="auto" w:fill="FFFFFF"/>
        <w:spacing w:after="0" w:line="240" w:lineRule="auto"/>
        <w:ind w:left="34" w:firstLine="720"/>
        <w:jc w:val="both"/>
        <w:rPr>
          <w:rFonts w:ascii="Times New Roman" w:hAnsi="Times New Roman" w:cs="Times New Roman"/>
          <w:sz w:val="28"/>
          <w:szCs w:val="28"/>
        </w:rPr>
      </w:pPr>
      <w:r>
        <w:rPr>
          <w:rFonts w:ascii="Times New Roman" w:hAnsi="Times New Roman" w:cs="Times New Roman"/>
          <w:b/>
          <w:sz w:val="28"/>
          <w:szCs w:val="28"/>
        </w:rPr>
        <w:t xml:space="preserve">3.10. </w:t>
      </w:r>
      <w:r w:rsidRPr="00A32383">
        <w:rPr>
          <w:rFonts w:ascii="Times New Roman" w:hAnsi="Times New Roman" w:cs="Times New Roman"/>
          <w:spacing w:val="-1"/>
          <w:sz w:val="28"/>
          <w:szCs w:val="28"/>
        </w:rPr>
        <w:t xml:space="preserve">Гражданину, изъявившему желание участвовать в конкурсе, отказывается в </w:t>
      </w:r>
      <w:r w:rsidRPr="00A32383">
        <w:rPr>
          <w:rFonts w:ascii="Times New Roman" w:hAnsi="Times New Roman" w:cs="Times New Roman"/>
          <w:sz w:val="28"/>
          <w:szCs w:val="28"/>
        </w:rPr>
        <w:t>допуске к участию во втором этапе конкурса в связи с:</w:t>
      </w:r>
    </w:p>
    <w:p w:rsidR="003D00DC" w:rsidRPr="00D62760" w:rsidRDefault="00A32383" w:rsidP="003D00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несоответствием</w:t>
      </w:r>
      <w:r w:rsidR="003D00DC" w:rsidRPr="00D62760">
        <w:rPr>
          <w:rFonts w:ascii="Times New Roman" w:hAnsi="Times New Roman" w:cs="Times New Roman"/>
          <w:sz w:val="28"/>
          <w:szCs w:val="28"/>
        </w:rPr>
        <w:t xml:space="preserve"> гражданина тр</w:t>
      </w:r>
      <w:r w:rsidR="003D00DC">
        <w:rPr>
          <w:rFonts w:ascii="Times New Roman" w:hAnsi="Times New Roman" w:cs="Times New Roman"/>
          <w:sz w:val="28"/>
          <w:szCs w:val="28"/>
        </w:rPr>
        <w:t>ебованиям, установленным разделом</w:t>
      </w:r>
      <w:r w:rsidR="003D00DC" w:rsidRPr="00D62760">
        <w:rPr>
          <w:rFonts w:ascii="Times New Roman" w:hAnsi="Times New Roman" w:cs="Times New Roman"/>
          <w:sz w:val="28"/>
          <w:szCs w:val="28"/>
        </w:rPr>
        <w:t xml:space="preserve"> 2 настоящего Положения;</w:t>
      </w:r>
    </w:p>
    <w:p w:rsidR="003D00DC" w:rsidRPr="00D62760" w:rsidRDefault="00A32383" w:rsidP="003D00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представлением</w:t>
      </w:r>
      <w:r w:rsidR="0075127A">
        <w:rPr>
          <w:rFonts w:ascii="Times New Roman" w:hAnsi="Times New Roman" w:cs="Times New Roman"/>
          <w:sz w:val="28"/>
          <w:szCs w:val="28"/>
        </w:rPr>
        <w:t xml:space="preserve"> документов</w:t>
      </w:r>
      <w:r w:rsidR="003D00DC" w:rsidRPr="00D62760">
        <w:rPr>
          <w:rFonts w:ascii="Times New Roman" w:hAnsi="Times New Roman" w:cs="Times New Roman"/>
          <w:sz w:val="28"/>
          <w:szCs w:val="28"/>
        </w:rPr>
        <w:t xml:space="preserve">, указанных в пункте </w:t>
      </w:r>
      <w:r w:rsidR="00263B03">
        <w:rPr>
          <w:rFonts w:ascii="Times New Roman" w:hAnsi="Times New Roman" w:cs="Times New Roman"/>
          <w:sz w:val="28"/>
          <w:szCs w:val="28"/>
        </w:rPr>
        <w:t>3.4</w:t>
      </w:r>
      <w:r w:rsidR="003D00DC" w:rsidRPr="00D62760">
        <w:rPr>
          <w:rFonts w:ascii="Times New Roman" w:hAnsi="Times New Roman" w:cs="Times New Roman"/>
          <w:sz w:val="28"/>
          <w:szCs w:val="28"/>
        </w:rPr>
        <w:t xml:space="preserve"> настоящего Положения, не в полном объеме или с нарушением правил их оформления;</w:t>
      </w:r>
    </w:p>
    <w:p w:rsidR="003D00DC" w:rsidRDefault="0075127A" w:rsidP="003D00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недостоверности представленных сведений и документов</w:t>
      </w:r>
      <w:r w:rsidR="003D00DC" w:rsidRPr="00D62760">
        <w:rPr>
          <w:rFonts w:ascii="Times New Roman" w:hAnsi="Times New Roman" w:cs="Times New Roman"/>
          <w:sz w:val="28"/>
          <w:szCs w:val="28"/>
        </w:rPr>
        <w:t>.</w:t>
      </w:r>
    </w:p>
    <w:p w:rsidR="0075127A" w:rsidRPr="00D62760" w:rsidRDefault="0075127A" w:rsidP="003D00D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 не своевременного предоставления документов.</w:t>
      </w:r>
    </w:p>
    <w:p w:rsidR="00A32383" w:rsidRPr="00A32383" w:rsidRDefault="003D00DC" w:rsidP="00A32383">
      <w:pPr>
        <w:pStyle w:val="ConsPlusNormal"/>
        <w:widowControl/>
        <w:ind w:firstLine="540"/>
        <w:jc w:val="both"/>
        <w:rPr>
          <w:rFonts w:ascii="Times New Roman" w:hAnsi="Times New Roman" w:cs="Times New Roman"/>
          <w:sz w:val="28"/>
          <w:szCs w:val="28"/>
        </w:rPr>
      </w:pPr>
      <w:r w:rsidRPr="00D62760">
        <w:rPr>
          <w:rFonts w:ascii="Times New Roman" w:hAnsi="Times New Roman" w:cs="Times New Roman"/>
          <w:sz w:val="28"/>
          <w:szCs w:val="28"/>
        </w:rPr>
        <w:t xml:space="preserve">В случае установления обстоятельств, указанных в настоящем пункте, Комиссией принимается решение об отказе </w:t>
      </w:r>
      <w:r w:rsidR="00A32383" w:rsidRPr="00A32383">
        <w:rPr>
          <w:rFonts w:ascii="Times New Roman" w:hAnsi="Times New Roman" w:cs="Times New Roman"/>
          <w:sz w:val="28"/>
          <w:szCs w:val="28"/>
        </w:rPr>
        <w:t xml:space="preserve">гражданину в допуске к участию </w:t>
      </w:r>
      <w:r w:rsidR="00A32383">
        <w:rPr>
          <w:rFonts w:ascii="Times New Roman" w:hAnsi="Times New Roman" w:cs="Times New Roman"/>
          <w:sz w:val="28"/>
          <w:szCs w:val="28"/>
        </w:rPr>
        <w:t xml:space="preserve">во втором этапе конкурса, </w:t>
      </w:r>
      <w:r w:rsidR="00A32383" w:rsidRPr="00A32383">
        <w:rPr>
          <w:rFonts w:ascii="Times New Roman" w:hAnsi="Times New Roman" w:cs="Times New Roman"/>
          <w:sz w:val="28"/>
          <w:szCs w:val="28"/>
        </w:rPr>
        <w:t xml:space="preserve"> </w:t>
      </w:r>
      <w:r w:rsidR="00A32383" w:rsidRPr="00D62760">
        <w:rPr>
          <w:rFonts w:ascii="Times New Roman" w:hAnsi="Times New Roman" w:cs="Times New Roman"/>
          <w:sz w:val="28"/>
          <w:szCs w:val="28"/>
        </w:rPr>
        <w:t>о чем</w:t>
      </w:r>
      <w:r w:rsidR="00A32383">
        <w:rPr>
          <w:rFonts w:ascii="Times New Roman" w:hAnsi="Times New Roman" w:cs="Times New Roman"/>
          <w:sz w:val="28"/>
          <w:szCs w:val="28"/>
        </w:rPr>
        <w:t xml:space="preserve"> гражданину или ходатайствующей организации сообщается </w:t>
      </w:r>
      <w:r w:rsidR="00A32383" w:rsidRPr="00D62760">
        <w:rPr>
          <w:rFonts w:ascii="Times New Roman" w:hAnsi="Times New Roman" w:cs="Times New Roman"/>
          <w:sz w:val="28"/>
          <w:szCs w:val="28"/>
        </w:rPr>
        <w:t xml:space="preserve"> в письменном виде с указанием причины отказа.</w:t>
      </w:r>
    </w:p>
    <w:p w:rsidR="00A32383" w:rsidRPr="00A32383" w:rsidRDefault="00A32383" w:rsidP="00A32383">
      <w:pPr>
        <w:shd w:val="clear" w:color="auto" w:fill="FFFFFF"/>
        <w:spacing w:after="0" w:line="240" w:lineRule="auto"/>
        <w:ind w:left="23" w:right="23" w:firstLine="595"/>
        <w:jc w:val="both"/>
        <w:rPr>
          <w:rFonts w:ascii="Times New Roman" w:hAnsi="Times New Roman" w:cs="Times New Roman"/>
          <w:sz w:val="28"/>
          <w:szCs w:val="28"/>
        </w:rPr>
      </w:pPr>
      <w:r w:rsidRPr="00A32383">
        <w:rPr>
          <w:rFonts w:ascii="Times New Roman" w:hAnsi="Times New Roman" w:cs="Times New Roman"/>
          <w:sz w:val="28"/>
          <w:szCs w:val="28"/>
        </w:rPr>
        <w:lastRenderedPageBreak/>
        <w:t>Отказ в допуске ко второму этапу Конкурса в связи с отсутствием документов,</w:t>
      </w:r>
      <w:r>
        <w:rPr>
          <w:sz w:val="24"/>
          <w:szCs w:val="24"/>
        </w:rPr>
        <w:t xml:space="preserve"> </w:t>
      </w:r>
      <w:r w:rsidRPr="00A32383">
        <w:rPr>
          <w:rFonts w:ascii="Times New Roman" w:hAnsi="Times New Roman" w:cs="Times New Roman"/>
          <w:sz w:val="28"/>
          <w:szCs w:val="28"/>
        </w:rPr>
        <w:t>которые не были указаны в информационном сообщении о проведении Конкурса, недопустим.</w:t>
      </w:r>
    </w:p>
    <w:p w:rsidR="003D00DC" w:rsidRPr="00D62760" w:rsidRDefault="003D00DC" w:rsidP="003D00DC">
      <w:pPr>
        <w:pStyle w:val="ConsPlusNormal"/>
        <w:widowControl/>
        <w:ind w:firstLine="540"/>
        <w:jc w:val="both"/>
        <w:rPr>
          <w:rFonts w:ascii="Times New Roman" w:hAnsi="Times New Roman" w:cs="Times New Roman"/>
          <w:sz w:val="28"/>
          <w:szCs w:val="28"/>
        </w:rPr>
      </w:pPr>
      <w:r w:rsidRPr="0075127A">
        <w:rPr>
          <w:rFonts w:ascii="Times New Roman" w:hAnsi="Times New Roman" w:cs="Times New Roman"/>
          <w:b/>
          <w:sz w:val="28"/>
          <w:szCs w:val="28"/>
        </w:rPr>
        <w:t>3.</w:t>
      </w:r>
      <w:r w:rsidR="00EE07B7">
        <w:rPr>
          <w:rFonts w:ascii="Times New Roman" w:hAnsi="Times New Roman" w:cs="Times New Roman"/>
          <w:b/>
          <w:sz w:val="28"/>
          <w:szCs w:val="28"/>
        </w:rPr>
        <w:t>11</w:t>
      </w:r>
      <w:r w:rsidRPr="0075127A">
        <w:rPr>
          <w:rFonts w:ascii="Times New Roman" w:hAnsi="Times New Roman" w:cs="Times New Roman"/>
          <w:b/>
          <w:sz w:val="28"/>
          <w:szCs w:val="28"/>
        </w:rPr>
        <w:t>.</w:t>
      </w:r>
      <w:r w:rsidRPr="00D62760">
        <w:rPr>
          <w:rFonts w:ascii="Times New Roman" w:hAnsi="Times New Roman" w:cs="Times New Roman"/>
          <w:sz w:val="28"/>
          <w:szCs w:val="28"/>
        </w:rPr>
        <w:t xml:space="preserve"> На втором этапе Комиссией проводится оценка профессиональных и личностных качеств кандидата, его деловой репутации, результатов</w:t>
      </w:r>
      <w:r w:rsidR="00F5596D">
        <w:rPr>
          <w:rFonts w:ascii="Times New Roman" w:hAnsi="Times New Roman" w:cs="Times New Roman"/>
          <w:sz w:val="28"/>
          <w:szCs w:val="28"/>
        </w:rPr>
        <w:t xml:space="preserve"> достижений</w:t>
      </w:r>
      <w:r w:rsidRPr="00D62760">
        <w:rPr>
          <w:rFonts w:ascii="Times New Roman" w:hAnsi="Times New Roman" w:cs="Times New Roman"/>
          <w:sz w:val="28"/>
          <w:szCs w:val="28"/>
        </w:rPr>
        <w:t xml:space="preserve">, степени участия кандидата </w:t>
      </w:r>
      <w:r w:rsidR="00F5596D">
        <w:rPr>
          <w:rFonts w:ascii="Times New Roman" w:hAnsi="Times New Roman" w:cs="Times New Roman"/>
          <w:sz w:val="28"/>
          <w:szCs w:val="28"/>
        </w:rPr>
        <w:t xml:space="preserve">в общественной жизни района, </w:t>
      </w:r>
      <w:r w:rsidRPr="00D62760">
        <w:rPr>
          <w:rFonts w:ascii="Times New Roman" w:hAnsi="Times New Roman" w:cs="Times New Roman"/>
          <w:sz w:val="28"/>
          <w:szCs w:val="28"/>
        </w:rPr>
        <w:t>способность эффективно реализовывать поставленные задачи при осуществлении профессиональной деятельности, иных показателей, характеризующих профессиональную деятельность кандидата и ее эффективность.</w:t>
      </w:r>
    </w:p>
    <w:p w:rsidR="003D00DC" w:rsidRPr="00BB0B34" w:rsidRDefault="003D00DC" w:rsidP="003E7890">
      <w:pPr>
        <w:pStyle w:val="Style1"/>
        <w:widowControl/>
        <w:spacing w:line="240" w:lineRule="auto"/>
        <w:rPr>
          <w:sz w:val="28"/>
          <w:szCs w:val="28"/>
        </w:rPr>
      </w:pPr>
      <w:r w:rsidRPr="00D62760">
        <w:rPr>
          <w:sz w:val="28"/>
          <w:szCs w:val="28"/>
        </w:rPr>
        <w:t xml:space="preserve">Оценка осуществляется на основании представленных документов, указанных в пункте </w:t>
      </w:r>
      <w:r w:rsidR="00263B03">
        <w:rPr>
          <w:sz w:val="28"/>
          <w:szCs w:val="28"/>
        </w:rPr>
        <w:t>3.4</w:t>
      </w:r>
      <w:r w:rsidRPr="00D62760">
        <w:rPr>
          <w:sz w:val="28"/>
          <w:szCs w:val="28"/>
        </w:rPr>
        <w:t xml:space="preserve"> настоящего Положения</w:t>
      </w:r>
      <w:r w:rsidR="00775BFE">
        <w:rPr>
          <w:sz w:val="28"/>
          <w:szCs w:val="28"/>
        </w:rPr>
        <w:t xml:space="preserve">, </w:t>
      </w:r>
      <w:r w:rsidR="00BB0B34" w:rsidRPr="00BB0B34">
        <w:rPr>
          <w:rStyle w:val="FontStyle11"/>
          <w:sz w:val="28"/>
          <w:szCs w:val="28"/>
        </w:rPr>
        <w:t>а также с использованием не противоречащих федеральным законам и другим нормативным правовым актам Российской Федерации методов оценки личностных и профессиональных качеств кандидатов - индивидуальное собеседование, анкетирование, проведение групповых дискуссий, написание реферата, тестирование и другие.</w:t>
      </w:r>
    </w:p>
    <w:p w:rsidR="003D00DC" w:rsidRPr="00D62760" w:rsidRDefault="00EE07B7" w:rsidP="003D00DC">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3.12</w:t>
      </w:r>
      <w:r w:rsidR="003E7890">
        <w:rPr>
          <w:rFonts w:ascii="Times New Roman" w:hAnsi="Times New Roman" w:cs="Times New Roman"/>
          <w:b/>
          <w:sz w:val="28"/>
          <w:szCs w:val="28"/>
        </w:rPr>
        <w:t xml:space="preserve">. </w:t>
      </w:r>
      <w:r w:rsidR="003D00DC" w:rsidRPr="00D62760">
        <w:rPr>
          <w:rFonts w:ascii="Times New Roman" w:hAnsi="Times New Roman" w:cs="Times New Roman"/>
          <w:sz w:val="28"/>
          <w:szCs w:val="28"/>
        </w:rPr>
        <w:t>По результатам проведения оценки документов</w:t>
      </w:r>
      <w:r w:rsidR="003E7890">
        <w:rPr>
          <w:rFonts w:ascii="Times New Roman" w:hAnsi="Times New Roman" w:cs="Times New Roman"/>
          <w:sz w:val="28"/>
          <w:szCs w:val="28"/>
        </w:rPr>
        <w:t>, профессиональных и личностных качеств кандидата</w:t>
      </w:r>
      <w:r w:rsidR="003D00DC" w:rsidRPr="00D62760">
        <w:rPr>
          <w:rFonts w:ascii="Times New Roman" w:hAnsi="Times New Roman" w:cs="Times New Roman"/>
          <w:sz w:val="28"/>
          <w:szCs w:val="28"/>
        </w:rPr>
        <w:t xml:space="preserve"> для включения в Резерв Комиссией принимается одно из следующих решений:</w:t>
      </w:r>
    </w:p>
    <w:p w:rsidR="0091397E" w:rsidRPr="000B1F8D" w:rsidRDefault="00F6608C" w:rsidP="0091397E">
      <w:pPr>
        <w:shd w:val="clear" w:color="auto" w:fill="FFFFFF"/>
        <w:spacing w:after="0" w:line="240" w:lineRule="auto"/>
        <w:ind w:left="34" w:right="14" w:firstLine="53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 включении кандидата в Р</w:t>
      </w:r>
      <w:r w:rsidR="0091397E" w:rsidRPr="000B1F8D">
        <w:rPr>
          <w:rFonts w:ascii="Times New Roman" w:hAnsi="Times New Roman" w:cs="Times New Roman"/>
          <w:sz w:val="28"/>
          <w:szCs w:val="28"/>
        </w:rPr>
        <w:t xml:space="preserve">езерв управленческих кадров </w:t>
      </w:r>
      <w:r w:rsidR="0091397E">
        <w:rPr>
          <w:rFonts w:ascii="Times New Roman" w:hAnsi="Times New Roman" w:cs="Times New Roman"/>
          <w:sz w:val="28"/>
          <w:szCs w:val="28"/>
        </w:rPr>
        <w:t xml:space="preserve">Лежневского </w:t>
      </w:r>
      <w:r w:rsidR="0091397E" w:rsidRPr="000B1F8D">
        <w:rPr>
          <w:rFonts w:ascii="Times New Roman" w:hAnsi="Times New Roman" w:cs="Times New Roman"/>
          <w:sz w:val="28"/>
          <w:szCs w:val="28"/>
        </w:rPr>
        <w:t>муниципального района</w:t>
      </w:r>
      <w:r w:rsidR="00A90D36">
        <w:rPr>
          <w:rFonts w:ascii="Times New Roman" w:hAnsi="Times New Roman" w:cs="Times New Roman"/>
          <w:sz w:val="28"/>
          <w:szCs w:val="28"/>
        </w:rPr>
        <w:t xml:space="preserve"> Ивановской области</w:t>
      </w:r>
      <w:r w:rsidR="0091397E" w:rsidRPr="000B1F8D">
        <w:rPr>
          <w:rFonts w:ascii="Times New Roman" w:hAnsi="Times New Roman" w:cs="Times New Roman"/>
          <w:sz w:val="28"/>
          <w:szCs w:val="28"/>
        </w:rPr>
        <w:t>;</w:t>
      </w:r>
    </w:p>
    <w:p w:rsidR="006E54AA" w:rsidRPr="0091397E" w:rsidRDefault="0091397E" w:rsidP="0091397E">
      <w:pPr>
        <w:shd w:val="clear" w:color="auto" w:fill="FFFFFF"/>
        <w:spacing w:after="0" w:line="240" w:lineRule="auto"/>
        <w:ind w:left="38" w:right="10" w:firstLine="533"/>
        <w:jc w:val="both"/>
        <w:rPr>
          <w:rFonts w:ascii="Times New Roman" w:hAnsi="Times New Roman" w:cs="Times New Roman"/>
          <w:sz w:val="28"/>
          <w:szCs w:val="28"/>
        </w:rPr>
      </w:pPr>
      <w:r w:rsidRPr="000B1F8D">
        <w:rPr>
          <w:rFonts w:ascii="Times New Roman" w:hAnsi="Times New Roman" w:cs="Times New Roman"/>
          <w:sz w:val="28"/>
          <w:szCs w:val="28"/>
        </w:rPr>
        <w:t>-</w:t>
      </w:r>
      <w:r w:rsidRPr="000B1F8D">
        <w:rPr>
          <w:rFonts w:ascii="Times New Roman" w:hAnsi="Times New Roman" w:cs="Times New Roman"/>
          <w:sz w:val="28"/>
          <w:szCs w:val="28"/>
        </w:rPr>
        <w:tab/>
        <w:t xml:space="preserve">об отказе во включении </w:t>
      </w:r>
      <w:r w:rsidR="00F6608C">
        <w:rPr>
          <w:rFonts w:ascii="Times New Roman" w:hAnsi="Times New Roman" w:cs="Times New Roman"/>
          <w:sz w:val="28"/>
          <w:szCs w:val="28"/>
        </w:rPr>
        <w:t>кандидата в Р</w:t>
      </w:r>
      <w:r w:rsidRPr="000B1F8D">
        <w:rPr>
          <w:rFonts w:ascii="Times New Roman" w:hAnsi="Times New Roman" w:cs="Times New Roman"/>
          <w:sz w:val="28"/>
          <w:szCs w:val="28"/>
        </w:rPr>
        <w:t>езерв управленческих кадров</w:t>
      </w:r>
      <w:r w:rsidRPr="000B1F8D">
        <w:rPr>
          <w:rFonts w:ascii="Times New Roman" w:hAnsi="Times New Roman" w:cs="Times New Roman"/>
          <w:sz w:val="28"/>
          <w:szCs w:val="28"/>
        </w:rPr>
        <w:br/>
      </w:r>
      <w:r>
        <w:rPr>
          <w:rFonts w:ascii="Times New Roman" w:hAnsi="Times New Roman" w:cs="Times New Roman"/>
          <w:sz w:val="28"/>
          <w:szCs w:val="28"/>
        </w:rPr>
        <w:t xml:space="preserve">Лежневского </w:t>
      </w:r>
      <w:r w:rsidRPr="000B1F8D">
        <w:rPr>
          <w:rFonts w:ascii="Times New Roman" w:hAnsi="Times New Roman" w:cs="Times New Roman"/>
          <w:sz w:val="28"/>
          <w:szCs w:val="28"/>
        </w:rPr>
        <w:t>муниципального района</w:t>
      </w:r>
      <w:r w:rsidR="00A90D36">
        <w:rPr>
          <w:rFonts w:ascii="Times New Roman" w:hAnsi="Times New Roman" w:cs="Times New Roman"/>
          <w:sz w:val="28"/>
          <w:szCs w:val="28"/>
        </w:rPr>
        <w:t xml:space="preserve"> Ивановской области</w:t>
      </w:r>
      <w:r w:rsidRPr="000B1F8D">
        <w:rPr>
          <w:rFonts w:ascii="Times New Roman" w:hAnsi="Times New Roman" w:cs="Times New Roman"/>
          <w:sz w:val="28"/>
          <w:szCs w:val="28"/>
        </w:rPr>
        <w:t>.</w:t>
      </w:r>
    </w:p>
    <w:p w:rsidR="003E7890" w:rsidRDefault="006E54AA" w:rsidP="003E7890">
      <w:pPr>
        <w:widowControl w:val="0"/>
        <w:shd w:val="clear" w:color="auto" w:fill="FFFFFF"/>
        <w:autoSpaceDE w:val="0"/>
        <w:autoSpaceDN w:val="0"/>
        <w:adjustRightInd w:val="0"/>
        <w:spacing w:after="0" w:line="240" w:lineRule="auto"/>
        <w:ind w:right="10" w:firstLine="571"/>
        <w:jc w:val="both"/>
        <w:rPr>
          <w:rFonts w:ascii="Times New Roman" w:hAnsi="Times New Roman" w:cs="Times New Roman"/>
          <w:spacing w:val="-5"/>
          <w:sz w:val="28"/>
          <w:szCs w:val="28"/>
        </w:rPr>
      </w:pPr>
      <w:r w:rsidRPr="000B1F8D">
        <w:rPr>
          <w:rFonts w:ascii="Times New Roman" w:hAnsi="Times New Roman" w:cs="Times New Roman"/>
          <w:b/>
          <w:sz w:val="28"/>
          <w:szCs w:val="28"/>
        </w:rPr>
        <w:t>3.1</w:t>
      </w:r>
      <w:r w:rsidR="00EE07B7">
        <w:rPr>
          <w:rFonts w:ascii="Times New Roman" w:hAnsi="Times New Roman" w:cs="Times New Roman"/>
          <w:b/>
          <w:sz w:val="28"/>
          <w:szCs w:val="28"/>
        </w:rPr>
        <w:t>3</w:t>
      </w:r>
      <w:r w:rsidRPr="000B1F8D">
        <w:rPr>
          <w:rFonts w:ascii="Times New Roman" w:hAnsi="Times New Roman" w:cs="Times New Roman"/>
          <w:b/>
          <w:sz w:val="28"/>
          <w:szCs w:val="28"/>
        </w:rPr>
        <w:t>.</w:t>
      </w:r>
      <w:r w:rsidRPr="000B1F8D">
        <w:rPr>
          <w:rFonts w:ascii="Times New Roman" w:hAnsi="Times New Roman" w:cs="Times New Roman"/>
          <w:sz w:val="28"/>
          <w:szCs w:val="28"/>
        </w:rPr>
        <w:t xml:space="preserve"> Решение по каждому кандидату принимается открытым голосованием простым большинством голосов присутствующих членов Комиссии.</w:t>
      </w:r>
    </w:p>
    <w:p w:rsidR="006E54AA" w:rsidRPr="003E7890" w:rsidRDefault="006E54AA" w:rsidP="003E7890">
      <w:pPr>
        <w:widowControl w:val="0"/>
        <w:shd w:val="clear" w:color="auto" w:fill="FFFFFF"/>
        <w:autoSpaceDE w:val="0"/>
        <w:autoSpaceDN w:val="0"/>
        <w:adjustRightInd w:val="0"/>
        <w:spacing w:after="0" w:line="240" w:lineRule="auto"/>
        <w:ind w:right="10" w:firstLine="571"/>
        <w:jc w:val="both"/>
        <w:rPr>
          <w:rFonts w:ascii="Times New Roman" w:hAnsi="Times New Roman" w:cs="Times New Roman"/>
          <w:spacing w:val="-5"/>
          <w:sz w:val="28"/>
          <w:szCs w:val="28"/>
        </w:rPr>
      </w:pPr>
      <w:r w:rsidRPr="000B1F8D">
        <w:rPr>
          <w:rFonts w:ascii="Times New Roman" w:hAnsi="Times New Roman" w:cs="Times New Roman"/>
          <w:b/>
          <w:sz w:val="28"/>
          <w:szCs w:val="28"/>
        </w:rPr>
        <w:t>3.1</w:t>
      </w:r>
      <w:r w:rsidR="00EE07B7">
        <w:rPr>
          <w:rFonts w:ascii="Times New Roman" w:hAnsi="Times New Roman" w:cs="Times New Roman"/>
          <w:b/>
          <w:sz w:val="28"/>
          <w:szCs w:val="28"/>
        </w:rPr>
        <w:t>4</w:t>
      </w:r>
      <w:r w:rsidRPr="000B1F8D">
        <w:rPr>
          <w:rFonts w:ascii="Times New Roman" w:hAnsi="Times New Roman" w:cs="Times New Roman"/>
          <w:b/>
          <w:sz w:val="28"/>
          <w:szCs w:val="28"/>
        </w:rPr>
        <w:t>.</w:t>
      </w:r>
      <w:r w:rsidRPr="000B1F8D">
        <w:rPr>
          <w:rFonts w:ascii="Times New Roman" w:hAnsi="Times New Roman" w:cs="Times New Roman"/>
          <w:sz w:val="28"/>
          <w:szCs w:val="28"/>
        </w:rPr>
        <w:t xml:space="preserve"> Мотивированное решение Комиссии сообщается кандидату в течение пяти рабочих дней после его принятия.</w:t>
      </w:r>
    </w:p>
    <w:p w:rsidR="006E54AA" w:rsidRDefault="006E54AA" w:rsidP="007259A1">
      <w:pPr>
        <w:shd w:val="clear" w:color="auto" w:fill="FFFFFF"/>
        <w:spacing w:after="0" w:line="240" w:lineRule="auto"/>
        <w:ind w:left="24" w:firstLine="542"/>
        <w:jc w:val="both"/>
        <w:rPr>
          <w:rFonts w:ascii="Times New Roman" w:hAnsi="Times New Roman" w:cs="Times New Roman"/>
          <w:sz w:val="28"/>
          <w:szCs w:val="28"/>
        </w:rPr>
      </w:pPr>
      <w:r w:rsidRPr="000B1F8D">
        <w:rPr>
          <w:rFonts w:ascii="Times New Roman" w:hAnsi="Times New Roman" w:cs="Times New Roman"/>
          <w:b/>
          <w:sz w:val="28"/>
          <w:szCs w:val="28"/>
        </w:rPr>
        <w:t>3.1</w:t>
      </w:r>
      <w:r w:rsidR="00EE07B7">
        <w:rPr>
          <w:rFonts w:ascii="Times New Roman" w:hAnsi="Times New Roman" w:cs="Times New Roman"/>
          <w:b/>
          <w:sz w:val="28"/>
          <w:szCs w:val="28"/>
        </w:rPr>
        <w:t>5</w:t>
      </w:r>
      <w:r w:rsidR="00F6608C">
        <w:rPr>
          <w:rFonts w:ascii="Times New Roman" w:hAnsi="Times New Roman" w:cs="Times New Roman"/>
          <w:sz w:val="28"/>
          <w:szCs w:val="28"/>
        </w:rPr>
        <w:t>.  Включение кандидата в Р</w:t>
      </w:r>
      <w:r w:rsidRPr="000B1F8D">
        <w:rPr>
          <w:rFonts w:ascii="Times New Roman" w:hAnsi="Times New Roman" w:cs="Times New Roman"/>
          <w:sz w:val="28"/>
          <w:szCs w:val="28"/>
        </w:rPr>
        <w:t>езерв осуществля</w:t>
      </w:r>
      <w:r w:rsidR="007259A1">
        <w:rPr>
          <w:rFonts w:ascii="Times New Roman" w:hAnsi="Times New Roman" w:cs="Times New Roman"/>
          <w:sz w:val="28"/>
          <w:szCs w:val="28"/>
        </w:rPr>
        <w:t xml:space="preserve">ется на основании распоряжения </w:t>
      </w:r>
      <w:r w:rsidR="00F5596D">
        <w:rPr>
          <w:rFonts w:ascii="Times New Roman" w:hAnsi="Times New Roman" w:cs="Times New Roman"/>
          <w:sz w:val="28"/>
          <w:szCs w:val="28"/>
        </w:rPr>
        <w:t xml:space="preserve">Администрации </w:t>
      </w:r>
      <w:r w:rsidR="007259A1">
        <w:rPr>
          <w:rFonts w:ascii="Times New Roman" w:hAnsi="Times New Roman" w:cs="Times New Roman"/>
          <w:sz w:val="28"/>
          <w:szCs w:val="28"/>
        </w:rPr>
        <w:t xml:space="preserve">Лежневского </w:t>
      </w:r>
      <w:r w:rsidRPr="000B1F8D">
        <w:rPr>
          <w:rFonts w:ascii="Times New Roman" w:hAnsi="Times New Roman" w:cs="Times New Roman"/>
          <w:spacing w:val="-1"/>
          <w:sz w:val="28"/>
          <w:szCs w:val="28"/>
        </w:rPr>
        <w:t>муниципального района</w:t>
      </w:r>
      <w:r w:rsidR="00A90D36">
        <w:rPr>
          <w:rFonts w:ascii="Times New Roman" w:hAnsi="Times New Roman" w:cs="Times New Roman"/>
          <w:spacing w:val="-1"/>
          <w:sz w:val="28"/>
          <w:szCs w:val="28"/>
        </w:rPr>
        <w:t xml:space="preserve"> Ивановской области</w:t>
      </w:r>
      <w:r w:rsidRPr="000B1F8D">
        <w:rPr>
          <w:rFonts w:ascii="Times New Roman" w:hAnsi="Times New Roman" w:cs="Times New Roman"/>
          <w:spacing w:val="-1"/>
          <w:sz w:val="28"/>
          <w:szCs w:val="28"/>
        </w:rPr>
        <w:t xml:space="preserve">, изданного с учетом  решения  </w:t>
      </w:r>
      <w:r w:rsidRPr="000B1F8D">
        <w:rPr>
          <w:rFonts w:ascii="Times New Roman" w:hAnsi="Times New Roman" w:cs="Times New Roman"/>
          <w:sz w:val="28"/>
          <w:szCs w:val="28"/>
        </w:rPr>
        <w:t>Комиссии.</w:t>
      </w:r>
    </w:p>
    <w:p w:rsidR="007259A1" w:rsidRDefault="00263B03" w:rsidP="00263B03">
      <w:pPr>
        <w:pStyle w:val="Style1"/>
        <w:widowControl/>
        <w:spacing w:line="240" w:lineRule="auto"/>
        <w:ind w:firstLine="566"/>
        <w:rPr>
          <w:sz w:val="28"/>
          <w:szCs w:val="28"/>
        </w:rPr>
      </w:pPr>
      <w:r w:rsidRPr="00263B03">
        <w:rPr>
          <w:b/>
          <w:sz w:val="28"/>
          <w:szCs w:val="28"/>
        </w:rPr>
        <w:t>3.1</w:t>
      </w:r>
      <w:r w:rsidR="00EE07B7">
        <w:rPr>
          <w:b/>
          <w:sz w:val="28"/>
          <w:szCs w:val="28"/>
        </w:rPr>
        <w:t>6</w:t>
      </w:r>
      <w:r>
        <w:rPr>
          <w:b/>
          <w:sz w:val="28"/>
          <w:szCs w:val="28"/>
        </w:rPr>
        <w:t xml:space="preserve">. </w:t>
      </w:r>
      <w:r>
        <w:rPr>
          <w:sz w:val="28"/>
          <w:szCs w:val="28"/>
        </w:rPr>
        <w:t xml:space="preserve"> </w:t>
      </w:r>
      <w:r w:rsidRPr="00F95BB3">
        <w:rPr>
          <w:rStyle w:val="FontStyle11"/>
          <w:sz w:val="28"/>
          <w:szCs w:val="28"/>
        </w:rPr>
        <w:t xml:space="preserve">Информация о </w:t>
      </w:r>
      <w:r w:rsidR="00F6608C">
        <w:rPr>
          <w:rStyle w:val="FontStyle11"/>
          <w:sz w:val="28"/>
          <w:szCs w:val="28"/>
        </w:rPr>
        <w:t>сформированном Р</w:t>
      </w:r>
      <w:r>
        <w:rPr>
          <w:rStyle w:val="FontStyle11"/>
          <w:sz w:val="28"/>
          <w:szCs w:val="28"/>
        </w:rPr>
        <w:t xml:space="preserve">езерве </w:t>
      </w:r>
      <w:r w:rsidRPr="00F95BB3">
        <w:rPr>
          <w:rStyle w:val="FontStyle11"/>
          <w:sz w:val="28"/>
          <w:szCs w:val="28"/>
        </w:rPr>
        <w:t xml:space="preserve">размешается в информационно-телекоммуникационной сети общего пользования на официальном сайте Администрации </w:t>
      </w:r>
      <w:r>
        <w:rPr>
          <w:rStyle w:val="FontStyle11"/>
          <w:sz w:val="28"/>
          <w:szCs w:val="28"/>
        </w:rPr>
        <w:t xml:space="preserve">Лежневского </w:t>
      </w:r>
      <w:r w:rsidRPr="00F95BB3">
        <w:rPr>
          <w:rStyle w:val="FontStyle11"/>
          <w:sz w:val="28"/>
          <w:szCs w:val="28"/>
        </w:rPr>
        <w:t>муниципа</w:t>
      </w:r>
      <w:r>
        <w:rPr>
          <w:rStyle w:val="FontStyle11"/>
          <w:sz w:val="28"/>
          <w:szCs w:val="28"/>
        </w:rPr>
        <w:t>льного района</w:t>
      </w:r>
      <w:r w:rsidR="00A90D36">
        <w:rPr>
          <w:rStyle w:val="FontStyle11"/>
          <w:sz w:val="28"/>
          <w:szCs w:val="28"/>
        </w:rPr>
        <w:t xml:space="preserve"> Ивановской области</w:t>
      </w:r>
      <w:r w:rsidRPr="00F95BB3">
        <w:rPr>
          <w:rStyle w:val="FontStyle11"/>
          <w:sz w:val="28"/>
          <w:szCs w:val="28"/>
        </w:rPr>
        <w:t>.</w:t>
      </w:r>
    </w:p>
    <w:p w:rsidR="007259A1" w:rsidRPr="00985EB2" w:rsidRDefault="00263B03" w:rsidP="00263B03">
      <w:pPr>
        <w:pStyle w:val="Style1"/>
        <w:widowControl/>
        <w:spacing w:line="240" w:lineRule="auto"/>
        <w:ind w:firstLine="566"/>
        <w:rPr>
          <w:rStyle w:val="FontStyle11"/>
          <w:sz w:val="28"/>
          <w:szCs w:val="28"/>
        </w:rPr>
      </w:pPr>
      <w:r>
        <w:rPr>
          <w:rStyle w:val="FontStyle11"/>
          <w:b/>
          <w:sz w:val="28"/>
          <w:szCs w:val="28"/>
        </w:rPr>
        <w:t>3.1</w:t>
      </w:r>
      <w:r w:rsidR="00EE07B7">
        <w:rPr>
          <w:rStyle w:val="FontStyle11"/>
          <w:b/>
          <w:sz w:val="28"/>
          <w:szCs w:val="28"/>
        </w:rPr>
        <w:t>7</w:t>
      </w:r>
      <w:r w:rsidR="007259A1" w:rsidRPr="00985EB2">
        <w:rPr>
          <w:rStyle w:val="FontStyle11"/>
          <w:sz w:val="28"/>
          <w:szCs w:val="28"/>
        </w:rPr>
        <w:t xml:space="preserve">. В случае отказа о включении гражданина в Резерв документы, поданные </w:t>
      </w:r>
      <w:r w:rsidR="00876A8B">
        <w:rPr>
          <w:rStyle w:val="FontStyle11"/>
          <w:sz w:val="28"/>
          <w:szCs w:val="28"/>
        </w:rPr>
        <w:t xml:space="preserve">кандидатом </w:t>
      </w:r>
      <w:r w:rsidR="007259A1" w:rsidRPr="00985EB2">
        <w:rPr>
          <w:rStyle w:val="FontStyle11"/>
          <w:sz w:val="28"/>
          <w:szCs w:val="28"/>
        </w:rPr>
        <w:t>для включения гражданина в Резерв, не возвращаются.</w:t>
      </w:r>
    </w:p>
    <w:p w:rsidR="00A90D36" w:rsidRDefault="00A90D36" w:rsidP="00985EB2">
      <w:pPr>
        <w:pStyle w:val="ConsPlusTitle"/>
        <w:jc w:val="both"/>
        <w:rPr>
          <w:rFonts w:ascii="Times New Roman" w:hAnsi="Times New Roman" w:cs="Times New Roman"/>
          <w:sz w:val="28"/>
          <w:szCs w:val="28"/>
        </w:rPr>
      </w:pPr>
    </w:p>
    <w:p w:rsidR="009C1C75" w:rsidRDefault="00263B03" w:rsidP="009C1C75">
      <w:pPr>
        <w:pStyle w:val="Style8"/>
        <w:widowControl/>
        <w:spacing w:line="240" w:lineRule="auto"/>
        <w:ind w:left="1368" w:right="1378"/>
        <w:rPr>
          <w:rStyle w:val="FontStyle15"/>
          <w:b/>
          <w:sz w:val="28"/>
          <w:szCs w:val="28"/>
        </w:rPr>
      </w:pPr>
      <w:r>
        <w:rPr>
          <w:rStyle w:val="FontStyle15"/>
          <w:b/>
          <w:sz w:val="28"/>
          <w:szCs w:val="28"/>
        </w:rPr>
        <w:t>4</w:t>
      </w:r>
      <w:r w:rsidR="009C1C75" w:rsidRPr="009C1C75">
        <w:rPr>
          <w:rStyle w:val="FontStyle15"/>
          <w:b/>
          <w:sz w:val="28"/>
          <w:szCs w:val="28"/>
        </w:rPr>
        <w:t>. Обучение и дополнительная подготов</w:t>
      </w:r>
      <w:r>
        <w:rPr>
          <w:rStyle w:val="FontStyle15"/>
          <w:b/>
          <w:sz w:val="28"/>
          <w:szCs w:val="28"/>
        </w:rPr>
        <w:t xml:space="preserve">ка граждан, включенных </w:t>
      </w:r>
      <w:r w:rsidR="009C1C75" w:rsidRPr="009C1C75">
        <w:rPr>
          <w:rStyle w:val="FontStyle15"/>
          <w:b/>
          <w:sz w:val="28"/>
          <w:szCs w:val="28"/>
        </w:rPr>
        <w:t xml:space="preserve"> в Резерв</w:t>
      </w:r>
    </w:p>
    <w:p w:rsidR="009C1C75" w:rsidRPr="009C1C75" w:rsidRDefault="009C1C75" w:rsidP="009C1C75">
      <w:pPr>
        <w:pStyle w:val="Style8"/>
        <w:widowControl/>
        <w:spacing w:line="240" w:lineRule="auto"/>
        <w:ind w:left="1368" w:right="1378"/>
        <w:jc w:val="both"/>
        <w:rPr>
          <w:rStyle w:val="FontStyle15"/>
          <w:b/>
          <w:sz w:val="28"/>
          <w:szCs w:val="28"/>
        </w:rPr>
      </w:pPr>
    </w:p>
    <w:p w:rsidR="009C1C75" w:rsidRPr="009C1C75" w:rsidRDefault="009C1C75" w:rsidP="00901CAE">
      <w:pPr>
        <w:pStyle w:val="Style6"/>
        <w:widowControl/>
        <w:spacing w:line="240" w:lineRule="auto"/>
        <w:ind w:firstLine="284"/>
        <w:rPr>
          <w:rStyle w:val="FontStyle15"/>
          <w:sz w:val="28"/>
          <w:szCs w:val="28"/>
        </w:rPr>
      </w:pPr>
      <w:r w:rsidRPr="009C1C75">
        <w:rPr>
          <w:rStyle w:val="FontStyle15"/>
          <w:sz w:val="28"/>
          <w:szCs w:val="28"/>
        </w:rPr>
        <w:t xml:space="preserve">     </w:t>
      </w:r>
      <w:r w:rsidR="00263B03">
        <w:rPr>
          <w:rStyle w:val="FontStyle15"/>
          <w:b/>
          <w:sz w:val="28"/>
          <w:szCs w:val="28"/>
        </w:rPr>
        <w:t>4</w:t>
      </w:r>
      <w:r w:rsidRPr="009C1C75">
        <w:rPr>
          <w:rStyle w:val="FontStyle15"/>
          <w:b/>
          <w:sz w:val="28"/>
          <w:szCs w:val="28"/>
        </w:rPr>
        <w:t>.1.</w:t>
      </w:r>
      <w:r w:rsidRPr="009C1C75">
        <w:rPr>
          <w:rStyle w:val="FontStyle15"/>
          <w:sz w:val="28"/>
          <w:szCs w:val="28"/>
        </w:rPr>
        <w:t xml:space="preserve"> С гражданами, включенными в Резерв, по решению Комиссии проводится работа по повышению квалификации, стажировке, а также </w:t>
      </w:r>
      <w:r w:rsidRPr="009C1C75">
        <w:rPr>
          <w:rStyle w:val="FontStyle15"/>
          <w:sz w:val="28"/>
          <w:szCs w:val="28"/>
        </w:rPr>
        <w:lastRenderedPageBreak/>
        <w:t>организуются тематические семинары, тренинги (далее - профессиональное развитие).</w:t>
      </w:r>
    </w:p>
    <w:p w:rsidR="009C1C75" w:rsidRPr="009C1C75" w:rsidRDefault="00263B03" w:rsidP="00901CAE">
      <w:pPr>
        <w:pStyle w:val="Style6"/>
        <w:widowControl/>
        <w:spacing w:line="240" w:lineRule="auto"/>
        <w:ind w:firstLine="284"/>
        <w:rPr>
          <w:rStyle w:val="FontStyle15"/>
          <w:sz w:val="28"/>
          <w:szCs w:val="28"/>
        </w:rPr>
      </w:pPr>
      <w:r>
        <w:rPr>
          <w:rStyle w:val="FontStyle15"/>
          <w:b/>
          <w:sz w:val="28"/>
          <w:szCs w:val="28"/>
        </w:rPr>
        <w:t xml:space="preserve">     4</w:t>
      </w:r>
      <w:r w:rsidR="009C1C75" w:rsidRPr="009C1C75">
        <w:rPr>
          <w:rStyle w:val="FontStyle15"/>
          <w:b/>
          <w:sz w:val="28"/>
          <w:szCs w:val="28"/>
        </w:rPr>
        <w:t>.2.</w:t>
      </w:r>
      <w:r w:rsidR="009C1C75" w:rsidRPr="009C1C75">
        <w:rPr>
          <w:rStyle w:val="FontStyle15"/>
          <w:sz w:val="28"/>
          <w:szCs w:val="28"/>
        </w:rPr>
        <w:t xml:space="preserve">  Лица, включенные в Резерв, обязаны принимать участие в профессиональном развитии.</w:t>
      </w:r>
    </w:p>
    <w:p w:rsidR="009C1C75" w:rsidRPr="009C1C75" w:rsidRDefault="00263B03" w:rsidP="00901CAE">
      <w:pPr>
        <w:pStyle w:val="Style6"/>
        <w:widowControl/>
        <w:spacing w:line="240" w:lineRule="auto"/>
        <w:ind w:firstLine="284"/>
        <w:rPr>
          <w:rStyle w:val="FontStyle15"/>
          <w:sz w:val="28"/>
          <w:szCs w:val="28"/>
        </w:rPr>
      </w:pPr>
      <w:r>
        <w:rPr>
          <w:rStyle w:val="FontStyle15"/>
          <w:b/>
          <w:sz w:val="28"/>
          <w:szCs w:val="28"/>
        </w:rPr>
        <w:t xml:space="preserve">     4</w:t>
      </w:r>
      <w:r w:rsidR="009C1C75" w:rsidRPr="009C1C75">
        <w:rPr>
          <w:rStyle w:val="FontStyle15"/>
          <w:b/>
          <w:sz w:val="28"/>
          <w:szCs w:val="28"/>
        </w:rPr>
        <w:t>.3</w:t>
      </w:r>
      <w:r w:rsidR="009C1C75" w:rsidRPr="009C1C75">
        <w:rPr>
          <w:rStyle w:val="FontStyle15"/>
          <w:sz w:val="28"/>
          <w:szCs w:val="28"/>
        </w:rPr>
        <w:t>.</w:t>
      </w:r>
      <w:r w:rsidR="009C1C75" w:rsidRPr="009C1C75">
        <w:rPr>
          <w:rStyle w:val="FontStyle15"/>
          <w:sz w:val="28"/>
          <w:szCs w:val="28"/>
        </w:rPr>
        <w:tab/>
        <w:t>Организационное обеспечение провед</w:t>
      </w:r>
      <w:r w:rsidR="009C1C75">
        <w:rPr>
          <w:rStyle w:val="FontStyle15"/>
          <w:sz w:val="28"/>
          <w:szCs w:val="28"/>
        </w:rPr>
        <w:t xml:space="preserve">ения профессионального развития </w:t>
      </w:r>
      <w:r w:rsidR="009C1C75" w:rsidRPr="009C1C75">
        <w:rPr>
          <w:rStyle w:val="FontStyle15"/>
          <w:sz w:val="28"/>
          <w:szCs w:val="28"/>
        </w:rPr>
        <w:t>осуществляет Администрация.</w:t>
      </w:r>
    </w:p>
    <w:p w:rsidR="009C1C75" w:rsidRPr="009C1C75" w:rsidRDefault="009C1C75" w:rsidP="00901CAE">
      <w:pPr>
        <w:pStyle w:val="Style2"/>
        <w:widowControl/>
        <w:spacing w:line="240" w:lineRule="auto"/>
        <w:ind w:firstLine="567"/>
        <w:rPr>
          <w:rStyle w:val="FontStyle15"/>
          <w:sz w:val="28"/>
          <w:szCs w:val="28"/>
        </w:rPr>
      </w:pPr>
      <w:r w:rsidRPr="009C1C75">
        <w:rPr>
          <w:rStyle w:val="FontStyle15"/>
          <w:sz w:val="28"/>
          <w:szCs w:val="28"/>
        </w:rPr>
        <w:t xml:space="preserve">Расходы по участию в профессиональном развитии, в том числе расходы на проезд, проживание, питание, пользование услугами связи, граждане, включенные в Резерв, несут самостоятельно либо за счет средств организаций, предприятий независимо от организационно-правовых форм, заинтересованных в трудоустройстве гражданина. Расходы на профессиональное развитие граждан, являющихся муниципальными  служащими Администрации </w:t>
      </w:r>
      <w:r w:rsidR="00E47F30">
        <w:rPr>
          <w:rStyle w:val="FontStyle15"/>
          <w:sz w:val="28"/>
          <w:szCs w:val="28"/>
        </w:rPr>
        <w:t xml:space="preserve">Лежневского </w:t>
      </w:r>
      <w:r w:rsidRPr="009C1C75">
        <w:rPr>
          <w:rStyle w:val="FontStyle15"/>
          <w:sz w:val="28"/>
          <w:szCs w:val="28"/>
        </w:rPr>
        <w:t>муниципального района Ивановской области,</w:t>
      </w:r>
      <w:r w:rsidR="00876A8B">
        <w:rPr>
          <w:rStyle w:val="FontStyle15"/>
          <w:sz w:val="28"/>
          <w:szCs w:val="28"/>
        </w:rPr>
        <w:t xml:space="preserve"> могут  осуществля</w:t>
      </w:r>
      <w:r w:rsidRPr="009C1C75">
        <w:rPr>
          <w:rStyle w:val="FontStyle15"/>
          <w:sz w:val="28"/>
          <w:szCs w:val="28"/>
        </w:rPr>
        <w:t>т</w:t>
      </w:r>
      <w:r w:rsidR="00876A8B">
        <w:rPr>
          <w:rStyle w:val="FontStyle15"/>
          <w:sz w:val="28"/>
          <w:szCs w:val="28"/>
        </w:rPr>
        <w:t>ь</w:t>
      </w:r>
      <w:r w:rsidRPr="009C1C75">
        <w:rPr>
          <w:rStyle w:val="FontStyle15"/>
          <w:sz w:val="28"/>
          <w:szCs w:val="28"/>
        </w:rPr>
        <w:t xml:space="preserve">ся за счет средств </w:t>
      </w:r>
      <w:r w:rsidR="003E7890">
        <w:rPr>
          <w:rStyle w:val="FontStyle15"/>
          <w:sz w:val="28"/>
          <w:szCs w:val="28"/>
        </w:rPr>
        <w:t xml:space="preserve">местного </w:t>
      </w:r>
      <w:r w:rsidRPr="009C1C75">
        <w:rPr>
          <w:rStyle w:val="FontStyle15"/>
          <w:sz w:val="28"/>
          <w:szCs w:val="28"/>
        </w:rPr>
        <w:t xml:space="preserve">бюджета. </w:t>
      </w:r>
    </w:p>
    <w:p w:rsidR="003F661D" w:rsidRDefault="003F661D" w:rsidP="009C1C75">
      <w:pPr>
        <w:pStyle w:val="ConsPlusTitle"/>
        <w:jc w:val="both"/>
        <w:rPr>
          <w:rFonts w:ascii="Times New Roman" w:hAnsi="Times New Roman" w:cs="Times New Roman"/>
          <w:sz w:val="28"/>
          <w:szCs w:val="28"/>
        </w:rPr>
      </w:pPr>
    </w:p>
    <w:p w:rsidR="00E47F30" w:rsidRDefault="00E47F30" w:rsidP="003F661D">
      <w:pPr>
        <w:pStyle w:val="Style9"/>
        <w:widowControl/>
        <w:numPr>
          <w:ilvl w:val="0"/>
          <w:numId w:val="7"/>
        </w:numPr>
        <w:jc w:val="center"/>
        <w:rPr>
          <w:rStyle w:val="FontStyle15"/>
          <w:b/>
          <w:sz w:val="28"/>
          <w:szCs w:val="28"/>
        </w:rPr>
      </w:pPr>
      <w:r w:rsidRPr="00E47F30">
        <w:rPr>
          <w:rStyle w:val="FontStyle15"/>
          <w:b/>
          <w:sz w:val="28"/>
          <w:szCs w:val="28"/>
        </w:rPr>
        <w:t>Использование сформированного Резерва</w:t>
      </w:r>
    </w:p>
    <w:p w:rsidR="003F661D" w:rsidRPr="00E47F30" w:rsidRDefault="003F661D" w:rsidP="003F661D">
      <w:pPr>
        <w:pStyle w:val="Style9"/>
        <w:widowControl/>
        <w:ind w:left="720"/>
        <w:rPr>
          <w:rStyle w:val="FontStyle15"/>
          <w:b/>
          <w:sz w:val="28"/>
          <w:szCs w:val="28"/>
        </w:rPr>
      </w:pPr>
    </w:p>
    <w:p w:rsidR="00E47F30" w:rsidRPr="00E47F30" w:rsidRDefault="00E47F30" w:rsidP="003F661D">
      <w:pPr>
        <w:pStyle w:val="Style10"/>
        <w:widowControl/>
        <w:spacing w:line="240" w:lineRule="auto"/>
        <w:ind w:firstLine="284"/>
        <w:jc w:val="both"/>
        <w:rPr>
          <w:rStyle w:val="FontStyle15"/>
          <w:sz w:val="28"/>
          <w:szCs w:val="28"/>
        </w:rPr>
      </w:pPr>
      <w:r w:rsidRPr="00E47F30">
        <w:rPr>
          <w:rStyle w:val="FontStyle15"/>
          <w:sz w:val="28"/>
          <w:szCs w:val="28"/>
        </w:rPr>
        <w:t xml:space="preserve">    </w:t>
      </w:r>
      <w:r w:rsidR="00181EE2">
        <w:rPr>
          <w:rStyle w:val="FontStyle15"/>
          <w:b/>
          <w:sz w:val="28"/>
          <w:szCs w:val="28"/>
        </w:rPr>
        <w:t>5</w:t>
      </w:r>
      <w:r w:rsidRPr="00E47F30">
        <w:rPr>
          <w:rStyle w:val="FontStyle15"/>
          <w:b/>
          <w:sz w:val="28"/>
          <w:szCs w:val="28"/>
        </w:rPr>
        <w:t>.1.</w:t>
      </w:r>
      <w:r w:rsidRPr="00E47F30">
        <w:rPr>
          <w:rStyle w:val="FontStyle15"/>
          <w:sz w:val="28"/>
          <w:szCs w:val="28"/>
        </w:rPr>
        <w:t xml:space="preserve"> Списки граждан, включенных в Резерв, размешаются в информационно-телекоммуникационной сети общего пользования на официальном сайте Администрации </w:t>
      </w:r>
      <w:r>
        <w:rPr>
          <w:rStyle w:val="FontStyle15"/>
          <w:sz w:val="28"/>
          <w:szCs w:val="28"/>
        </w:rPr>
        <w:t xml:space="preserve">Лежневского </w:t>
      </w:r>
      <w:r w:rsidR="00263B03">
        <w:rPr>
          <w:rStyle w:val="FontStyle15"/>
          <w:sz w:val="28"/>
          <w:szCs w:val="28"/>
        </w:rPr>
        <w:t>муниципального района</w:t>
      </w:r>
      <w:r w:rsidR="00A90D36">
        <w:rPr>
          <w:rStyle w:val="FontStyle15"/>
          <w:sz w:val="28"/>
          <w:szCs w:val="28"/>
        </w:rPr>
        <w:t xml:space="preserve"> Ивановской области</w:t>
      </w:r>
      <w:r w:rsidRPr="00E47F30">
        <w:rPr>
          <w:rStyle w:val="FontStyle15"/>
          <w:sz w:val="28"/>
          <w:szCs w:val="28"/>
        </w:rPr>
        <w:t>.</w:t>
      </w:r>
    </w:p>
    <w:p w:rsidR="00E47F30" w:rsidRPr="00E47F30" w:rsidRDefault="00181EE2" w:rsidP="003F661D">
      <w:pPr>
        <w:pStyle w:val="Style6"/>
        <w:widowControl/>
        <w:spacing w:line="240" w:lineRule="auto"/>
        <w:ind w:firstLine="567"/>
        <w:rPr>
          <w:rStyle w:val="FontStyle15"/>
          <w:sz w:val="28"/>
          <w:szCs w:val="28"/>
        </w:rPr>
      </w:pPr>
      <w:r>
        <w:rPr>
          <w:rStyle w:val="FontStyle15"/>
          <w:b/>
          <w:sz w:val="28"/>
          <w:szCs w:val="28"/>
        </w:rPr>
        <w:t>5</w:t>
      </w:r>
      <w:r w:rsidR="00E47F30" w:rsidRPr="00E47F30">
        <w:rPr>
          <w:rStyle w:val="FontStyle15"/>
          <w:b/>
          <w:sz w:val="28"/>
          <w:szCs w:val="28"/>
        </w:rPr>
        <w:t>.2.</w:t>
      </w:r>
      <w:r w:rsidR="00E47F30" w:rsidRPr="00E47F30">
        <w:rPr>
          <w:rStyle w:val="FontStyle15"/>
          <w:sz w:val="28"/>
          <w:szCs w:val="28"/>
        </w:rPr>
        <w:tab/>
        <w:t>Резерв используется для замещения руководящих должностей в приоритетных сферах экономики, муниципальног</w:t>
      </w:r>
      <w:r w:rsidR="00E47F30">
        <w:rPr>
          <w:rStyle w:val="FontStyle15"/>
          <w:sz w:val="28"/>
          <w:szCs w:val="28"/>
        </w:rPr>
        <w:t xml:space="preserve">о управления (далее – вакантные </w:t>
      </w:r>
      <w:r w:rsidR="00E47F30" w:rsidRPr="00E47F30">
        <w:rPr>
          <w:rStyle w:val="FontStyle15"/>
          <w:sz w:val="28"/>
          <w:szCs w:val="28"/>
        </w:rPr>
        <w:t xml:space="preserve">должности) органами местного самоуправления муниципальных образований </w:t>
      </w:r>
      <w:r w:rsidR="00E47F30">
        <w:rPr>
          <w:rStyle w:val="FontStyle15"/>
          <w:sz w:val="28"/>
          <w:szCs w:val="28"/>
        </w:rPr>
        <w:t xml:space="preserve">Лежневского </w:t>
      </w:r>
      <w:r w:rsidR="00E47F30" w:rsidRPr="00E47F30">
        <w:rPr>
          <w:rStyle w:val="FontStyle15"/>
          <w:sz w:val="28"/>
          <w:szCs w:val="28"/>
        </w:rPr>
        <w:t>муниципального района Ивановской области (далее - органы).</w:t>
      </w:r>
    </w:p>
    <w:p w:rsidR="00E47F30" w:rsidRPr="00E47F30" w:rsidRDefault="00E47F30" w:rsidP="003F661D">
      <w:pPr>
        <w:pStyle w:val="Style2"/>
        <w:widowControl/>
        <w:spacing w:line="240" w:lineRule="auto"/>
        <w:ind w:firstLine="567"/>
        <w:rPr>
          <w:rStyle w:val="FontStyle15"/>
          <w:color w:val="FF0000"/>
          <w:sz w:val="28"/>
          <w:szCs w:val="28"/>
        </w:rPr>
      </w:pPr>
      <w:r w:rsidRPr="00E47F30">
        <w:rPr>
          <w:rStyle w:val="FontStyle15"/>
          <w:sz w:val="28"/>
          <w:szCs w:val="28"/>
        </w:rPr>
        <w:t xml:space="preserve">Резерв может быть использован муниципальными учреждениями и предприятиями, подведомственными органам местного самоуправления муниципальных образований </w:t>
      </w:r>
      <w:r>
        <w:rPr>
          <w:rStyle w:val="FontStyle15"/>
          <w:sz w:val="28"/>
          <w:szCs w:val="28"/>
        </w:rPr>
        <w:t xml:space="preserve">Лежневского </w:t>
      </w:r>
      <w:r w:rsidR="00263B03">
        <w:rPr>
          <w:rStyle w:val="FontStyle15"/>
          <w:sz w:val="28"/>
          <w:szCs w:val="28"/>
        </w:rPr>
        <w:t>муниципального район</w:t>
      </w:r>
      <w:r w:rsidR="003F661D">
        <w:rPr>
          <w:rStyle w:val="FontStyle15"/>
          <w:sz w:val="28"/>
          <w:szCs w:val="28"/>
        </w:rPr>
        <w:t>а Ивановской области</w:t>
      </w:r>
      <w:r w:rsidR="00263B03">
        <w:rPr>
          <w:rStyle w:val="FontStyle15"/>
          <w:sz w:val="28"/>
          <w:szCs w:val="28"/>
        </w:rPr>
        <w:t>.</w:t>
      </w:r>
    </w:p>
    <w:p w:rsidR="00E47F30" w:rsidRPr="00E47F30" w:rsidRDefault="00181EE2" w:rsidP="003F661D">
      <w:pPr>
        <w:pStyle w:val="Style6"/>
        <w:widowControl/>
        <w:spacing w:line="240" w:lineRule="auto"/>
        <w:ind w:firstLine="567"/>
        <w:rPr>
          <w:rStyle w:val="FontStyle15"/>
          <w:sz w:val="28"/>
          <w:szCs w:val="28"/>
        </w:rPr>
      </w:pPr>
      <w:r>
        <w:rPr>
          <w:rStyle w:val="FontStyle15"/>
          <w:b/>
          <w:sz w:val="28"/>
          <w:szCs w:val="28"/>
        </w:rPr>
        <w:t>5</w:t>
      </w:r>
      <w:r w:rsidR="00E47F30" w:rsidRPr="00E47F30">
        <w:rPr>
          <w:rStyle w:val="FontStyle15"/>
          <w:b/>
          <w:sz w:val="28"/>
          <w:szCs w:val="28"/>
        </w:rPr>
        <w:t>.3.</w:t>
      </w:r>
      <w:r w:rsidR="00E47F30" w:rsidRPr="00E47F30">
        <w:rPr>
          <w:rStyle w:val="FontStyle15"/>
          <w:sz w:val="28"/>
          <w:szCs w:val="28"/>
        </w:rPr>
        <w:tab/>
        <w:t>В целях эффективного использования Резерва органы (ор</w:t>
      </w:r>
      <w:r w:rsidR="00152EE1">
        <w:rPr>
          <w:rStyle w:val="FontStyle15"/>
          <w:sz w:val="28"/>
          <w:szCs w:val="28"/>
        </w:rPr>
        <w:t>ганизации), указанные в пункте 5</w:t>
      </w:r>
      <w:r w:rsidR="00E47F30" w:rsidRPr="00E47F30">
        <w:rPr>
          <w:rStyle w:val="FontStyle15"/>
          <w:sz w:val="28"/>
          <w:szCs w:val="28"/>
        </w:rPr>
        <w:t>.2 настоящего Положения, могут подавать заявки на привлечение граждан, включенных в Резерв, для занятия вакантных должностей (далее - заявки) с соблюдением порядка, установленного настоящим пунктом.</w:t>
      </w:r>
    </w:p>
    <w:p w:rsidR="00E47F30" w:rsidRPr="00E47F30" w:rsidRDefault="00E47F30" w:rsidP="003F661D">
      <w:pPr>
        <w:pStyle w:val="Style2"/>
        <w:widowControl/>
        <w:spacing w:line="240" w:lineRule="auto"/>
        <w:ind w:firstLine="567"/>
        <w:rPr>
          <w:rStyle w:val="FontStyle15"/>
          <w:sz w:val="28"/>
          <w:szCs w:val="28"/>
        </w:rPr>
      </w:pPr>
      <w:r w:rsidRPr="00E47F30">
        <w:rPr>
          <w:rStyle w:val="FontStyle15"/>
          <w:sz w:val="28"/>
          <w:szCs w:val="28"/>
        </w:rPr>
        <w:t>Заявки направляются для рассмотрения в установленно</w:t>
      </w:r>
      <w:r w:rsidR="00263B03">
        <w:rPr>
          <w:rStyle w:val="FontStyle15"/>
          <w:sz w:val="28"/>
          <w:szCs w:val="28"/>
        </w:rPr>
        <w:t>м настоящим Положением порядке Г</w:t>
      </w:r>
      <w:r w:rsidRPr="00E47F30">
        <w:rPr>
          <w:rStyle w:val="FontStyle15"/>
          <w:sz w:val="28"/>
          <w:szCs w:val="28"/>
        </w:rPr>
        <w:t xml:space="preserve">лаве </w:t>
      </w:r>
      <w:r>
        <w:rPr>
          <w:rStyle w:val="FontStyle15"/>
          <w:sz w:val="28"/>
          <w:szCs w:val="28"/>
        </w:rPr>
        <w:t xml:space="preserve">Лежневского </w:t>
      </w:r>
      <w:r w:rsidR="00263B03">
        <w:rPr>
          <w:rStyle w:val="FontStyle15"/>
          <w:sz w:val="28"/>
          <w:szCs w:val="28"/>
        </w:rPr>
        <w:t>муниципального район</w:t>
      </w:r>
      <w:r w:rsidR="00876A8B">
        <w:rPr>
          <w:rStyle w:val="FontStyle15"/>
          <w:sz w:val="28"/>
          <w:szCs w:val="28"/>
        </w:rPr>
        <w:t>а</w:t>
      </w:r>
      <w:r w:rsidR="003F661D">
        <w:rPr>
          <w:rStyle w:val="FontStyle15"/>
          <w:sz w:val="28"/>
          <w:szCs w:val="28"/>
        </w:rPr>
        <w:t xml:space="preserve"> Ивановской области</w:t>
      </w:r>
      <w:r w:rsidRPr="00E47F30">
        <w:rPr>
          <w:rStyle w:val="FontStyle15"/>
          <w:sz w:val="28"/>
          <w:szCs w:val="28"/>
        </w:rPr>
        <w:t>.</w:t>
      </w:r>
    </w:p>
    <w:p w:rsidR="00E47F30" w:rsidRPr="00E47F30" w:rsidRDefault="00E47F30" w:rsidP="003F661D">
      <w:pPr>
        <w:pStyle w:val="Style2"/>
        <w:widowControl/>
        <w:spacing w:line="240" w:lineRule="auto"/>
        <w:ind w:firstLine="567"/>
        <w:rPr>
          <w:rStyle w:val="FontStyle15"/>
          <w:sz w:val="28"/>
          <w:szCs w:val="28"/>
        </w:rPr>
      </w:pPr>
      <w:r w:rsidRPr="00E47F30">
        <w:rPr>
          <w:rStyle w:val="FontStyle15"/>
          <w:sz w:val="28"/>
          <w:szCs w:val="28"/>
        </w:rPr>
        <w:t>Заявки должны содержать: наименование вакантной должности, основные характеристики и требования, наличие которых должно быть у включенного в Резерв гражданина для замещения вакантной должности (сфера(ы) деятельности, образование, специальность, возраст и т.д.).</w:t>
      </w:r>
    </w:p>
    <w:p w:rsidR="00E47F30" w:rsidRPr="00E47F30" w:rsidRDefault="00E47F30" w:rsidP="00263B03">
      <w:pPr>
        <w:pStyle w:val="Style2"/>
        <w:widowControl/>
        <w:spacing w:line="240" w:lineRule="auto"/>
        <w:ind w:firstLine="566"/>
        <w:rPr>
          <w:rStyle w:val="FontStyle15"/>
          <w:sz w:val="28"/>
          <w:szCs w:val="28"/>
        </w:rPr>
      </w:pPr>
      <w:r w:rsidRPr="00E47F30">
        <w:rPr>
          <w:rStyle w:val="FontStyle15"/>
          <w:sz w:val="28"/>
          <w:szCs w:val="28"/>
        </w:rPr>
        <w:t xml:space="preserve">Заявки муниципальных учреждений и предприятий должны быть согласованы с органами местного самоуправления муниципальных </w:t>
      </w:r>
      <w:r w:rsidRPr="00E47F30">
        <w:rPr>
          <w:rStyle w:val="FontStyle15"/>
          <w:sz w:val="28"/>
          <w:szCs w:val="28"/>
        </w:rPr>
        <w:lastRenderedPageBreak/>
        <w:t xml:space="preserve">образований </w:t>
      </w:r>
      <w:r>
        <w:rPr>
          <w:rStyle w:val="FontStyle15"/>
          <w:sz w:val="28"/>
          <w:szCs w:val="28"/>
        </w:rPr>
        <w:t xml:space="preserve">Лежневского </w:t>
      </w:r>
      <w:r w:rsidRPr="00E47F30">
        <w:rPr>
          <w:rStyle w:val="FontStyle15"/>
          <w:sz w:val="28"/>
          <w:szCs w:val="28"/>
        </w:rPr>
        <w:t>муниципального района</w:t>
      </w:r>
      <w:r w:rsidR="003F661D">
        <w:rPr>
          <w:rStyle w:val="FontStyle15"/>
          <w:sz w:val="28"/>
          <w:szCs w:val="28"/>
        </w:rPr>
        <w:t xml:space="preserve"> Ивановской области</w:t>
      </w:r>
      <w:r w:rsidRPr="00E47F30">
        <w:rPr>
          <w:rStyle w:val="FontStyle15"/>
          <w:sz w:val="28"/>
          <w:szCs w:val="28"/>
        </w:rPr>
        <w:t>, в подведомственности которых находятся указанные организации.</w:t>
      </w:r>
    </w:p>
    <w:p w:rsidR="00E47F30" w:rsidRPr="00E47F30" w:rsidRDefault="00E47F30" w:rsidP="00263B03">
      <w:pPr>
        <w:pStyle w:val="Style2"/>
        <w:widowControl/>
        <w:spacing w:line="240" w:lineRule="auto"/>
        <w:ind w:firstLine="581"/>
        <w:rPr>
          <w:rStyle w:val="FontStyle15"/>
          <w:sz w:val="28"/>
          <w:szCs w:val="28"/>
        </w:rPr>
      </w:pPr>
      <w:r w:rsidRPr="00E47F30">
        <w:rPr>
          <w:rStyle w:val="FontStyle15"/>
          <w:sz w:val="28"/>
          <w:szCs w:val="28"/>
        </w:rPr>
        <w:t>По р</w:t>
      </w:r>
      <w:r w:rsidR="00263B03">
        <w:rPr>
          <w:rStyle w:val="FontStyle15"/>
          <w:sz w:val="28"/>
          <w:szCs w:val="28"/>
        </w:rPr>
        <w:t>езультатам рассмотрения заявки Г</w:t>
      </w:r>
      <w:r w:rsidRPr="00E47F30">
        <w:rPr>
          <w:rStyle w:val="FontStyle15"/>
          <w:sz w:val="28"/>
          <w:szCs w:val="28"/>
        </w:rPr>
        <w:t xml:space="preserve">лавой </w:t>
      </w:r>
      <w:r>
        <w:rPr>
          <w:rStyle w:val="FontStyle15"/>
          <w:sz w:val="28"/>
          <w:szCs w:val="28"/>
        </w:rPr>
        <w:t xml:space="preserve">Лежневского </w:t>
      </w:r>
      <w:r w:rsidRPr="00E47F30">
        <w:rPr>
          <w:rStyle w:val="FontStyle15"/>
          <w:sz w:val="28"/>
          <w:szCs w:val="28"/>
        </w:rPr>
        <w:t xml:space="preserve">муниципального района </w:t>
      </w:r>
      <w:r w:rsidR="003F661D">
        <w:rPr>
          <w:rStyle w:val="FontStyle15"/>
          <w:sz w:val="28"/>
          <w:szCs w:val="28"/>
        </w:rPr>
        <w:t xml:space="preserve"> Ивановской области </w:t>
      </w:r>
      <w:r w:rsidRPr="00E47F30">
        <w:rPr>
          <w:rStyle w:val="FontStyle15"/>
          <w:sz w:val="28"/>
          <w:szCs w:val="28"/>
        </w:rPr>
        <w:t>Администрация  осуществляет следующие действия:</w:t>
      </w:r>
    </w:p>
    <w:p w:rsidR="00E47F30" w:rsidRPr="00E47F30" w:rsidRDefault="00E47F30" w:rsidP="00263B03">
      <w:pPr>
        <w:pStyle w:val="Style6"/>
        <w:widowControl/>
        <w:numPr>
          <w:ilvl w:val="0"/>
          <w:numId w:val="27"/>
        </w:numPr>
        <w:spacing w:line="240" w:lineRule="auto"/>
        <w:ind w:firstLine="567"/>
        <w:rPr>
          <w:rStyle w:val="FontStyle15"/>
          <w:sz w:val="28"/>
          <w:szCs w:val="28"/>
        </w:rPr>
      </w:pPr>
      <w:r w:rsidRPr="00E47F30">
        <w:rPr>
          <w:rStyle w:val="FontStyle15"/>
          <w:sz w:val="28"/>
          <w:szCs w:val="28"/>
        </w:rPr>
        <w:t>в случае удовлетворения заявки составляется список лиц, состоящих в Резерве и соответствующих условиям заявки (далее - Список);</w:t>
      </w:r>
    </w:p>
    <w:p w:rsidR="00E47F30" w:rsidRPr="00E47F30" w:rsidRDefault="00E47F30" w:rsidP="00263B03">
      <w:pPr>
        <w:pStyle w:val="Style6"/>
        <w:widowControl/>
        <w:numPr>
          <w:ilvl w:val="0"/>
          <w:numId w:val="27"/>
        </w:numPr>
        <w:spacing w:line="240" w:lineRule="auto"/>
        <w:ind w:firstLine="576"/>
        <w:rPr>
          <w:rStyle w:val="FontStyle15"/>
          <w:sz w:val="28"/>
          <w:szCs w:val="28"/>
        </w:rPr>
      </w:pPr>
      <w:r w:rsidRPr="00E47F30">
        <w:rPr>
          <w:rStyle w:val="FontStyle15"/>
          <w:sz w:val="28"/>
          <w:szCs w:val="28"/>
        </w:rPr>
        <w:t>готовится отказ в удовлетворении заявки (в случае если заявка не соответствует требованиям настоящего Положения).</w:t>
      </w:r>
    </w:p>
    <w:p w:rsidR="00E47F30" w:rsidRPr="00E47F30" w:rsidRDefault="00E47F30" w:rsidP="00263B03">
      <w:pPr>
        <w:pStyle w:val="Style2"/>
        <w:widowControl/>
        <w:spacing w:line="240" w:lineRule="auto"/>
        <w:ind w:firstLine="576"/>
        <w:rPr>
          <w:rStyle w:val="FontStyle15"/>
          <w:sz w:val="28"/>
          <w:szCs w:val="28"/>
        </w:rPr>
      </w:pPr>
      <w:r w:rsidRPr="00E47F30">
        <w:rPr>
          <w:rStyle w:val="FontStyle15"/>
          <w:sz w:val="28"/>
          <w:szCs w:val="28"/>
        </w:rPr>
        <w:t>При удовлетворении заявки Список с приложением копий анкет лиц, состоящих в Резерве, в срок не позднее 20 календарных д</w:t>
      </w:r>
      <w:r w:rsidR="00263B03">
        <w:rPr>
          <w:rStyle w:val="FontStyle15"/>
          <w:sz w:val="28"/>
          <w:szCs w:val="28"/>
        </w:rPr>
        <w:t>ней с момента получения заявки Г</w:t>
      </w:r>
      <w:r w:rsidRPr="00E47F30">
        <w:rPr>
          <w:rStyle w:val="FontStyle15"/>
          <w:sz w:val="28"/>
          <w:szCs w:val="28"/>
        </w:rPr>
        <w:t xml:space="preserve">лавой </w:t>
      </w:r>
      <w:r>
        <w:rPr>
          <w:rStyle w:val="FontStyle15"/>
          <w:sz w:val="28"/>
          <w:szCs w:val="28"/>
        </w:rPr>
        <w:t xml:space="preserve">Лежневского </w:t>
      </w:r>
      <w:r w:rsidRPr="00E47F30">
        <w:rPr>
          <w:rStyle w:val="FontStyle15"/>
          <w:sz w:val="28"/>
          <w:szCs w:val="28"/>
        </w:rPr>
        <w:t>муниципального района</w:t>
      </w:r>
      <w:r w:rsidR="003F661D">
        <w:rPr>
          <w:rStyle w:val="FontStyle15"/>
          <w:sz w:val="28"/>
          <w:szCs w:val="28"/>
        </w:rPr>
        <w:t xml:space="preserve"> Ивановской области</w:t>
      </w:r>
      <w:r w:rsidRPr="00E47F30">
        <w:rPr>
          <w:rStyle w:val="FontStyle15"/>
          <w:sz w:val="28"/>
          <w:szCs w:val="28"/>
        </w:rPr>
        <w:t xml:space="preserve"> направляется в органы (организации), подавшие заявки, для промежуточного рассмотрения в целях принятия положительного либо отрицательного решения о возможности замещения вакантных должностей кем-либо из предложенных кандидатов.</w:t>
      </w:r>
    </w:p>
    <w:p w:rsidR="00E47F30" w:rsidRPr="00E47F30" w:rsidRDefault="00E47F30" w:rsidP="00263B03">
      <w:pPr>
        <w:pStyle w:val="Style2"/>
        <w:widowControl/>
        <w:spacing w:line="240" w:lineRule="auto"/>
        <w:ind w:firstLine="567"/>
        <w:rPr>
          <w:rStyle w:val="FontStyle15"/>
          <w:sz w:val="28"/>
          <w:szCs w:val="28"/>
        </w:rPr>
      </w:pPr>
      <w:r w:rsidRPr="00E47F30">
        <w:rPr>
          <w:rStyle w:val="FontStyle15"/>
          <w:sz w:val="28"/>
          <w:szCs w:val="28"/>
        </w:rPr>
        <w:t>В целях определения лица на замещение вакантной должности органом (организацией), подавшим заявку, организуется собеседование с предложенными кандидатами.</w:t>
      </w:r>
    </w:p>
    <w:p w:rsidR="00E47F30" w:rsidRPr="00E47F30" w:rsidRDefault="00E47F30" w:rsidP="00940AFD">
      <w:pPr>
        <w:pStyle w:val="Style2"/>
        <w:widowControl/>
        <w:spacing w:line="240" w:lineRule="auto"/>
        <w:ind w:firstLine="567"/>
        <w:rPr>
          <w:rStyle w:val="FontStyle15"/>
          <w:sz w:val="28"/>
          <w:szCs w:val="28"/>
        </w:rPr>
      </w:pPr>
      <w:r w:rsidRPr="00E47F30">
        <w:rPr>
          <w:rStyle w:val="FontStyle15"/>
          <w:sz w:val="28"/>
          <w:szCs w:val="28"/>
        </w:rPr>
        <w:t>По результатам собеседования выбранный для замещения вакантной должности гражданин приглашается в письменной форме соответствующим органом (организацией) для замещения вакантной должности в органе или</w:t>
      </w:r>
      <w:r w:rsidR="00940AFD">
        <w:rPr>
          <w:rStyle w:val="FontStyle15"/>
          <w:sz w:val="28"/>
          <w:szCs w:val="28"/>
        </w:rPr>
        <w:t xml:space="preserve"> на работу в организацию, и</w:t>
      </w:r>
      <w:r w:rsidRPr="00E47F30">
        <w:rPr>
          <w:rStyle w:val="FontStyle15"/>
          <w:sz w:val="28"/>
          <w:szCs w:val="28"/>
        </w:rPr>
        <w:t>нформация о решении вопроса по замещению вакантной должности с приложением документов, подтверждающих согласие либо отказ гражданина от предложенной для замещения вакантной должности, направляется в Администрацию для последующего учета и использования в работе.</w:t>
      </w:r>
    </w:p>
    <w:p w:rsidR="00E47F30" w:rsidRDefault="00E47F30" w:rsidP="009C1C75">
      <w:pPr>
        <w:pStyle w:val="ConsPlusTitle"/>
        <w:jc w:val="both"/>
        <w:rPr>
          <w:rFonts w:ascii="Times New Roman" w:hAnsi="Times New Roman" w:cs="Times New Roman"/>
          <w:sz w:val="28"/>
          <w:szCs w:val="28"/>
        </w:rPr>
      </w:pPr>
    </w:p>
    <w:p w:rsidR="00E47F30" w:rsidRDefault="00181EE2" w:rsidP="00E47F30">
      <w:pPr>
        <w:pStyle w:val="Style4"/>
        <w:widowControl/>
        <w:jc w:val="center"/>
        <w:rPr>
          <w:rStyle w:val="FontStyle15"/>
          <w:b/>
          <w:sz w:val="28"/>
          <w:szCs w:val="28"/>
        </w:rPr>
      </w:pPr>
      <w:r>
        <w:rPr>
          <w:rStyle w:val="FontStyle15"/>
          <w:b/>
          <w:sz w:val="28"/>
          <w:szCs w:val="28"/>
        </w:rPr>
        <w:t>6</w:t>
      </w:r>
      <w:r w:rsidR="00E47F30" w:rsidRPr="00E47F30">
        <w:rPr>
          <w:rStyle w:val="FontStyle15"/>
          <w:b/>
          <w:sz w:val="28"/>
          <w:szCs w:val="28"/>
        </w:rPr>
        <w:t>. Основания исключения из Р</w:t>
      </w:r>
      <w:r w:rsidR="00E47F30" w:rsidRPr="00E47F30">
        <w:rPr>
          <w:rStyle w:val="FontStyle15"/>
          <w:b/>
          <w:sz w:val="28"/>
          <w:szCs w:val="28"/>
          <w:lang w:val="en-US"/>
        </w:rPr>
        <w:t>e</w:t>
      </w:r>
      <w:r w:rsidR="00E47F30" w:rsidRPr="00E47F30">
        <w:rPr>
          <w:rStyle w:val="FontStyle15"/>
          <w:b/>
          <w:sz w:val="28"/>
          <w:szCs w:val="28"/>
        </w:rPr>
        <w:t>зе</w:t>
      </w:r>
      <w:r w:rsidR="00E47F30" w:rsidRPr="00E47F30">
        <w:rPr>
          <w:rStyle w:val="FontStyle15"/>
          <w:b/>
          <w:sz w:val="28"/>
          <w:szCs w:val="28"/>
          <w:lang w:val="en-US"/>
        </w:rPr>
        <w:t>p</w:t>
      </w:r>
      <w:r w:rsidR="00E47F30" w:rsidRPr="00E47F30">
        <w:rPr>
          <w:rStyle w:val="FontStyle15"/>
          <w:b/>
          <w:sz w:val="28"/>
          <w:szCs w:val="28"/>
        </w:rPr>
        <w:t>в</w:t>
      </w:r>
      <w:r w:rsidR="00E47F30" w:rsidRPr="00E47F30">
        <w:rPr>
          <w:rStyle w:val="FontStyle15"/>
          <w:b/>
          <w:sz w:val="28"/>
          <w:szCs w:val="28"/>
          <w:lang w:val="en-US"/>
        </w:rPr>
        <w:t>a</w:t>
      </w:r>
    </w:p>
    <w:p w:rsidR="00E47F30" w:rsidRPr="00E47F30" w:rsidRDefault="00E47F30" w:rsidP="00E47F30">
      <w:pPr>
        <w:pStyle w:val="Style4"/>
        <w:widowControl/>
        <w:jc w:val="center"/>
        <w:rPr>
          <w:rStyle w:val="FontStyle15"/>
          <w:b/>
          <w:sz w:val="28"/>
          <w:szCs w:val="28"/>
        </w:rPr>
      </w:pPr>
    </w:p>
    <w:p w:rsidR="00E47F30" w:rsidRPr="00E47F30" w:rsidRDefault="00181EE2" w:rsidP="00152EE1">
      <w:pPr>
        <w:pStyle w:val="Style6"/>
        <w:widowControl/>
        <w:spacing w:line="240" w:lineRule="auto"/>
        <w:ind w:firstLine="567"/>
        <w:rPr>
          <w:rStyle w:val="FontStyle15"/>
          <w:sz w:val="28"/>
          <w:szCs w:val="28"/>
        </w:rPr>
      </w:pPr>
      <w:r>
        <w:rPr>
          <w:rStyle w:val="FontStyle15"/>
          <w:b/>
          <w:sz w:val="28"/>
          <w:szCs w:val="28"/>
        </w:rPr>
        <w:t>6</w:t>
      </w:r>
      <w:r w:rsidR="00E47F30" w:rsidRPr="00E47F30">
        <w:rPr>
          <w:rStyle w:val="FontStyle15"/>
          <w:b/>
          <w:sz w:val="28"/>
          <w:szCs w:val="28"/>
        </w:rPr>
        <w:t xml:space="preserve">.1. </w:t>
      </w:r>
      <w:r w:rsidR="00E47F30" w:rsidRPr="00E47F30">
        <w:rPr>
          <w:rStyle w:val="FontStyle15"/>
          <w:sz w:val="28"/>
          <w:szCs w:val="28"/>
        </w:rPr>
        <w:t>Гражданин исключается из Резерва по  следующим основаниям:</w:t>
      </w:r>
    </w:p>
    <w:p w:rsidR="00E47F30" w:rsidRPr="00E47F30" w:rsidRDefault="00E47F30" w:rsidP="00E47F30">
      <w:pPr>
        <w:pStyle w:val="Style6"/>
        <w:widowControl/>
        <w:spacing w:line="240" w:lineRule="auto"/>
        <w:ind w:firstLine="360"/>
        <w:rPr>
          <w:rStyle w:val="FontStyle15"/>
          <w:sz w:val="28"/>
          <w:szCs w:val="28"/>
        </w:rPr>
      </w:pPr>
      <w:r w:rsidRPr="00E47F30">
        <w:rPr>
          <w:rStyle w:val="FontStyle15"/>
          <w:sz w:val="28"/>
          <w:szCs w:val="28"/>
        </w:rPr>
        <w:t>-</w:t>
      </w:r>
      <w:r w:rsidRPr="00E47F30">
        <w:rPr>
          <w:rStyle w:val="FontStyle15"/>
          <w:sz w:val="28"/>
          <w:szCs w:val="28"/>
        </w:rPr>
        <w:tab/>
        <w:t>признания его недееспособным или ограниченно дееспособным решением суда, вступившим в законную силу;</w:t>
      </w:r>
    </w:p>
    <w:p w:rsidR="00E47F30" w:rsidRPr="00E47F30" w:rsidRDefault="00E47F30" w:rsidP="00E47F30">
      <w:pPr>
        <w:pStyle w:val="Style6"/>
        <w:widowControl/>
        <w:spacing w:line="240" w:lineRule="auto"/>
        <w:ind w:firstLine="365"/>
        <w:rPr>
          <w:rStyle w:val="FontStyle15"/>
          <w:sz w:val="28"/>
          <w:szCs w:val="28"/>
        </w:rPr>
      </w:pPr>
      <w:r w:rsidRPr="00E47F30">
        <w:rPr>
          <w:rStyle w:val="FontStyle15"/>
          <w:sz w:val="28"/>
          <w:szCs w:val="28"/>
        </w:rPr>
        <w:t>-</w:t>
      </w:r>
      <w:r w:rsidRPr="00E47F30">
        <w:rPr>
          <w:rStyle w:val="FontStyle15"/>
          <w:sz w:val="28"/>
          <w:szCs w:val="28"/>
        </w:rPr>
        <w:tab/>
        <w:t>осуждения его к наказанию, исключающему возможность исполнения должностных обязанностей по руководящим должностям,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47F30" w:rsidRPr="00E47F30" w:rsidRDefault="002335DC" w:rsidP="002335DC">
      <w:pPr>
        <w:pStyle w:val="Style6"/>
        <w:widowControl/>
        <w:spacing w:line="240" w:lineRule="auto"/>
        <w:rPr>
          <w:rStyle w:val="FontStyle15"/>
          <w:sz w:val="28"/>
          <w:szCs w:val="28"/>
        </w:rPr>
      </w:pPr>
      <w:r>
        <w:rPr>
          <w:rStyle w:val="FontStyle15"/>
          <w:sz w:val="28"/>
          <w:szCs w:val="28"/>
        </w:rPr>
        <w:t xml:space="preserve">- </w:t>
      </w:r>
      <w:r w:rsidR="00E47F30" w:rsidRPr="00E47F30">
        <w:rPr>
          <w:rStyle w:val="FontStyle15"/>
          <w:sz w:val="28"/>
          <w:szCs w:val="28"/>
        </w:rPr>
        <w:t>двукратного отказа от предлож</w:t>
      </w:r>
      <w:r w:rsidR="00E47F30">
        <w:rPr>
          <w:rStyle w:val="FontStyle15"/>
          <w:sz w:val="28"/>
          <w:szCs w:val="28"/>
        </w:rPr>
        <w:t xml:space="preserve">енной для замещения руководящей </w:t>
      </w:r>
      <w:r w:rsidR="00E47F30" w:rsidRPr="00E47F30">
        <w:rPr>
          <w:rStyle w:val="FontStyle15"/>
          <w:sz w:val="28"/>
          <w:szCs w:val="28"/>
        </w:rPr>
        <w:t>должности;</w:t>
      </w:r>
    </w:p>
    <w:p w:rsidR="00E47F30" w:rsidRPr="00E47F30" w:rsidRDefault="002335DC" w:rsidP="002335DC">
      <w:pPr>
        <w:pStyle w:val="Style6"/>
        <w:widowControl/>
        <w:spacing w:line="240" w:lineRule="auto"/>
        <w:ind w:firstLine="370"/>
        <w:rPr>
          <w:rStyle w:val="FontStyle15"/>
          <w:sz w:val="28"/>
          <w:szCs w:val="28"/>
        </w:rPr>
      </w:pPr>
      <w:r>
        <w:rPr>
          <w:rStyle w:val="FontStyle15"/>
          <w:sz w:val="28"/>
          <w:szCs w:val="28"/>
        </w:rPr>
        <w:t xml:space="preserve">- </w:t>
      </w:r>
      <w:r w:rsidR="00E47F30" w:rsidRPr="00E47F30">
        <w:rPr>
          <w:rStyle w:val="FontStyle15"/>
          <w:sz w:val="28"/>
          <w:szCs w:val="28"/>
        </w:rPr>
        <w:t>наличия заболевания, препятствующего исполнению обязанностей по руководящим должностям, на занятие которых претендует гражданин, подтвержденного заключением медицинского учреждения;</w:t>
      </w:r>
    </w:p>
    <w:p w:rsidR="00E47F30" w:rsidRPr="00E47F30" w:rsidRDefault="002335DC" w:rsidP="002335DC">
      <w:pPr>
        <w:pStyle w:val="Style6"/>
        <w:widowControl/>
        <w:spacing w:line="240" w:lineRule="auto"/>
        <w:ind w:left="370" w:firstLine="0"/>
        <w:rPr>
          <w:rStyle w:val="FontStyle15"/>
          <w:sz w:val="28"/>
          <w:szCs w:val="28"/>
        </w:rPr>
      </w:pPr>
      <w:r>
        <w:rPr>
          <w:rStyle w:val="FontStyle15"/>
          <w:sz w:val="28"/>
          <w:szCs w:val="28"/>
        </w:rPr>
        <w:t xml:space="preserve">- </w:t>
      </w:r>
      <w:r w:rsidR="00E47F30" w:rsidRPr="00E47F30">
        <w:rPr>
          <w:rStyle w:val="FontStyle15"/>
          <w:sz w:val="28"/>
          <w:szCs w:val="28"/>
        </w:rPr>
        <w:t>выхода из гражданства Российской Федерации;</w:t>
      </w:r>
    </w:p>
    <w:p w:rsidR="00E47F30" w:rsidRPr="00E47F30" w:rsidRDefault="002335DC" w:rsidP="002335DC">
      <w:pPr>
        <w:pStyle w:val="Style6"/>
        <w:widowControl/>
        <w:spacing w:line="240" w:lineRule="auto"/>
        <w:ind w:firstLine="370"/>
        <w:rPr>
          <w:rStyle w:val="FontStyle15"/>
          <w:sz w:val="28"/>
          <w:szCs w:val="28"/>
        </w:rPr>
      </w:pPr>
      <w:r>
        <w:rPr>
          <w:rStyle w:val="FontStyle15"/>
          <w:sz w:val="28"/>
          <w:szCs w:val="28"/>
        </w:rPr>
        <w:t xml:space="preserve">- </w:t>
      </w:r>
      <w:r w:rsidR="00E47F30" w:rsidRPr="00E47F30">
        <w:rPr>
          <w:rStyle w:val="FontStyle15"/>
          <w:sz w:val="28"/>
          <w:szCs w:val="28"/>
        </w:rPr>
        <w:t>представления подложных документов или заведомо ложных сведений при подаче документов для отбора в Резерв;</w:t>
      </w:r>
    </w:p>
    <w:p w:rsidR="00E47F30" w:rsidRPr="00E47F30" w:rsidRDefault="002335DC" w:rsidP="002335DC">
      <w:pPr>
        <w:pStyle w:val="Style6"/>
        <w:widowControl/>
        <w:spacing w:line="240" w:lineRule="auto"/>
        <w:ind w:left="370" w:firstLine="0"/>
        <w:rPr>
          <w:sz w:val="28"/>
          <w:szCs w:val="28"/>
        </w:rPr>
      </w:pPr>
      <w:r>
        <w:rPr>
          <w:rStyle w:val="FontStyle15"/>
          <w:sz w:val="28"/>
          <w:szCs w:val="28"/>
        </w:rPr>
        <w:lastRenderedPageBreak/>
        <w:t xml:space="preserve">- </w:t>
      </w:r>
      <w:r w:rsidR="00E47F30" w:rsidRPr="00E47F30">
        <w:rPr>
          <w:rStyle w:val="FontStyle15"/>
          <w:sz w:val="28"/>
          <w:szCs w:val="28"/>
        </w:rPr>
        <w:t>истечения срока нахождения в Резерве;</w:t>
      </w:r>
    </w:p>
    <w:p w:rsidR="00E47F30" w:rsidRPr="00E47F30" w:rsidRDefault="002335DC" w:rsidP="002335DC">
      <w:pPr>
        <w:pStyle w:val="Style6"/>
        <w:widowControl/>
        <w:spacing w:line="240" w:lineRule="auto"/>
        <w:ind w:firstLine="360"/>
        <w:rPr>
          <w:rStyle w:val="FontStyle15"/>
          <w:sz w:val="28"/>
          <w:szCs w:val="28"/>
        </w:rPr>
      </w:pPr>
      <w:r>
        <w:rPr>
          <w:rStyle w:val="FontStyle15"/>
          <w:sz w:val="28"/>
          <w:szCs w:val="28"/>
        </w:rPr>
        <w:t xml:space="preserve">- </w:t>
      </w:r>
      <w:r w:rsidR="00E47F30" w:rsidRPr="00E47F30">
        <w:rPr>
          <w:rStyle w:val="FontStyle15"/>
          <w:sz w:val="28"/>
          <w:szCs w:val="28"/>
        </w:rPr>
        <w:t>личного заявления гражданина, включенного в Резерв, об его исключении из Резерва:</w:t>
      </w:r>
    </w:p>
    <w:p w:rsidR="00E47F30" w:rsidRPr="00E47F30" w:rsidRDefault="002335DC" w:rsidP="002335DC">
      <w:pPr>
        <w:pStyle w:val="Style6"/>
        <w:widowControl/>
        <w:spacing w:line="240" w:lineRule="auto"/>
        <w:ind w:firstLine="360"/>
        <w:rPr>
          <w:rStyle w:val="FontStyle15"/>
          <w:sz w:val="28"/>
          <w:szCs w:val="28"/>
        </w:rPr>
      </w:pPr>
      <w:r>
        <w:rPr>
          <w:rStyle w:val="FontStyle15"/>
          <w:sz w:val="28"/>
          <w:szCs w:val="28"/>
        </w:rPr>
        <w:t xml:space="preserve">- </w:t>
      </w:r>
      <w:r w:rsidR="00E47F30" w:rsidRPr="00E47F30">
        <w:rPr>
          <w:rStyle w:val="FontStyle15"/>
          <w:sz w:val="28"/>
          <w:szCs w:val="28"/>
        </w:rPr>
        <w:t>непредставления в Комисси</w:t>
      </w:r>
      <w:r w:rsidR="00181EE2">
        <w:rPr>
          <w:rStyle w:val="FontStyle15"/>
          <w:sz w:val="28"/>
          <w:szCs w:val="28"/>
        </w:rPr>
        <w:t>ю сведений, указанных в пункте 6</w:t>
      </w:r>
      <w:r w:rsidR="00E47F30" w:rsidRPr="00E47F30">
        <w:rPr>
          <w:rStyle w:val="FontStyle15"/>
          <w:sz w:val="28"/>
          <w:szCs w:val="28"/>
        </w:rPr>
        <w:t>.3 настоящего Положения;</w:t>
      </w:r>
    </w:p>
    <w:p w:rsidR="00E47F30" w:rsidRPr="00E47F30" w:rsidRDefault="00E47F30" w:rsidP="00E47F30">
      <w:pPr>
        <w:pStyle w:val="Style5"/>
        <w:widowControl/>
        <w:spacing w:line="240" w:lineRule="auto"/>
        <w:ind w:firstLine="0"/>
        <w:rPr>
          <w:rStyle w:val="FontStyle15"/>
          <w:sz w:val="28"/>
          <w:szCs w:val="28"/>
        </w:rPr>
      </w:pPr>
      <w:r w:rsidRPr="00E47F30">
        <w:rPr>
          <w:rStyle w:val="FontStyle17"/>
          <w:rFonts w:ascii="Times New Roman" w:hAnsi="Times New Roman" w:cs="Times New Roman"/>
          <w:sz w:val="28"/>
          <w:szCs w:val="28"/>
        </w:rPr>
        <w:t xml:space="preserve">     </w:t>
      </w:r>
      <w:r w:rsidRPr="00E47F30">
        <w:rPr>
          <w:rStyle w:val="FontStyle17"/>
          <w:rFonts w:ascii="Times New Roman" w:hAnsi="Times New Roman" w:cs="Times New Roman"/>
          <w:b w:val="0"/>
          <w:i w:val="0"/>
          <w:sz w:val="28"/>
          <w:szCs w:val="28"/>
        </w:rPr>
        <w:t xml:space="preserve"> -</w:t>
      </w:r>
      <w:r w:rsidRPr="00E47F30">
        <w:rPr>
          <w:rStyle w:val="FontStyle17"/>
          <w:rFonts w:ascii="Times New Roman" w:hAnsi="Times New Roman" w:cs="Times New Roman"/>
          <w:sz w:val="28"/>
          <w:szCs w:val="28"/>
        </w:rPr>
        <w:t xml:space="preserve"> </w:t>
      </w:r>
      <w:r w:rsidRPr="00E47F30">
        <w:rPr>
          <w:rStyle w:val="FontStyle15"/>
          <w:sz w:val="28"/>
          <w:szCs w:val="28"/>
        </w:rPr>
        <w:t>отзыва заявления о согласии гражданина на обработку его персональных данных.</w:t>
      </w:r>
    </w:p>
    <w:p w:rsidR="00E47F30" w:rsidRPr="00E47F30" w:rsidRDefault="00181EE2" w:rsidP="00152EE1">
      <w:pPr>
        <w:pStyle w:val="Style6"/>
        <w:widowControl/>
        <w:spacing w:line="240" w:lineRule="auto"/>
        <w:ind w:firstLine="567"/>
        <w:rPr>
          <w:rStyle w:val="FontStyle15"/>
          <w:sz w:val="28"/>
          <w:szCs w:val="28"/>
        </w:rPr>
      </w:pPr>
      <w:r>
        <w:rPr>
          <w:rStyle w:val="FontStyle15"/>
          <w:b/>
          <w:sz w:val="28"/>
          <w:szCs w:val="28"/>
        </w:rPr>
        <w:t>6</w:t>
      </w:r>
      <w:r w:rsidR="00E47F30" w:rsidRPr="00E47F30">
        <w:rPr>
          <w:rStyle w:val="FontStyle15"/>
          <w:b/>
          <w:sz w:val="28"/>
          <w:szCs w:val="28"/>
        </w:rPr>
        <w:t xml:space="preserve">.2. </w:t>
      </w:r>
      <w:r w:rsidR="00E47F30" w:rsidRPr="00E47F30">
        <w:rPr>
          <w:rStyle w:val="FontStyle15"/>
          <w:sz w:val="28"/>
          <w:szCs w:val="28"/>
        </w:rPr>
        <w:t>Гражданин может быть исключен из Резер</w:t>
      </w:r>
      <w:r w:rsidR="002335DC">
        <w:rPr>
          <w:rStyle w:val="FontStyle15"/>
          <w:sz w:val="28"/>
          <w:szCs w:val="28"/>
        </w:rPr>
        <w:t xml:space="preserve">ва по решению Комиссии в случае </w:t>
      </w:r>
      <w:r w:rsidR="00E47F30" w:rsidRPr="00E47F30">
        <w:rPr>
          <w:rStyle w:val="FontStyle15"/>
          <w:sz w:val="28"/>
          <w:szCs w:val="28"/>
        </w:rPr>
        <w:t>представления в Комиссию сведен</w:t>
      </w:r>
      <w:r w:rsidR="002335DC">
        <w:rPr>
          <w:rStyle w:val="FontStyle15"/>
          <w:sz w:val="28"/>
          <w:szCs w:val="28"/>
        </w:rPr>
        <w:t xml:space="preserve">ий, порочащих деловую репутацию гражданина, </w:t>
      </w:r>
      <w:r w:rsidR="00E47F30" w:rsidRPr="00E47F30">
        <w:rPr>
          <w:rStyle w:val="FontStyle15"/>
          <w:sz w:val="28"/>
          <w:szCs w:val="28"/>
        </w:rPr>
        <w:t>подтвержденных документами.</w:t>
      </w:r>
    </w:p>
    <w:p w:rsidR="00E47F30" w:rsidRPr="00E47F30" w:rsidRDefault="00E47F30" w:rsidP="00E47F30">
      <w:pPr>
        <w:pStyle w:val="Style2"/>
        <w:widowControl/>
        <w:spacing w:line="240" w:lineRule="auto"/>
        <w:ind w:left="379" w:firstLine="0"/>
        <w:rPr>
          <w:rStyle w:val="FontStyle15"/>
          <w:sz w:val="28"/>
          <w:szCs w:val="28"/>
        </w:rPr>
      </w:pPr>
      <w:r w:rsidRPr="00E47F30">
        <w:rPr>
          <w:rStyle w:val="FontStyle15"/>
          <w:sz w:val="28"/>
          <w:szCs w:val="28"/>
        </w:rPr>
        <w:t>Исключение гражданина из Резерва оформляется решением Комиссии.</w:t>
      </w:r>
    </w:p>
    <w:p w:rsidR="00E47F30" w:rsidRPr="00E47F30" w:rsidRDefault="00E47F30" w:rsidP="00E47F30">
      <w:pPr>
        <w:pStyle w:val="Style2"/>
        <w:widowControl/>
        <w:spacing w:line="240" w:lineRule="auto"/>
        <w:ind w:firstLine="370"/>
        <w:rPr>
          <w:rStyle w:val="FontStyle15"/>
          <w:sz w:val="28"/>
          <w:szCs w:val="28"/>
        </w:rPr>
      </w:pPr>
      <w:r w:rsidRPr="00E47F30">
        <w:rPr>
          <w:rStyle w:val="FontStyle15"/>
          <w:sz w:val="28"/>
          <w:szCs w:val="28"/>
        </w:rPr>
        <w:t xml:space="preserve">Информация об исключении гражданина из Резерва размешается в информационно-телекоммуникационной сети общего пользования на официальном сайте Администрации </w:t>
      </w:r>
      <w:r w:rsidR="002335DC">
        <w:rPr>
          <w:rStyle w:val="FontStyle15"/>
          <w:sz w:val="28"/>
          <w:szCs w:val="28"/>
        </w:rPr>
        <w:t xml:space="preserve">  Лежневского </w:t>
      </w:r>
      <w:r w:rsidR="00181EE2">
        <w:rPr>
          <w:rStyle w:val="FontStyle15"/>
          <w:sz w:val="28"/>
          <w:szCs w:val="28"/>
        </w:rPr>
        <w:t>муниципального района.</w:t>
      </w:r>
    </w:p>
    <w:p w:rsidR="00E47F30" w:rsidRPr="00E47F30" w:rsidRDefault="00181EE2" w:rsidP="00152EE1">
      <w:pPr>
        <w:pStyle w:val="Style6"/>
        <w:widowControl/>
        <w:spacing w:line="240" w:lineRule="auto"/>
        <w:ind w:firstLine="567"/>
        <w:rPr>
          <w:rStyle w:val="FontStyle15"/>
          <w:sz w:val="28"/>
          <w:szCs w:val="28"/>
        </w:rPr>
      </w:pPr>
      <w:r>
        <w:rPr>
          <w:rStyle w:val="FontStyle15"/>
          <w:b/>
          <w:sz w:val="28"/>
          <w:szCs w:val="28"/>
        </w:rPr>
        <w:t>6</w:t>
      </w:r>
      <w:r w:rsidR="00E47F30" w:rsidRPr="00E47F30">
        <w:rPr>
          <w:rStyle w:val="FontStyle15"/>
          <w:b/>
          <w:sz w:val="28"/>
          <w:szCs w:val="28"/>
        </w:rPr>
        <w:t xml:space="preserve">.3. </w:t>
      </w:r>
      <w:r w:rsidR="00E47F30" w:rsidRPr="00E47F30">
        <w:rPr>
          <w:rStyle w:val="FontStyle15"/>
          <w:sz w:val="28"/>
          <w:szCs w:val="28"/>
        </w:rPr>
        <w:t xml:space="preserve">Гражданин, включенный в Резерв, обязан представлять в Комиссию сведения об изменении своих персональных данных, на обработку которых он давал согласие в виде письменного заявления Администрации </w:t>
      </w:r>
      <w:r w:rsidR="002335DC">
        <w:rPr>
          <w:rStyle w:val="FontStyle15"/>
          <w:sz w:val="28"/>
          <w:szCs w:val="28"/>
        </w:rPr>
        <w:t xml:space="preserve">Лежневского </w:t>
      </w:r>
      <w:r w:rsidR="00E47F30" w:rsidRPr="00E47F30">
        <w:rPr>
          <w:rStyle w:val="FontStyle15"/>
          <w:sz w:val="28"/>
          <w:szCs w:val="28"/>
        </w:rPr>
        <w:t>муниципального района Ивановской области с целью определения возможности включения его в Резерв, а также о появлении обстоятельств, указанн</w:t>
      </w:r>
      <w:r>
        <w:rPr>
          <w:rStyle w:val="FontStyle15"/>
          <w:sz w:val="28"/>
          <w:szCs w:val="28"/>
        </w:rPr>
        <w:t>ых в абзацах 2, 3. 5. 6 пункта 6</w:t>
      </w:r>
      <w:r w:rsidR="00E47F30" w:rsidRPr="00E47F30">
        <w:rPr>
          <w:rStyle w:val="FontStyle15"/>
          <w:sz w:val="28"/>
          <w:szCs w:val="28"/>
        </w:rPr>
        <w:t>.1 настоящего Положения, в течение 5 дней со дня изменения (появления) соответствующих сведений (обстоятельств).</w:t>
      </w:r>
    </w:p>
    <w:p w:rsidR="00E47F30" w:rsidRPr="00E47F30" w:rsidRDefault="00E47F30" w:rsidP="00E47F30">
      <w:pPr>
        <w:pStyle w:val="Style6"/>
        <w:widowControl/>
        <w:tabs>
          <w:tab w:val="left" w:pos="658"/>
        </w:tabs>
        <w:spacing w:before="5" w:line="240" w:lineRule="auto"/>
        <w:ind w:firstLine="360"/>
        <w:rPr>
          <w:rStyle w:val="FontStyle15"/>
          <w:sz w:val="28"/>
          <w:szCs w:val="28"/>
        </w:rPr>
      </w:pPr>
    </w:p>
    <w:p w:rsidR="00E47F30" w:rsidRPr="00E47F30" w:rsidRDefault="00E47F30" w:rsidP="00E47F30">
      <w:pPr>
        <w:pStyle w:val="Style1"/>
        <w:widowControl/>
        <w:spacing w:before="5" w:line="182" w:lineRule="exact"/>
        <w:ind w:left="1536"/>
        <w:jc w:val="right"/>
        <w:rPr>
          <w:rStyle w:val="FontStyle17"/>
          <w:rFonts w:ascii="Times New Roman" w:hAnsi="Times New Roman" w:cs="Times New Roman"/>
          <w:b w:val="0"/>
          <w:i w:val="0"/>
          <w:sz w:val="28"/>
          <w:szCs w:val="28"/>
        </w:rPr>
      </w:pPr>
    </w:p>
    <w:p w:rsidR="00E47F30" w:rsidRPr="00E47F30" w:rsidRDefault="00E47F30" w:rsidP="00E47F30">
      <w:pPr>
        <w:pStyle w:val="Style1"/>
        <w:widowControl/>
        <w:spacing w:before="5" w:line="182" w:lineRule="exact"/>
        <w:ind w:left="1536"/>
        <w:jc w:val="right"/>
        <w:rPr>
          <w:rStyle w:val="FontStyle17"/>
          <w:rFonts w:ascii="Times New Roman" w:hAnsi="Times New Roman" w:cs="Times New Roman"/>
          <w:b w:val="0"/>
          <w:i w:val="0"/>
          <w:sz w:val="28"/>
          <w:szCs w:val="28"/>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E47F30">
      <w:pPr>
        <w:pStyle w:val="Style1"/>
        <w:widowControl/>
        <w:spacing w:before="5" w:line="182" w:lineRule="exact"/>
        <w:ind w:left="1536"/>
        <w:jc w:val="right"/>
        <w:rPr>
          <w:rStyle w:val="FontStyle17"/>
          <w:b w:val="0"/>
          <w:i w:val="0"/>
        </w:rPr>
      </w:pPr>
    </w:p>
    <w:p w:rsidR="00E47F30" w:rsidRDefault="00E47F30"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p w:rsidR="00152EE1" w:rsidRDefault="00152EE1" w:rsidP="009C1C75">
      <w:pPr>
        <w:pStyle w:val="ConsPlusTitle"/>
        <w:jc w:val="both"/>
        <w:rPr>
          <w:rFonts w:ascii="Times New Roman" w:hAnsi="Times New Roman" w:cs="Times New Roman"/>
          <w:sz w:val="28"/>
          <w:szCs w:val="28"/>
        </w:rPr>
      </w:pPr>
    </w:p>
    <w:p w:rsidR="00197867" w:rsidRDefault="00197867" w:rsidP="009C1C75">
      <w:pPr>
        <w:pStyle w:val="ConsPlusTitle"/>
        <w:jc w:val="both"/>
        <w:rPr>
          <w:rFonts w:ascii="Times New Roman" w:hAnsi="Times New Roman" w:cs="Times New Roman"/>
          <w:sz w:val="28"/>
          <w:szCs w:val="28"/>
        </w:rPr>
      </w:pPr>
    </w:p>
    <w:p w:rsidR="006A501D" w:rsidRDefault="006A501D" w:rsidP="009C1C75">
      <w:pPr>
        <w:pStyle w:val="ConsPlusTitle"/>
        <w:jc w:val="both"/>
        <w:rPr>
          <w:rFonts w:ascii="Times New Roman" w:hAnsi="Times New Roman" w:cs="Times New Roman"/>
          <w:sz w:val="28"/>
          <w:szCs w:val="28"/>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875C73" w:rsidTr="00F6608C">
        <w:tc>
          <w:tcPr>
            <w:tcW w:w="4785" w:type="dxa"/>
          </w:tcPr>
          <w:p w:rsidR="00875C73" w:rsidRDefault="00875C73" w:rsidP="009C1C75">
            <w:pPr>
              <w:pStyle w:val="ConsPlusTitle"/>
              <w:jc w:val="both"/>
              <w:rPr>
                <w:rFonts w:ascii="Times New Roman" w:hAnsi="Times New Roman" w:cs="Times New Roman"/>
                <w:sz w:val="28"/>
                <w:szCs w:val="28"/>
              </w:rPr>
            </w:pPr>
          </w:p>
        </w:tc>
        <w:tc>
          <w:tcPr>
            <w:tcW w:w="4962" w:type="dxa"/>
          </w:tcPr>
          <w:p w:rsidR="00875C73" w:rsidRPr="00875C73" w:rsidRDefault="00875C73" w:rsidP="0092601D">
            <w:pPr>
              <w:pStyle w:val="Style1"/>
              <w:widowControl/>
              <w:spacing w:line="240" w:lineRule="auto"/>
              <w:ind w:left="35"/>
              <w:rPr>
                <w:rStyle w:val="FontStyle17"/>
                <w:rFonts w:ascii="Times New Roman" w:hAnsi="Times New Roman" w:cs="Times New Roman"/>
                <w:b w:val="0"/>
                <w:i w:val="0"/>
                <w:sz w:val="28"/>
                <w:szCs w:val="28"/>
              </w:rPr>
            </w:pPr>
            <w:r w:rsidRPr="00875C73">
              <w:rPr>
                <w:rStyle w:val="FontStyle17"/>
                <w:rFonts w:ascii="Times New Roman" w:hAnsi="Times New Roman" w:cs="Times New Roman"/>
                <w:b w:val="0"/>
                <w:i w:val="0"/>
                <w:sz w:val="28"/>
                <w:szCs w:val="28"/>
              </w:rPr>
              <w:t>Приложение</w:t>
            </w:r>
            <w:r w:rsidR="0092601D">
              <w:rPr>
                <w:rStyle w:val="FontStyle17"/>
                <w:rFonts w:ascii="Times New Roman" w:hAnsi="Times New Roman" w:cs="Times New Roman"/>
                <w:b w:val="0"/>
                <w:i w:val="0"/>
                <w:sz w:val="28"/>
                <w:szCs w:val="28"/>
              </w:rPr>
              <w:t xml:space="preserve"> </w:t>
            </w:r>
            <w:r w:rsidRPr="00875C73">
              <w:rPr>
                <w:rStyle w:val="FontStyle17"/>
                <w:rFonts w:ascii="Times New Roman" w:hAnsi="Times New Roman" w:cs="Times New Roman"/>
                <w:b w:val="0"/>
                <w:i w:val="0"/>
                <w:sz w:val="28"/>
                <w:szCs w:val="28"/>
              </w:rPr>
              <w:t>1</w:t>
            </w:r>
          </w:p>
          <w:p w:rsidR="00875C73" w:rsidRPr="00875C73" w:rsidRDefault="00875C73" w:rsidP="0092601D">
            <w:pPr>
              <w:pStyle w:val="Style1"/>
              <w:widowControl/>
              <w:spacing w:line="240" w:lineRule="auto"/>
              <w:ind w:left="35"/>
              <w:rPr>
                <w:bCs/>
                <w:iCs/>
                <w:sz w:val="28"/>
                <w:szCs w:val="28"/>
              </w:rPr>
            </w:pPr>
            <w:r>
              <w:rPr>
                <w:rStyle w:val="FontStyle17"/>
                <w:rFonts w:ascii="Times New Roman" w:hAnsi="Times New Roman" w:cs="Times New Roman"/>
                <w:b w:val="0"/>
                <w:i w:val="0"/>
                <w:sz w:val="28"/>
                <w:szCs w:val="28"/>
              </w:rPr>
              <w:t>к Положению о резерве управленческих кадров Лежневского муниципального района</w:t>
            </w:r>
            <w:r w:rsidR="00195372">
              <w:rPr>
                <w:rStyle w:val="FontStyle17"/>
                <w:rFonts w:ascii="Times New Roman" w:hAnsi="Times New Roman" w:cs="Times New Roman"/>
                <w:b w:val="0"/>
                <w:i w:val="0"/>
                <w:sz w:val="28"/>
                <w:szCs w:val="28"/>
              </w:rPr>
              <w:t xml:space="preserve"> Ивановской области</w:t>
            </w:r>
          </w:p>
        </w:tc>
      </w:tr>
    </w:tbl>
    <w:p w:rsidR="006A501D" w:rsidRDefault="006A501D" w:rsidP="009C1C75">
      <w:pPr>
        <w:pStyle w:val="ConsPlusTitle"/>
        <w:jc w:val="both"/>
        <w:rPr>
          <w:rFonts w:ascii="Times New Roman" w:hAnsi="Times New Roman" w:cs="Times New Roman"/>
          <w:sz w:val="28"/>
          <w:szCs w:val="28"/>
        </w:rPr>
      </w:pPr>
    </w:p>
    <w:tbl>
      <w:tblPr>
        <w:tblStyle w:val="a4"/>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2"/>
        <w:gridCol w:w="6096"/>
      </w:tblGrid>
      <w:tr w:rsidR="0092601D" w:rsidTr="00F6608C">
        <w:tc>
          <w:tcPr>
            <w:tcW w:w="3652" w:type="dxa"/>
          </w:tcPr>
          <w:p w:rsidR="0092601D" w:rsidRDefault="0092601D" w:rsidP="009C1C75">
            <w:pPr>
              <w:pStyle w:val="ConsPlusTitle"/>
              <w:jc w:val="both"/>
              <w:rPr>
                <w:rFonts w:ascii="Times New Roman" w:hAnsi="Times New Roman" w:cs="Times New Roman"/>
                <w:sz w:val="28"/>
                <w:szCs w:val="28"/>
              </w:rPr>
            </w:pPr>
          </w:p>
        </w:tc>
        <w:tc>
          <w:tcPr>
            <w:tcW w:w="6096" w:type="dxa"/>
          </w:tcPr>
          <w:p w:rsidR="0092601D" w:rsidRPr="0092601D" w:rsidRDefault="0092601D" w:rsidP="0092601D">
            <w:pPr>
              <w:pStyle w:val="Style2"/>
              <w:widowControl/>
              <w:spacing w:line="240" w:lineRule="auto"/>
              <w:ind w:firstLine="34"/>
              <w:rPr>
                <w:rStyle w:val="FontStyle17"/>
                <w:rFonts w:ascii="Times New Roman" w:hAnsi="Times New Roman" w:cs="Times New Roman"/>
                <w:b w:val="0"/>
                <w:i w:val="0"/>
                <w:sz w:val="28"/>
                <w:szCs w:val="28"/>
              </w:rPr>
            </w:pPr>
            <w:r w:rsidRPr="0092601D">
              <w:rPr>
                <w:rStyle w:val="FontStyle17"/>
                <w:rFonts w:ascii="Times New Roman" w:hAnsi="Times New Roman" w:cs="Times New Roman"/>
                <w:b w:val="0"/>
                <w:i w:val="0"/>
                <w:sz w:val="28"/>
                <w:szCs w:val="28"/>
              </w:rPr>
              <w:t xml:space="preserve">В комиссию по формированию и подготовке </w:t>
            </w:r>
          </w:p>
          <w:p w:rsidR="0092601D" w:rsidRPr="0092601D" w:rsidRDefault="0092601D" w:rsidP="0092601D">
            <w:pPr>
              <w:pStyle w:val="Style2"/>
              <w:widowControl/>
              <w:spacing w:line="240" w:lineRule="auto"/>
              <w:ind w:firstLine="0"/>
              <w:rPr>
                <w:rStyle w:val="FontStyle17"/>
                <w:rFonts w:ascii="Times New Roman" w:hAnsi="Times New Roman" w:cs="Times New Roman"/>
                <w:b w:val="0"/>
                <w:i w:val="0"/>
                <w:sz w:val="28"/>
                <w:szCs w:val="28"/>
              </w:rPr>
            </w:pPr>
            <w:r w:rsidRPr="0092601D">
              <w:rPr>
                <w:rStyle w:val="FontStyle17"/>
                <w:rFonts w:ascii="Times New Roman" w:hAnsi="Times New Roman" w:cs="Times New Roman"/>
                <w:b w:val="0"/>
                <w:i w:val="0"/>
                <w:sz w:val="28"/>
                <w:szCs w:val="28"/>
              </w:rPr>
              <w:t xml:space="preserve">резерва управленческих кадров </w:t>
            </w:r>
          </w:p>
          <w:p w:rsidR="0092601D" w:rsidRPr="0092601D" w:rsidRDefault="0092601D" w:rsidP="0092601D">
            <w:pPr>
              <w:pStyle w:val="Style2"/>
              <w:widowControl/>
              <w:spacing w:line="240" w:lineRule="auto"/>
              <w:ind w:firstLine="34"/>
              <w:rPr>
                <w:rStyle w:val="FontStyle17"/>
                <w:rFonts w:ascii="Times New Roman" w:hAnsi="Times New Roman" w:cs="Times New Roman"/>
                <w:b w:val="0"/>
                <w:i w:val="0"/>
                <w:sz w:val="28"/>
                <w:szCs w:val="28"/>
              </w:rPr>
            </w:pPr>
            <w:r>
              <w:rPr>
                <w:rStyle w:val="FontStyle17"/>
                <w:rFonts w:ascii="Times New Roman" w:hAnsi="Times New Roman" w:cs="Times New Roman"/>
                <w:b w:val="0"/>
                <w:i w:val="0"/>
                <w:sz w:val="28"/>
                <w:szCs w:val="28"/>
              </w:rPr>
              <w:t xml:space="preserve">Лежневского </w:t>
            </w:r>
            <w:r w:rsidRPr="0092601D">
              <w:rPr>
                <w:rStyle w:val="FontStyle17"/>
                <w:rFonts w:ascii="Times New Roman" w:hAnsi="Times New Roman" w:cs="Times New Roman"/>
                <w:b w:val="0"/>
                <w:i w:val="0"/>
                <w:sz w:val="28"/>
                <w:szCs w:val="28"/>
              </w:rPr>
              <w:t xml:space="preserve">муниципального района </w:t>
            </w:r>
          </w:p>
          <w:p w:rsidR="0092601D" w:rsidRPr="0092601D" w:rsidRDefault="0092601D" w:rsidP="0092601D">
            <w:pPr>
              <w:pStyle w:val="Style2"/>
              <w:widowControl/>
              <w:tabs>
                <w:tab w:val="left" w:leader="underscore" w:pos="3144"/>
              </w:tabs>
              <w:spacing w:before="5" w:line="240" w:lineRule="auto"/>
              <w:ind w:firstLine="34"/>
              <w:rPr>
                <w:rStyle w:val="FontStyle17"/>
                <w:rFonts w:ascii="Times New Roman" w:hAnsi="Times New Roman" w:cs="Times New Roman"/>
                <w:b w:val="0"/>
                <w:i w:val="0"/>
                <w:sz w:val="28"/>
                <w:szCs w:val="28"/>
              </w:rPr>
            </w:pPr>
            <w:r w:rsidRPr="0092601D">
              <w:rPr>
                <w:rStyle w:val="FontStyle17"/>
                <w:rFonts w:ascii="Times New Roman" w:hAnsi="Times New Roman" w:cs="Times New Roman"/>
                <w:b w:val="0"/>
                <w:i w:val="0"/>
                <w:sz w:val="28"/>
                <w:szCs w:val="28"/>
              </w:rPr>
              <w:t>от</w:t>
            </w:r>
            <w:r w:rsidRPr="0092601D">
              <w:rPr>
                <w:rStyle w:val="FontStyle17"/>
                <w:rFonts w:ascii="Times New Roman" w:hAnsi="Times New Roman" w:cs="Times New Roman"/>
                <w:b w:val="0"/>
                <w:i w:val="0"/>
                <w:sz w:val="28"/>
                <w:szCs w:val="28"/>
              </w:rPr>
              <w:tab/>
              <w:t>,</w:t>
            </w:r>
          </w:p>
          <w:p w:rsidR="0092601D" w:rsidRPr="0092601D" w:rsidRDefault="0092601D" w:rsidP="0092601D">
            <w:pPr>
              <w:pStyle w:val="Style4"/>
              <w:widowControl/>
              <w:ind w:left="1258"/>
              <w:jc w:val="both"/>
              <w:rPr>
                <w:rStyle w:val="FontStyle17"/>
                <w:rFonts w:ascii="Times New Roman" w:hAnsi="Times New Roman" w:cs="Times New Roman"/>
                <w:b w:val="0"/>
                <w:i w:val="0"/>
                <w:sz w:val="16"/>
                <w:szCs w:val="16"/>
              </w:rPr>
            </w:pPr>
            <w:r w:rsidRPr="0092601D">
              <w:rPr>
                <w:rStyle w:val="FontStyle17"/>
                <w:rFonts w:ascii="Times New Roman" w:hAnsi="Times New Roman" w:cs="Times New Roman"/>
                <w:b w:val="0"/>
                <w:i w:val="0"/>
                <w:sz w:val="16"/>
                <w:szCs w:val="16"/>
              </w:rPr>
              <w:t>(ФИО)</w:t>
            </w:r>
          </w:p>
          <w:p w:rsidR="0092601D" w:rsidRPr="0092601D" w:rsidRDefault="0092601D" w:rsidP="0092601D">
            <w:pPr>
              <w:pStyle w:val="3"/>
              <w:ind w:left="34" w:hanging="23"/>
              <w:jc w:val="both"/>
              <w:rPr>
                <w:rStyle w:val="FontStyle17"/>
                <w:rFonts w:ascii="Times New Roman" w:hAnsi="Times New Roman" w:cs="Times New Roman"/>
                <w:b w:val="0"/>
                <w:i w:val="0"/>
                <w:sz w:val="28"/>
                <w:szCs w:val="28"/>
              </w:rPr>
            </w:pPr>
            <w:r w:rsidRPr="0092601D">
              <w:rPr>
                <w:rStyle w:val="FontStyle17"/>
                <w:rFonts w:ascii="Times New Roman" w:hAnsi="Times New Roman" w:cs="Times New Roman"/>
                <w:b w:val="0"/>
                <w:i w:val="0"/>
                <w:sz w:val="28"/>
                <w:szCs w:val="28"/>
              </w:rPr>
              <w:t>проживающего(ей) по адресу:_______________</w:t>
            </w:r>
          </w:p>
          <w:p w:rsidR="0092601D" w:rsidRPr="0092601D" w:rsidRDefault="0092601D" w:rsidP="0092601D">
            <w:pPr>
              <w:pStyle w:val="3"/>
              <w:ind w:left="34"/>
              <w:jc w:val="both"/>
              <w:rPr>
                <w:rStyle w:val="FontStyle17"/>
                <w:rFonts w:ascii="Times New Roman" w:hAnsi="Times New Roman" w:cs="Times New Roman"/>
                <w:b w:val="0"/>
                <w:i w:val="0"/>
                <w:sz w:val="28"/>
                <w:szCs w:val="28"/>
              </w:rPr>
            </w:pPr>
            <w:r w:rsidRPr="0092601D">
              <w:rPr>
                <w:rStyle w:val="FontStyle17"/>
                <w:rFonts w:ascii="Times New Roman" w:hAnsi="Times New Roman" w:cs="Times New Roman"/>
                <w:b w:val="0"/>
                <w:i w:val="0"/>
                <w:sz w:val="28"/>
                <w:szCs w:val="28"/>
              </w:rPr>
              <w:t>_________________________________________,</w:t>
            </w:r>
          </w:p>
          <w:p w:rsidR="0092601D" w:rsidRPr="0092601D" w:rsidRDefault="0092601D" w:rsidP="0092601D">
            <w:pPr>
              <w:pStyle w:val="Style3"/>
              <w:widowControl/>
              <w:spacing w:before="10" w:line="240" w:lineRule="auto"/>
              <w:ind w:left="34" w:firstLine="0"/>
              <w:rPr>
                <w:rStyle w:val="FontStyle15"/>
                <w:sz w:val="28"/>
                <w:szCs w:val="28"/>
              </w:rPr>
            </w:pPr>
            <w:r w:rsidRPr="0092601D">
              <w:rPr>
                <w:rStyle w:val="FontStyle15"/>
                <w:sz w:val="28"/>
                <w:szCs w:val="28"/>
              </w:rPr>
              <w:t>документ, удостоверяющий личность:</w:t>
            </w:r>
          </w:p>
          <w:p w:rsidR="0092601D" w:rsidRPr="0092601D" w:rsidRDefault="0092601D" w:rsidP="0092601D">
            <w:pPr>
              <w:pStyle w:val="Style3"/>
              <w:widowControl/>
              <w:spacing w:before="10" w:line="240" w:lineRule="auto"/>
              <w:ind w:left="34" w:firstLine="0"/>
              <w:rPr>
                <w:rStyle w:val="FontStyle15"/>
                <w:sz w:val="28"/>
                <w:szCs w:val="28"/>
              </w:rPr>
            </w:pPr>
            <w:r w:rsidRPr="0092601D">
              <w:rPr>
                <w:rStyle w:val="FontStyle15"/>
                <w:sz w:val="28"/>
                <w:szCs w:val="28"/>
              </w:rPr>
              <w:t>________</w:t>
            </w:r>
            <w:r>
              <w:rPr>
                <w:rStyle w:val="FontStyle15"/>
                <w:sz w:val="28"/>
                <w:szCs w:val="28"/>
              </w:rPr>
              <w:t>_____ серия_____  №   ____________</w:t>
            </w:r>
            <w:r w:rsidRPr="0092601D">
              <w:rPr>
                <w:rStyle w:val="FontStyle15"/>
                <w:sz w:val="28"/>
                <w:szCs w:val="28"/>
              </w:rPr>
              <w:t>,</w:t>
            </w:r>
          </w:p>
          <w:p w:rsidR="0092601D" w:rsidRDefault="0092601D" w:rsidP="0092601D">
            <w:pPr>
              <w:pStyle w:val="ConsPlusTitle"/>
              <w:jc w:val="both"/>
              <w:rPr>
                <w:rStyle w:val="FontStyle15"/>
                <w:sz w:val="28"/>
                <w:szCs w:val="28"/>
              </w:rPr>
            </w:pPr>
            <w:r w:rsidRPr="0092601D">
              <w:rPr>
                <w:rStyle w:val="FontStyle15"/>
                <w:b w:val="0"/>
                <w:sz w:val="28"/>
                <w:szCs w:val="28"/>
              </w:rPr>
              <w:t>когда, кем выдан</w:t>
            </w:r>
            <w:r w:rsidRPr="0092601D">
              <w:rPr>
                <w:rStyle w:val="FontStyle15"/>
                <w:sz w:val="28"/>
                <w:szCs w:val="28"/>
              </w:rPr>
              <w:t>_________________________</w:t>
            </w:r>
          </w:p>
          <w:p w:rsidR="0092601D" w:rsidRDefault="0092601D" w:rsidP="0092601D">
            <w:pPr>
              <w:pStyle w:val="ConsPlusTitle"/>
              <w:jc w:val="both"/>
              <w:rPr>
                <w:rFonts w:ascii="Times New Roman" w:hAnsi="Times New Roman" w:cs="Times New Roman"/>
                <w:sz w:val="28"/>
                <w:szCs w:val="28"/>
              </w:rPr>
            </w:pPr>
            <w:r>
              <w:rPr>
                <w:rStyle w:val="FontStyle15"/>
                <w:sz w:val="28"/>
                <w:szCs w:val="28"/>
              </w:rPr>
              <w:t>_______________________________________</w:t>
            </w:r>
            <w:r>
              <w:rPr>
                <w:rStyle w:val="FontStyle15"/>
                <w:b w:val="0"/>
                <w:sz w:val="28"/>
                <w:szCs w:val="28"/>
              </w:rPr>
              <w:t>,</w:t>
            </w:r>
            <w:r>
              <w:rPr>
                <w:rStyle w:val="FontStyle15"/>
                <w:sz w:val="24"/>
                <w:szCs w:val="24"/>
              </w:rPr>
              <w:t xml:space="preserve">  </w:t>
            </w:r>
          </w:p>
        </w:tc>
      </w:tr>
    </w:tbl>
    <w:p w:rsidR="0092601D" w:rsidRDefault="0092601D" w:rsidP="009C1C75">
      <w:pPr>
        <w:pStyle w:val="ConsPlusTitle"/>
        <w:jc w:val="both"/>
        <w:rPr>
          <w:rFonts w:ascii="Times New Roman" w:hAnsi="Times New Roman" w:cs="Times New Roman"/>
          <w:sz w:val="28"/>
          <w:szCs w:val="28"/>
        </w:rPr>
      </w:pPr>
    </w:p>
    <w:p w:rsidR="0092601D" w:rsidRDefault="0092601D" w:rsidP="009C1C75">
      <w:pPr>
        <w:pStyle w:val="ConsPlusTitle"/>
        <w:jc w:val="both"/>
        <w:rPr>
          <w:rFonts w:ascii="Times New Roman" w:hAnsi="Times New Roman" w:cs="Times New Roman"/>
          <w:sz w:val="28"/>
          <w:szCs w:val="28"/>
        </w:rPr>
      </w:pPr>
    </w:p>
    <w:p w:rsidR="0092601D" w:rsidRDefault="0092601D" w:rsidP="0092601D">
      <w:pPr>
        <w:pStyle w:val="Style3"/>
        <w:widowControl/>
        <w:spacing w:line="240" w:lineRule="auto"/>
        <w:ind w:firstLine="0"/>
        <w:jc w:val="center"/>
        <w:rPr>
          <w:rStyle w:val="FontStyle15"/>
          <w:sz w:val="28"/>
          <w:szCs w:val="28"/>
        </w:rPr>
      </w:pPr>
      <w:r w:rsidRPr="0092601D">
        <w:rPr>
          <w:rStyle w:val="FontStyle15"/>
          <w:sz w:val="28"/>
          <w:szCs w:val="28"/>
        </w:rPr>
        <w:t>заявление.</w:t>
      </w:r>
    </w:p>
    <w:p w:rsidR="0092601D" w:rsidRPr="0092601D" w:rsidRDefault="0092601D" w:rsidP="0092601D">
      <w:pPr>
        <w:pStyle w:val="Style3"/>
        <w:widowControl/>
        <w:spacing w:line="240" w:lineRule="auto"/>
        <w:ind w:firstLine="0"/>
        <w:jc w:val="center"/>
        <w:rPr>
          <w:rStyle w:val="FontStyle15"/>
          <w:sz w:val="28"/>
          <w:szCs w:val="28"/>
        </w:rPr>
      </w:pPr>
    </w:p>
    <w:p w:rsidR="0092601D" w:rsidRPr="0092601D" w:rsidRDefault="0092601D" w:rsidP="0092601D">
      <w:pPr>
        <w:pStyle w:val="Style2"/>
        <w:widowControl/>
        <w:spacing w:line="240" w:lineRule="auto"/>
        <w:ind w:firstLine="365"/>
        <w:rPr>
          <w:rStyle w:val="FontStyle15"/>
          <w:sz w:val="28"/>
          <w:szCs w:val="28"/>
        </w:rPr>
      </w:pPr>
      <w:r w:rsidRPr="0092601D">
        <w:rPr>
          <w:rStyle w:val="FontStyle15"/>
          <w:sz w:val="28"/>
          <w:szCs w:val="28"/>
        </w:rPr>
        <w:t>Прошу рассмотреть мою кандидатуру для включения в резерв управленческих кадров</w:t>
      </w:r>
      <w:r>
        <w:rPr>
          <w:rStyle w:val="FontStyle15"/>
          <w:sz w:val="28"/>
          <w:szCs w:val="28"/>
        </w:rPr>
        <w:t xml:space="preserve"> Лежневского муниципального района</w:t>
      </w:r>
      <w:r w:rsidR="00195372">
        <w:rPr>
          <w:rStyle w:val="FontStyle15"/>
          <w:sz w:val="28"/>
          <w:szCs w:val="28"/>
        </w:rPr>
        <w:t xml:space="preserve"> Ивановской области</w:t>
      </w:r>
      <w:r w:rsidRPr="0092601D">
        <w:rPr>
          <w:rStyle w:val="FontStyle15"/>
          <w:sz w:val="28"/>
          <w:szCs w:val="28"/>
        </w:rPr>
        <w:t>.</w:t>
      </w:r>
    </w:p>
    <w:p w:rsidR="0092601D" w:rsidRPr="0092601D" w:rsidRDefault="0092601D" w:rsidP="0092601D">
      <w:pPr>
        <w:pStyle w:val="Style2"/>
        <w:widowControl/>
        <w:spacing w:line="240" w:lineRule="auto"/>
        <w:ind w:firstLine="365"/>
        <w:rPr>
          <w:rStyle w:val="FontStyle15"/>
          <w:sz w:val="28"/>
          <w:szCs w:val="28"/>
        </w:rPr>
      </w:pPr>
      <w:r w:rsidRPr="0092601D">
        <w:rPr>
          <w:rStyle w:val="FontStyle15"/>
          <w:sz w:val="28"/>
          <w:szCs w:val="28"/>
        </w:rPr>
        <w:t xml:space="preserve">Даю Администрации </w:t>
      </w:r>
      <w:r>
        <w:rPr>
          <w:rStyle w:val="FontStyle15"/>
          <w:sz w:val="28"/>
          <w:szCs w:val="28"/>
        </w:rPr>
        <w:t xml:space="preserve">Лежневского </w:t>
      </w:r>
      <w:r w:rsidRPr="0092601D">
        <w:rPr>
          <w:rStyle w:val="FontStyle15"/>
          <w:sz w:val="28"/>
          <w:szCs w:val="28"/>
        </w:rPr>
        <w:t>муниципального района</w:t>
      </w:r>
      <w:r>
        <w:rPr>
          <w:rStyle w:val="FontStyle15"/>
          <w:sz w:val="28"/>
          <w:szCs w:val="28"/>
        </w:rPr>
        <w:t xml:space="preserve"> Ивановской области (адрес: п</w:t>
      </w:r>
      <w:r w:rsidRPr="0092601D">
        <w:rPr>
          <w:rStyle w:val="FontStyle15"/>
          <w:sz w:val="28"/>
          <w:szCs w:val="28"/>
        </w:rPr>
        <w:t xml:space="preserve">. </w:t>
      </w:r>
      <w:r>
        <w:rPr>
          <w:rStyle w:val="FontStyle15"/>
          <w:sz w:val="28"/>
          <w:szCs w:val="28"/>
        </w:rPr>
        <w:t>Лежнево, Октябрьская</w:t>
      </w:r>
      <w:r w:rsidRPr="0092601D">
        <w:rPr>
          <w:rStyle w:val="FontStyle15"/>
          <w:sz w:val="28"/>
          <w:szCs w:val="28"/>
        </w:rPr>
        <w:t xml:space="preserve">, д. </w:t>
      </w:r>
      <w:r>
        <w:rPr>
          <w:rStyle w:val="FontStyle15"/>
          <w:sz w:val="28"/>
          <w:szCs w:val="28"/>
        </w:rPr>
        <w:t>32</w:t>
      </w:r>
      <w:r w:rsidRPr="0092601D">
        <w:rPr>
          <w:rStyle w:val="FontStyle15"/>
          <w:sz w:val="28"/>
          <w:szCs w:val="28"/>
        </w:rPr>
        <w:t>)</w:t>
      </w:r>
      <w:r>
        <w:rPr>
          <w:rStyle w:val="FontStyle15"/>
          <w:sz w:val="28"/>
          <w:szCs w:val="28"/>
        </w:rPr>
        <w:t xml:space="preserve"> </w:t>
      </w:r>
      <w:r w:rsidRPr="0092601D">
        <w:rPr>
          <w:rStyle w:val="FontStyle15"/>
          <w:sz w:val="28"/>
          <w:szCs w:val="28"/>
        </w:rPr>
        <w:t xml:space="preserve"> согласие на обработку своих персональных данных с использованием средств автоматизации и без использования средств автоматизации с целью определения возможности включения меня в резерв управленческих кадров </w:t>
      </w:r>
      <w:r>
        <w:rPr>
          <w:rStyle w:val="FontStyle15"/>
          <w:sz w:val="28"/>
          <w:szCs w:val="28"/>
        </w:rPr>
        <w:t xml:space="preserve">Лежневского </w:t>
      </w:r>
      <w:r w:rsidRPr="0092601D">
        <w:rPr>
          <w:rStyle w:val="FontStyle15"/>
          <w:sz w:val="28"/>
          <w:szCs w:val="28"/>
        </w:rPr>
        <w:t>муниципального района Ивановской области и проведения в отношении меня проверки достоверности представленных мной сведений соответствующими органами.</w:t>
      </w:r>
    </w:p>
    <w:p w:rsidR="0092601D" w:rsidRPr="0092601D" w:rsidRDefault="0092601D" w:rsidP="0092601D">
      <w:pPr>
        <w:pStyle w:val="Style2"/>
        <w:widowControl/>
        <w:spacing w:line="240" w:lineRule="auto"/>
        <w:ind w:left="370" w:firstLine="0"/>
        <w:jc w:val="left"/>
        <w:rPr>
          <w:rStyle w:val="FontStyle15"/>
          <w:sz w:val="28"/>
          <w:szCs w:val="28"/>
        </w:rPr>
      </w:pPr>
      <w:r w:rsidRPr="0092601D">
        <w:rPr>
          <w:rStyle w:val="FontStyle15"/>
          <w:sz w:val="28"/>
          <w:szCs w:val="28"/>
        </w:rPr>
        <w:t>Согласие дано на обработку следующих персональных данных:</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AB5449">
        <w:rPr>
          <w:rStyle w:val="FontStyle15"/>
          <w:sz w:val="28"/>
          <w:szCs w:val="28"/>
        </w:rPr>
        <w:t xml:space="preserve"> </w:t>
      </w:r>
      <w:r w:rsidR="0092601D" w:rsidRPr="0092601D">
        <w:rPr>
          <w:rStyle w:val="FontStyle15"/>
          <w:sz w:val="28"/>
          <w:szCs w:val="28"/>
        </w:rPr>
        <w:t>фамилия, имя, отчество;</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сведения об изменении фамилии, имени, отчества;</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год, число и месяц рождения;</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место рождения, домашний адрес (адрес регистрации, фактического проживания);</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сведения о гражданстве;</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сведения о наличии судимости;</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сведения о семейном положении;</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сведения о месте работы, занимаемой должности;</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 xml:space="preserve">сведения о классном чине федеральной гражданской службы, дипломатическом ранге, воинском или специальном звании, классном </w:t>
      </w:r>
      <w:r w:rsidR="0092601D" w:rsidRPr="0092601D">
        <w:rPr>
          <w:rStyle w:val="FontStyle15"/>
          <w:sz w:val="28"/>
          <w:szCs w:val="28"/>
        </w:rPr>
        <w:lastRenderedPageBreak/>
        <w:t>чине правоохранительной службы, классном чине гражданской службы субъекта Российской Федерации,  классном чине муниципальной службы;</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92601D" w:rsidRPr="0092601D" w:rsidRDefault="006F27D9" w:rsidP="006F27D9">
      <w:pPr>
        <w:pStyle w:val="Style6"/>
        <w:widowControl/>
        <w:spacing w:line="240" w:lineRule="auto"/>
        <w:ind w:left="389" w:firstLine="0"/>
        <w:jc w:val="left"/>
        <w:rPr>
          <w:rStyle w:val="FontStyle15"/>
          <w:sz w:val="28"/>
          <w:szCs w:val="28"/>
        </w:rPr>
      </w:pPr>
      <w:r>
        <w:rPr>
          <w:rStyle w:val="FontStyle15"/>
          <w:sz w:val="28"/>
          <w:szCs w:val="28"/>
        </w:rPr>
        <w:t xml:space="preserve">- </w:t>
      </w:r>
      <w:r w:rsidR="0092601D" w:rsidRPr="0092601D">
        <w:rPr>
          <w:rStyle w:val="FontStyle15"/>
          <w:sz w:val="28"/>
          <w:szCs w:val="28"/>
        </w:rPr>
        <w:t>сведения о наличии ученой степени, звания;</w:t>
      </w:r>
    </w:p>
    <w:p w:rsidR="0092601D" w:rsidRPr="0092601D" w:rsidRDefault="006F27D9" w:rsidP="006F27D9">
      <w:pPr>
        <w:pStyle w:val="Style6"/>
        <w:widowControl/>
        <w:spacing w:line="240" w:lineRule="auto"/>
        <w:ind w:left="389" w:firstLine="0"/>
        <w:jc w:val="left"/>
        <w:rPr>
          <w:rStyle w:val="FontStyle15"/>
          <w:sz w:val="28"/>
          <w:szCs w:val="28"/>
        </w:rPr>
      </w:pPr>
      <w:r>
        <w:rPr>
          <w:rStyle w:val="FontStyle15"/>
          <w:sz w:val="28"/>
          <w:szCs w:val="28"/>
        </w:rPr>
        <w:t xml:space="preserve">- </w:t>
      </w:r>
      <w:r w:rsidR="0092601D" w:rsidRPr="0092601D">
        <w:rPr>
          <w:rStyle w:val="FontStyle15"/>
          <w:sz w:val="28"/>
          <w:szCs w:val="28"/>
        </w:rPr>
        <w:t>сведения о повышении квалификации, переподготовке, стажировке, подготовке;</w:t>
      </w:r>
    </w:p>
    <w:p w:rsidR="0092601D" w:rsidRPr="0092601D" w:rsidRDefault="006F27D9" w:rsidP="006F27D9">
      <w:pPr>
        <w:pStyle w:val="Style6"/>
        <w:widowControl/>
        <w:spacing w:line="240" w:lineRule="auto"/>
        <w:ind w:left="374" w:firstLine="0"/>
        <w:rPr>
          <w:rStyle w:val="FontStyle15"/>
          <w:sz w:val="28"/>
          <w:szCs w:val="28"/>
        </w:rPr>
      </w:pPr>
      <w:r>
        <w:rPr>
          <w:rStyle w:val="FontStyle15"/>
          <w:sz w:val="28"/>
          <w:szCs w:val="28"/>
        </w:rPr>
        <w:t xml:space="preserve">- </w:t>
      </w:r>
      <w:r w:rsidR="0092601D" w:rsidRPr="0092601D">
        <w:rPr>
          <w:rStyle w:val="FontStyle15"/>
          <w:sz w:val="28"/>
          <w:szCs w:val="28"/>
        </w:rPr>
        <w:t>сведения о наличии или отсутствии знаний иностранных языков, уровне знаний иностранных языков;</w:t>
      </w:r>
    </w:p>
    <w:p w:rsidR="0092601D" w:rsidRPr="0092601D" w:rsidRDefault="006F27D9" w:rsidP="006F27D9">
      <w:pPr>
        <w:pStyle w:val="Style6"/>
        <w:widowControl/>
        <w:spacing w:line="240" w:lineRule="auto"/>
        <w:ind w:left="389" w:firstLine="0"/>
        <w:jc w:val="left"/>
        <w:rPr>
          <w:rStyle w:val="FontStyle15"/>
          <w:sz w:val="28"/>
          <w:szCs w:val="28"/>
        </w:rPr>
      </w:pPr>
      <w:r>
        <w:rPr>
          <w:rStyle w:val="FontStyle15"/>
          <w:sz w:val="28"/>
          <w:szCs w:val="28"/>
        </w:rPr>
        <w:t xml:space="preserve">- </w:t>
      </w:r>
      <w:r w:rsidR="0092601D" w:rsidRPr="0092601D">
        <w:rPr>
          <w:rStyle w:val="FontStyle15"/>
          <w:sz w:val="28"/>
          <w:szCs w:val="28"/>
        </w:rPr>
        <w:t>сведения о наградах и званиях;</w:t>
      </w:r>
    </w:p>
    <w:p w:rsidR="0092601D" w:rsidRPr="0092601D" w:rsidRDefault="006F27D9" w:rsidP="006F27D9">
      <w:pPr>
        <w:pStyle w:val="Style6"/>
        <w:widowControl/>
        <w:spacing w:line="240" w:lineRule="auto"/>
        <w:ind w:left="389" w:firstLine="0"/>
        <w:jc w:val="left"/>
        <w:rPr>
          <w:rStyle w:val="FontStyle15"/>
          <w:sz w:val="28"/>
          <w:szCs w:val="28"/>
        </w:rPr>
      </w:pPr>
      <w:r>
        <w:rPr>
          <w:rStyle w:val="FontStyle15"/>
          <w:sz w:val="28"/>
          <w:szCs w:val="28"/>
        </w:rPr>
        <w:t xml:space="preserve">- </w:t>
      </w:r>
      <w:r w:rsidR="0092601D" w:rsidRPr="0092601D">
        <w:rPr>
          <w:rStyle w:val="FontStyle15"/>
          <w:sz w:val="28"/>
          <w:szCs w:val="28"/>
        </w:rPr>
        <w:t>сведения о трудовой деятельности;</w:t>
      </w:r>
    </w:p>
    <w:p w:rsidR="0092601D" w:rsidRPr="0092601D" w:rsidRDefault="006F27D9" w:rsidP="006F27D9">
      <w:pPr>
        <w:pStyle w:val="Style6"/>
        <w:widowControl/>
        <w:spacing w:line="240" w:lineRule="auto"/>
        <w:ind w:left="389" w:firstLine="0"/>
        <w:jc w:val="left"/>
        <w:rPr>
          <w:rStyle w:val="FontStyle15"/>
          <w:sz w:val="28"/>
          <w:szCs w:val="28"/>
        </w:rPr>
      </w:pPr>
      <w:r>
        <w:rPr>
          <w:rStyle w:val="FontStyle15"/>
          <w:sz w:val="28"/>
          <w:szCs w:val="28"/>
        </w:rPr>
        <w:t xml:space="preserve">- </w:t>
      </w:r>
      <w:r w:rsidR="0092601D" w:rsidRPr="0092601D">
        <w:rPr>
          <w:rStyle w:val="FontStyle15"/>
          <w:sz w:val="28"/>
          <w:szCs w:val="28"/>
        </w:rPr>
        <w:t>сведения о воинской обязанности;</w:t>
      </w:r>
    </w:p>
    <w:p w:rsidR="0092601D" w:rsidRPr="0092601D" w:rsidRDefault="006F27D9" w:rsidP="006F27D9">
      <w:pPr>
        <w:pStyle w:val="Style6"/>
        <w:widowControl/>
        <w:spacing w:line="240" w:lineRule="auto"/>
        <w:ind w:left="389" w:firstLine="0"/>
        <w:jc w:val="left"/>
        <w:rPr>
          <w:rStyle w:val="FontStyle15"/>
          <w:sz w:val="28"/>
          <w:szCs w:val="28"/>
        </w:rPr>
      </w:pPr>
      <w:r>
        <w:rPr>
          <w:rStyle w:val="FontStyle15"/>
          <w:sz w:val="28"/>
          <w:szCs w:val="28"/>
        </w:rPr>
        <w:t xml:space="preserve">- </w:t>
      </w:r>
      <w:r w:rsidR="0092601D" w:rsidRPr="0092601D">
        <w:rPr>
          <w:rStyle w:val="FontStyle15"/>
          <w:sz w:val="28"/>
          <w:szCs w:val="28"/>
        </w:rPr>
        <w:t>данные паспорта или иного документа, удостоверяющего личность;</w:t>
      </w:r>
    </w:p>
    <w:p w:rsidR="0092601D" w:rsidRPr="0092601D" w:rsidRDefault="006F27D9" w:rsidP="006F27D9">
      <w:pPr>
        <w:pStyle w:val="Style6"/>
        <w:widowControl/>
        <w:spacing w:line="240" w:lineRule="auto"/>
        <w:ind w:left="365" w:firstLine="9"/>
        <w:rPr>
          <w:rStyle w:val="FontStyle15"/>
          <w:sz w:val="28"/>
          <w:szCs w:val="28"/>
        </w:rPr>
      </w:pPr>
      <w:r>
        <w:rPr>
          <w:rStyle w:val="FontStyle15"/>
          <w:sz w:val="28"/>
          <w:szCs w:val="28"/>
        </w:rPr>
        <w:t xml:space="preserve">- </w:t>
      </w:r>
      <w:r w:rsidR="0092601D" w:rsidRPr="0092601D">
        <w:rPr>
          <w:rStyle w:val="FontStyle15"/>
          <w:sz w:val="28"/>
          <w:szCs w:val="28"/>
        </w:rPr>
        <w:t>сведения о заболеваниях, в том числе сведения о недееспособности, ограниченной дееспособности;</w:t>
      </w:r>
    </w:p>
    <w:p w:rsidR="0092601D" w:rsidRPr="0092601D" w:rsidRDefault="006F27D9" w:rsidP="006F27D9">
      <w:pPr>
        <w:pStyle w:val="Style6"/>
        <w:widowControl/>
        <w:spacing w:line="240" w:lineRule="auto"/>
        <w:ind w:left="365" w:firstLine="0"/>
        <w:rPr>
          <w:rStyle w:val="FontStyle15"/>
          <w:sz w:val="28"/>
          <w:szCs w:val="28"/>
        </w:rPr>
      </w:pPr>
      <w:r>
        <w:rPr>
          <w:rStyle w:val="FontStyle15"/>
          <w:sz w:val="28"/>
          <w:szCs w:val="28"/>
        </w:rPr>
        <w:t xml:space="preserve">- </w:t>
      </w:r>
      <w:r w:rsidR="0092601D" w:rsidRPr="0092601D">
        <w:rPr>
          <w:rStyle w:val="FontStyle15"/>
          <w:sz w:val="28"/>
          <w:szCs w:val="28"/>
        </w:rPr>
        <w:t>сведения об исполнении обязательств по договорам кредита и иным гражданско-правовым договорам;</w:t>
      </w:r>
    </w:p>
    <w:p w:rsidR="0092601D" w:rsidRPr="0092601D" w:rsidRDefault="006F27D9" w:rsidP="006F27D9">
      <w:pPr>
        <w:pStyle w:val="Style6"/>
        <w:widowControl/>
        <w:spacing w:line="240" w:lineRule="auto"/>
        <w:ind w:left="370" w:firstLine="0"/>
        <w:jc w:val="left"/>
        <w:rPr>
          <w:rStyle w:val="FontStyle15"/>
          <w:sz w:val="28"/>
          <w:szCs w:val="28"/>
        </w:rPr>
      </w:pPr>
      <w:r>
        <w:rPr>
          <w:rStyle w:val="FontStyle15"/>
          <w:sz w:val="28"/>
          <w:szCs w:val="28"/>
        </w:rPr>
        <w:t xml:space="preserve">- </w:t>
      </w:r>
      <w:r w:rsidR="0092601D" w:rsidRPr="0092601D">
        <w:rPr>
          <w:rStyle w:val="FontStyle15"/>
          <w:sz w:val="28"/>
          <w:szCs w:val="28"/>
        </w:rPr>
        <w:t>сведения об исполнении налоговых обязательств;</w:t>
      </w:r>
    </w:p>
    <w:p w:rsidR="0092601D" w:rsidRPr="0092601D" w:rsidRDefault="006F27D9" w:rsidP="006F27D9">
      <w:pPr>
        <w:pStyle w:val="Style6"/>
        <w:widowControl/>
        <w:spacing w:line="240" w:lineRule="auto"/>
        <w:ind w:left="370" w:firstLine="0"/>
        <w:jc w:val="left"/>
        <w:rPr>
          <w:rStyle w:val="FontStyle15"/>
          <w:sz w:val="28"/>
          <w:szCs w:val="28"/>
        </w:rPr>
      </w:pPr>
      <w:r>
        <w:rPr>
          <w:rStyle w:val="FontStyle15"/>
          <w:sz w:val="28"/>
          <w:szCs w:val="28"/>
        </w:rPr>
        <w:t xml:space="preserve">- </w:t>
      </w:r>
      <w:r w:rsidR="0092601D" w:rsidRPr="0092601D">
        <w:rPr>
          <w:rStyle w:val="FontStyle15"/>
          <w:sz w:val="28"/>
          <w:szCs w:val="28"/>
        </w:rPr>
        <w:t>иные сведения, отражающие деловую репутацию;</w:t>
      </w:r>
    </w:p>
    <w:p w:rsidR="0092601D" w:rsidRPr="0092601D" w:rsidRDefault="006F27D9" w:rsidP="006F27D9">
      <w:pPr>
        <w:pStyle w:val="Style6"/>
        <w:widowControl/>
        <w:spacing w:line="240" w:lineRule="auto"/>
        <w:ind w:left="370" w:firstLine="0"/>
        <w:rPr>
          <w:rStyle w:val="FontStyle15"/>
          <w:sz w:val="28"/>
          <w:szCs w:val="28"/>
        </w:rPr>
      </w:pPr>
      <w:r>
        <w:rPr>
          <w:rStyle w:val="FontStyle15"/>
          <w:sz w:val="28"/>
          <w:szCs w:val="28"/>
        </w:rPr>
        <w:t xml:space="preserve">- </w:t>
      </w:r>
      <w:r w:rsidR="0092601D" w:rsidRPr="0092601D">
        <w:rPr>
          <w:rStyle w:val="FontStyle15"/>
          <w:sz w:val="28"/>
          <w:szCs w:val="28"/>
        </w:rPr>
        <w:t>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92601D" w:rsidRPr="0092601D" w:rsidRDefault="006F27D9" w:rsidP="006F27D9">
      <w:pPr>
        <w:pStyle w:val="Style6"/>
        <w:widowControl/>
        <w:spacing w:line="240" w:lineRule="auto"/>
        <w:ind w:left="374" w:firstLine="0"/>
        <w:jc w:val="left"/>
        <w:rPr>
          <w:rStyle w:val="FontStyle15"/>
          <w:sz w:val="28"/>
          <w:szCs w:val="28"/>
        </w:rPr>
      </w:pPr>
      <w:r>
        <w:rPr>
          <w:rStyle w:val="FontStyle15"/>
          <w:sz w:val="28"/>
          <w:szCs w:val="28"/>
        </w:rPr>
        <w:t xml:space="preserve">- </w:t>
      </w:r>
      <w:r w:rsidR="0092601D" w:rsidRPr="0092601D">
        <w:rPr>
          <w:rStyle w:val="FontStyle15"/>
          <w:sz w:val="28"/>
          <w:szCs w:val="28"/>
        </w:rPr>
        <w:t>сведения  о наличии фактов уголовного преследования гражданина.</w:t>
      </w:r>
    </w:p>
    <w:p w:rsidR="006F27D9" w:rsidRDefault="006F27D9" w:rsidP="006F27D9">
      <w:pPr>
        <w:pStyle w:val="Style2"/>
        <w:widowControl/>
        <w:spacing w:line="240" w:lineRule="auto"/>
        <w:rPr>
          <w:rStyle w:val="FontStyle15"/>
          <w:sz w:val="28"/>
          <w:szCs w:val="28"/>
        </w:rPr>
      </w:pPr>
    </w:p>
    <w:p w:rsidR="0092601D" w:rsidRPr="0092601D" w:rsidRDefault="0092601D" w:rsidP="006F27D9">
      <w:pPr>
        <w:pStyle w:val="Style2"/>
        <w:widowControl/>
        <w:spacing w:line="240" w:lineRule="auto"/>
        <w:rPr>
          <w:rStyle w:val="FontStyle15"/>
          <w:sz w:val="28"/>
          <w:szCs w:val="28"/>
        </w:rPr>
      </w:pPr>
      <w:r w:rsidRPr="0092601D">
        <w:rPr>
          <w:rStyle w:val="FontStyle15"/>
          <w:sz w:val="28"/>
          <w:szCs w:val="28"/>
        </w:rPr>
        <w:t>Согласие выдано сроком на три года. Отзыв настоящего согласия осуществляется в письменной форме путем подачи мной соответствующего заявления.</w:t>
      </w:r>
    </w:p>
    <w:p w:rsidR="0092601D" w:rsidRPr="0092601D" w:rsidRDefault="0092601D" w:rsidP="006F27D9">
      <w:pPr>
        <w:pStyle w:val="Style2"/>
        <w:widowControl/>
        <w:spacing w:line="240" w:lineRule="auto"/>
        <w:rPr>
          <w:rStyle w:val="FontStyle15"/>
          <w:sz w:val="28"/>
          <w:szCs w:val="28"/>
        </w:rPr>
      </w:pPr>
      <w:r w:rsidRPr="0092601D">
        <w:rPr>
          <w:rStyle w:val="FontStyle15"/>
          <w:sz w:val="28"/>
          <w:szCs w:val="28"/>
        </w:rPr>
        <w:t xml:space="preserve">Прилагаю следующие документы для участия в отборе кандидатов на включение в резерв управленческих кадров </w:t>
      </w:r>
      <w:r w:rsidR="006F27D9">
        <w:rPr>
          <w:rStyle w:val="FontStyle15"/>
          <w:sz w:val="28"/>
          <w:szCs w:val="28"/>
        </w:rPr>
        <w:t xml:space="preserve">Лежневского </w:t>
      </w:r>
      <w:r w:rsidRPr="0092601D">
        <w:rPr>
          <w:rStyle w:val="FontStyle15"/>
          <w:sz w:val="28"/>
          <w:szCs w:val="28"/>
        </w:rPr>
        <w:t>муниципального района Ивановской области:</w:t>
      </w:r>
    </w:p>
    <w:p w:rsidR="0092601D" w:rsidRPr="0092601D" w:rsidRDefault="0092601D" w:rsidP="00930655">
      <w:pPr>
        <w:pStyle w:val="Style6"/>
        <w:widowControl/>
        <w:spacing w:line="240" w:lineRule="auto"/>
        <w:ind w:firstLine="0"/>
        <w:jc w:val="left"/>
        <w:rPr>
          <w:rStyle w:val="FontStyle15"/>
          <w:sz w:val="28"/>
          <w:szCs w:val="28"/>
        </w:rPr>
      </w:pPr>
      <w:r w:rsidRPr="0092601D">
        <w:rPr>
          <w:rStyle w:val="FontStyle15"/>
          <w:sz w:val="28"/>
          <w:szCs w:val="28"/>
        </w:rPr>
        <w:t>_____________________________________________________________________________________________________________________________________________________________________________________________________________________________</w:t>
      </w:r>
      <w:r w:rsidR="00930655">
        <w:rPr>
          <w:rStyle w:val="FontStyle15"/>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5372">
        <w:rPr>
          <w:rStyle w:val="FontStyle15"/>
          <w:sz w:val="28"/>
          <w:szCs w:val="28"/>
        </w:rPr>
        <w:t>____________________________</w:t>
      </w:r>
    </w:p>
    <w:p w:rsidR="0092601D" w:rsidRPr="0092601D" w:rsidRDefault="0092601D" w:rsidP="00930655">
      <w:pPr>
        <w:pStyle w:val="Style6"/>
        <w:widowControl/>
        <w:spacing w:line="240" w:lineRule="auto"/>
        <w:ind w:firstLine="0"/>
        <w:rPr>
          <w:rStyle w:val="FontStyle15"/>
          <w:sz w:val="28"/>
          <w:szCs w:val="28"/>
        </w:rPr>
      </w:pPr>
    </w:p>
    <w:p w:rsidR="0092601D" w:rsidRPr="0092601D" w:rsidRDefault="00930655" w:rsidP="006F27D9">
      <w:pPr>
        <w:pStyle w:val="Style4"/>
        <w:widowControl/>
        <w:rPr>
          <w:rStyle w:val="FontStyle15"/>
          <w:sz w:val="28"/>
          <w:szCs w:val="28"/>
        </w:rPr>
      </w:pPr>
      <w:r>
        <w:rPr>
          <w:rStyle w:val="FontStyle15"/>
          <w:sz w:val="28"/>
          <w:szCs w:val="28"/>
        </w:rPr>
        <w:t>«___»_____</w:t>
      </w:r>
      <w:r w:rsidR="0092601D" w:rsidRPr="0092601D">
        <w:rPr>
          <w:rStyle w:val="FontStyle15"/>
          <w:sz w:val="28"/>
          <w:szCs w:val="28"/>
        </w:rPr>
        <w:t xml:space="preserve">20___г.       </w:t>
      </w:r>
      <w:r w:rsidR="0092601D" w:rsidRPr="0092601D">
        <w:rPr>
          <w:rStyle w:val="FontStyle15"/>
          <w:sz w:val="28"/>
          <w:szCs w:val="28"/>
        </w:rPr>
        <w:tab/>
        <w:t xml:space="preserve">               _____________ </w:t>
      </w:r>
      <w:r>
        <w:rPr>
          <w:rStyle w:val="FontStyle15"/>
          <w:sz w:val="28"/>
          <w:szCs w:val="28"/>
        </w:rPr>
        <w:t xml:space="preserve">      </w:t>
      </w:r>
      <w:r w:rsidR="0092601D" w:rsidRPr="0092601D">
        <w:rPr>
          <w:rStyle w:val="FontStyle15"/>
          <w:sz w:val="28"/>
          <w:szCs w:val="28"/>
        </w:rPr>
        <w:t xml:space="preserve">  _________________</w:t>
      </w:r>
    </w:p>
    <w:p w:rsidR="0092601D" w:rsidRPr="00930655" w:rsidRDefault="00930655" w:rsidP="00930655">
      <w:pPr>
        <w:pStyle w:val="Style4"/>
        <w:widowControl/>
        <w:ind w:right="-1"/>
        <w:jc w:val="center"/>
        <w:rPr>
          <w:rStyle w:val="FontStyle15"/>
          <w:sz w:val="16"/>
          <w:szCs w:val="16"/>
        </w:rPr>
      </w:pPr>
      <w:r>
        <w:rPr>
          <w:rStyle w:val="FontStyle15"/>
          <w:sz w:val="16"/>
          <w:szCs w:val="16"/>
        </w:rPr>
        <w:t xml:space="preserve">                                                                 </w:t>
      </w:r>
      <w:r w:rsidR="0092601D" w:rsidRPr="00930655">
        <w:rPr>
          <w:rStyle w:val="FontStyle15"/>
          <w:sz w:val="16"/>
          <w:szCs w:val="16"/>
        </w:rPr>
        <w:t>подпись</w:t>
      </w:r>
      <w:r w:rsidR="0092601D" w:rsidRPr="00930655">
        <w:rPr>
          <w:rStyle w:val="FontStyle15"/>
          <w:sz w:val="16"/>
          <w:szCs w:val="16"/>
        </w:rPr>
        <w:tab/>
        <w:t xml:space="preserve">      </w:t>
      </w:r>
      <w:r>
        <w:rPr>
          <w:rStyle w:val="FontStyle15"/>
          <w:sz w:val="16"/>
          <w:szCs w:val="16"/>
        </w:rPr>
        <w:t xml:space="preserve">                                          </w:t>
      </w:r>
      <w:r w:rsidR="0092601D" w:rsidRPr="00930655">
        <w:rPr>
          <w:rStyle w:val="FontStyle15"/>
          <w:sz w:val="16"/>
          <w:szCs w:val="16"/>
        </w:rPr>
        <w:t xml:space="preserve"> ФИО</w:t>
      </w:r>
    </w:p>
    <w:p w:rsidR="0092601D" w:rsidRDefault="0092601D" w:rsidP="0092601D">
      <w:pPr>
        <w:pStyle w:val="ConsPlusTitle"/>
        <w:jc w:val="both"/>
        <w:rPr>
          <w:rFonts w:ascii="Times New Roman" w:hAnsi="Times New Roman" w:cs="Times New Roman"/>
          <w:sz w:val="16"/>
          <w:szCs w:val="16"/>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930655" w:rsidRPr="00875C73" w:rsidTr="00F6608C">
        <w:tc>
          <w:tcPr>
            <w:tcW w:w="4785" w:type="dxa"/>
          </w:tcPr>
          <w:p w:rsidR="00930655" w:rsidRDefault="00930655" w:rsidP="00D528B9">
            <w:pPr>
              <w:pStyle w:val="ConsPlusTitle"/>
              <w:jc w:val="both"/>
              <w:rPr>
                <w:rFonts w:ascii="Times New Roman" w:hAnsi="Times New Roman" w:cs="Times New Roman"/>
                <w:sz w:val="28"/>
                <w:szCs w:val="28"/>
              </w:rPr>
            </w:pPr>
          </w:p>
        </w:tc>
        <w:tc>
          <w:tcPr>
            <w:tcW w:w="4962" w:type="dxa"/>
          </w:tcPr>
          <w:p w:rsidR="00930655" w:rsidRPr="00875C73" w:rsidRDefault="00930655" w:rsidP="00D528B9">
            <w:pPr>
              <w:pStyle w:val="Style1"/>
              <w:widowControl/>
              <w:spacing w:line="240" w:lineRule="auto"/>
              <w:ind w:left="35"/>
              <w:rPr>
                <w:rStyle w:val="FontStyle17"/>
                <w:rFonts w:ascii="Times New Roman" w:hAnsi="Times New Roman" w:cs="Times New Roman"/>
                <w:b w:val="0"/>
                <w:i w:val="0"/>
                <w:sz w:val="28"/>
                <w:szCs w:val="28"/>
              </w:rPr>
            </w:pPr>
            <w:r w:rsidRPr="00875C73">
              <w:rPr>
                <w:rStyle w:val="FontStyle17"/>
                <w:rFonts w:ascii="Times New Roman" w:hAnsi="Times New Roman" w:cs="Times New Roman"/>
                <w:b w:val="0"/>
                <w:i w:val="0"/>
                <w:sz w:val="28"/>
                <w:szCs w:val="28"/>
              </w:rPr>
              <w:t>Приложение</w:t>
            </w:r>
            <w:r>
              <w:rPr>
                <w:rStyle w:val="FontStyle17"/>
                <w:rFonts w:ascii="Times New Roman" w:hAnsi="Times New Roman" w:cs="Times New Roman"/>
                <w:b w:val="0"/>
                <w:i w:val="0"/>
                <w:sz w:val="28"/>
                <w:szCs w:val="28"/>
              </w:rPr>
              <w:t xml:space="preserve"> 2</w:t>
            </w:r>
          </w:p>
          <w:p w:rsidR="00930655" w:rsidRPr="00875C73" w:rsidRDefault="00930655" w:rsidP="00D528B9">
            <w:pPr>
              <w:pStyle w:val="Style1"/>
              <w:widowControl/>
              <w:spacing w:line="240" w:lineRule="auto"/>
              <w:ind w:left="35"/>
              <w:rPr>
                <w:bCs/>
                <w:iCs/>
                <w:sz w:val="28"/>
                <w:szCs w:val="28"/>
              </w:rPr>
            </w:pPr>
            <w:r>
              <w:rPr>
                <w:rStyle w:val="FontStyle17"/>
                <w:rFonts w:ascii="Times New Roman" w:hAnsi="Times New Roman" w:cs="Times New Roman"/>
                <w:b w:val="0"/>
                <w:i w:val="0"/>
                <w:sz w:val="28"/>
                <w:szCs w:val="28"/>
              </w:rPr>
              <w:t>к Положению о резерве управленческих кадров Лежневского муниципального района</w:t>
            </w:r>
          </w:p>
        </w:tc>
      </w:tr>
    </w:tbl>
    <w:p w:rsidR="00930655" w:rsidRDefault="00930655" w:rsidP="0092601D">
      <w:pPr>
        <w:pStyle w:val="ConsPlusTitle"/>
        <w:jc w:val="both"/>
        <w:rPr>
          <w:rFonts w:ascii="Times New Roman" w:hAnsi="Times New Roman" w:cs="Times New Roman"/>
          <w:sz w:val="16"/>
          <w:szCs w:val="16"/>
        </w:rPr>
      </w:pPr>
    </w:p>
    <w:p w:rsidR="00930655" w:rsidRDefault="00930655" w:rsidP="0092601D">
      <w:pPr>
        <w:pStyle w:val="ConsPlusTitle"/>
        <w:jc w:val="both"/>
        <w:rPr>
          <w:rFonts w:ascii="Times New Roman" w:hAnsi="Times New Roman" w:cs="Times New Roman"/>
          <w:sz w:val="16"/>
          <w:szCs w:val="16"/>
        </w:rPr>
      </w:pPr>
    </w:p>
    <w:p w:rsidR="00D37760" w:rsidRPr="00DF610A" w:rsidRDefault="00930655" w:rsidP="00195372">
      <w:pPr>
        <w:pStyle w:val="Style4"/>
        <w:widowControl/>
        <w:spacing w:before="197"/>
        <w:jc w:val="center"/>
        <w:rPr>
          <w:rStyle w:val="FontStyle15"/>
          <w:sz w:val="26"/>
          <w:szCs w:val="26"/>
        </w:rPr>
      </w:pPr>
      <w:r w:rsidRPr="00DF610A">
        <w:rPr>
          <w:rStyle w:val="FontStyle15"/>
          <w:sz w:val="26"/>
          <w:szCs w:val="26"/>
        </w:rPr>
        <w:t>АНКЕТА</w:t>
      </w:r>
    </w:p>
    <w:p w:rsidR="00930655" w:rsidRPr="00DF610A" w:rsidRDefault="00930655" w:rsidP="00930655">
      <w:pPr>
        <w:pStyle w:val="Style13"/>
        <w:widowControl/>
        <w:spacing w:before="182" w:line="240" w:lineRule="auto"/>
        <w:rPr>
          <w:rStyle w:val="FontStyle15"/>
          <w:sz w:val="26"/>
          <w:szCs w:val="26"/>
        </w:rPr>
      </w:pPr>
      <w:r w:rsidRPr="00DF610A">
        <w:rPr>
          <w:rStyle w:val="FontStyle15"/>
          <w:sz w:val="26"/>
          <w:szCs w:val="26"/>
        </w:rPr>
        <w:t>1. Фамилия</w:t>
      </w:r>
      <w:r w:rsidRPr="00DF610A">
        <w:rPr>
          <w:rStyle w:val="FontStyle15"/>
          <w:sz w:val="26"/>
          <w:szCs w:val="26"/>
        </w:rPr>
        <w:tab/>
        <w:t xml:space="preserve">  _______________________________________________________</w:t>
      </w:r>
    </w:p>
    <w:p w:rsidR="00930655" w:rsidRPr="00DF610A" w:rsidRDefault="00930655" w:rsidP="00930655">
      <w:pPr>
        <w:pStyle w:val="Style4"/>
        <w:widowControl/>
        <w:tabs>
          <w:tab w:val="left" w:leader="underscore" w:pos="6043"/>
        </w:tabs>
        <w:rPr>
          <w:rStyle w:val="FontStyle15"/>
          <w:sz w:val="26"/>
          <w:szCs w:val="26"/>
        </w:rPr>
      </w:pPr>
      <w:r w:rsidRPr="00DF610A">
        <w:rPr>
          <w:rStyle w:val="FontStyle15"/>
          <w:sz w:val="26"/>
          <w:szCs w:val="26"/>
        </w:rPr>
        <w:t xml:space="preserve">     Имя</w:t>
      </w:r>
      <w:r w:rsidRPr="00DF610A">
        <w:rPr>
          <w:rStyle w:val="FontStyle15"/>
          <w:sz w:val="26"/>
          <w:szCs w:val="26"/>
        </w:rPr>
        <w:tab/>
        <w:t>_______________________</w:t>
      </w:r>
    </w:p>
    <w:p w:rsidR="00930655" w:rsidRPr="00DF610A" w:rsidRDefault="00930655" w:rsidP="00930655">
      <w:pPr>
        <w:pStyle w:val="Style4"/>
        <w:widowControl/>
        <w:rPr>
          <w:rStyle w:val="FontStyle15"/>
          <w:sz w:val="26"/>
          <w:szCs w:val="26"/>
        </w:rPr>
      </w:pPr>
      <w:r w:rsidRPr="00DF610A">
        <w:rPr>
          <w:rStyle w:val="FontStyle15"/>
          <w:sz w:val="26"/>
          <w:szCs w:val="26"/>
        </w:rPr>
        <w:t xml:space="preserve">    Отчество</w:t>
      </w:r>
      <w:r w:rsidRPr="00DF610A">
        <w:rPr>
          <w:rStyle w:val="FontStyle15"/>
          <w:sz w:val="26"/>
          <w:szCs w:val="26"/>
        </w:rPr>
        <w:tab/>
        <w:t xml:space="preserve"> ________________________________________________________</w:t>
      </w:r>
    </w:p>
    <w:p w:rsidR="00930655" w:rsidRPr="00DF610A" w:rsidRDefault="00930655" w:rsidP="00930655">
      <w:pPr>
        <w:pStyle w:val="Style13"/>
        <w:widowControl/>
        <w:spacing w:line="240" w:lineRule="auto"/>
        <w:rPr>
          <w:rStyle w:val="FontStyle15"/>
          <w:sz w:val="26"/>
          <w:szCs w:val="26"/>
        </w:rPr>
      </w:pPr>
      <w:r w:rsidRPr="00DF610A">
        <w:rPr>
          <w:rStyle w:val="FontStyle15"/>
          <w:sz w:val="26"/>
          <w:szCs w:val="26"/>
        </w:rPr>
        <w:t>2. Изменения фамилии,  имени  или отчества  (раздел заполняется в случае</w:t>
      </w:r>
      <w:r w:rsidRPr="00DF610A">
        <w:rPr>
          <w:rStyle w:val="FontStyle15"/>
          <w:sz w:val="26"/>
          <w:szCs w:val="26"/>
        </w:rPr>
        <w:br/>
        <w:t xml:space="preserve">    изменения фамилии, имени, отчества)</w:t>
      </w:r>
      <w:r w:rsidRPr="00DF610A">
        <w:rPr>
          <w:rStyle w:val="FontStyle15"/>
          <w:sz w:val="26"/>
          <w:szCs w:val="26"/>
        </w:rPr>
        <w:tab/>
        <w:t>______________________________</w:t>
      </w:r>
      <w:r w:rsidRPr="00DF610A">
        <w:rPr>
          <w:rStyle w:val="FontStyle15"/>
          <w:sz w:val="26"/>
          <w:szCs w:val="26"/>
        </w:rPr>
        <w:tab/>
      </w:r>
    </w:p>
    <w:p w:rsidR="00930655" w:rsidRPr="009E0C53" w:rsidRDefault="00930655" w:rsidP="00930655">
      <w:pPr>
        <w:pStyle w:val="Style4"/>
        <w:widowControl/>
        <w:ind w:left="2942"/>
        <w:rPr>
          <w:rStyle w:val="FontStyle15"/>
          <w:sz w:val="18"/>
          <w:szCs w:val="18"/>
        </w:rPr>
      </w:pPr>
      <w:r w:rsidRPr="009E0C53">
        <w:rPr>
          <w:rStyle w:val="FontStyle15"/>
          <w:sz w:val="18"/>
          <w:szCs w:val="18"/>
        </w:rPr>
        <w:t xml:space="preserve">                                                                              изменяли, не изменяли</w:t>
      </w:r>
    </w:p>
    <w:p w:rsidR="00930655" w:rsidRPr="00DF610A" w:rsidRDefault="00930655" w:rsidP="0092601D">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1701"/>
        <w:gridCol w:w="1560"/>
        <w:gridCol w:w="1701"/>
        <w:gridCol w:w="2551"/>
        <w:gridCol w:w="1985"/>
      </w:tblGrid>
      <w:tr w:rsidR="00930655" w:rsidRPr="00DF610A" w:rsidTr="00930655">
        <w:trPr>
          <w:trHeight w:val="570"/>
        </w:trPr>
        <w:tc>
          <w:tcPr>
            <w:tcW w:w="1701"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Что изменяли</w:t>
            </w:r>
          </w:p>
        </w:tc>
        <w:tc>
          <w:tcPr>
            <w:tcW w:w="1560"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Изменял "с"</w:t>
            </w:r>
          </w:p>
        </w:tc>
        <w:tc>
          <w:tcPr>
            <w:tcW w:w="1701"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Изменял "на"</w:t>
            </w:r>
          </w:p>
        </w:tc>
        <w:tc>
          <w:tcPr>
            <w:tcW w:w="2551"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По какой причине изменяли</w:t>
            </w:r>
          </w:p>
        </w:tc>
        <w:tc>
          <w:tcPr>
            <w:tcW w:w="1985"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Когда</w:t>
            </w:r>
          </w:p>
          <w:p w:rsidR="00930655" w:rsidRPr="00DF610A" w:rsidRDefault="00930655"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изменяли, где</w:t>
            </w:r>
          </w:p>
        </w:tc>
      </w:tr>
      <w:tr w:rsidR="00930655" w:rsidRPr="00DF610A" w:rsidTr="00930655">
        <w:trPr>
          <w:trHeight w:val="263"/>
        </w:trPr>
        <w:tc>
          <w:tcPr>
            <w:tcW w:w="1701"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12"/>
              <w:widowControl/>
              <w:rPr>
                <w:rFonts w:eastAsia="Times New Roman"/>
                <w:sz w:val="26"/>
                <w:szCs w:val="26"/>
              </w:rPr>
            </w:pPr>
          </w:p>
        </w:tc>
        <w:tc>
          <w:tcPr>
            <w:tcW w:w="1560"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12"/>
              <w:widowControl/>
              <w:rPr>
                <w:rFonts w:eastAsia="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12"/>
              <w:widowControl/>
              <w:rPr>
                <w:rFonts w:eastAsia="Times New Roman"/>
                <w:sz w:val="26"/>
                <w:szCs w:val="26"/>
              </w:rPr>
            </w:pPr>
          </w:p>
        </w:tc>
        <w:tc>
          <w:tcPr>
            <w:tcW w:w="2551"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12"/>
              <w:widowControl/>
              <w:rPr>
                <w:rFonts w:eastAsia="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rsidR="00930655" w:rsidRPr="00DF610A" w:rsidRDefault="00930655" w:rsidP="00D528B9">
            <w:pPr>
              <w:pStyle w:val="Style12"/>
              <w:widowControl/>
              <w:rPr>
                <w:rFonts w:eastAsia="Times New Roman"/>
                <w:sz w:val="26"/>
                <w:szCs w:val="26"/>
              </w:rPr>
            </w:pPr>
          </w:p>
        </w:tc>
      </w:tr>
    </w:tbl>
    <w:p w:rsidR="00930655" w:rsidRPr="00DF610A" w:rsidRDefault="00930655" w:rsidP="0092601D">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4376"/>
        <w:gridCol w:w="11"/>
        <w:gridCol w:w="5111"/>
      </w:tblGrid>
      <w:tr w:rsidR="00930655" w:rsidRPr="00DF610A" w:rsidTr="00930655">
        <w:trPr>
          <w:trHeight w:val="250"/>
        </w:trPr>
        <w:tc>
          <w:tcPr>
            <w:tcW w:w="4376" w:type="dxa"/>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3. Пол</w:t>
            </w:r>
          </w:p>
        </w:tc>
        <w:tc>
          <w:tcPr>
            <w:tcW w:w="5122" w:type="dxa"/>
            <w:gridSpan w:val="2"/>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12"/>
              <w:widowControl/>
              <w:rPr>
                <w:rFonts w:eastAsia="Times New Roman"/>
                <w:sz w:val="26"/>
                <w:szCs w:val="26"/>
              </w:rPr>
            </w:pPr>
          </w:p>
        </w:tc>
      </w:tr>
      <w:tr w:rsidR="00930655" w:rsidRPr="00DF610A" w:rsidTr="00930655">
        <w:trPr>
          <w:trHeight w:val="514"/>
        </w:trPr>
        <w:tc>
          <w:tcPr>
            <w:tcW w:w="4376" w:type="dxa"/>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4. Дата рождения</w:t>
            </w:r>
          </w:p>
          <w:p w:rsidR="00930655" w:rsidRPr="00DF610A" w:rsidRDefault="00930655" w:rsidP="00930655">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 xml:space="preserve"> (число, месяц, год)</w:t>
            </w:r>
          </w:p>
        </w:tc>
        <w:tc>
          <w:tcPr>
            <w:tcW w:w="5122" w:type="dxa"/>
            <w:gridSpan w:val="2"/>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12"/>
              <w:widowControl/>
              <w:rPr>
                <w:rFonts w:eastAsia="Times New Roman"/>
                <w:sz w:val="26"/>
                <w:szCs w:val="26"/>
              </w:rPr>
            </w:pPr>
          </w:p>
        </w:tc>
      </w:tr>
      <w:tr w:rsidR="00930655" w:rsidRPr="00DF610A" w:rsidTr="00930655">
        <w:trPr>
          <w:trHeight w:val="1279"/>
        </w:trPr>
        <w:tc>
          <w:tcPr>
            <w:tcW w:w="4376" w:type="dxa"/>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5.  Гражданство (если изменяли, то укажите, когда и по какой причине, если   имеете   гражданство   другого государства - укажете)</w:t>
            </w:r>
          </w:p>
        </w:tc>
        <w:tc>
          <w:tcPr>
            <w:tcW w:w="5122" w:type="dxa"/>
            <w:gridSpan w:val="2"/>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12"/>
              <w:widowControl/>
              <w:rPr>
                <w:rFonts w:eastAsia="Times New Roman"/>
                <w:sz w:val="26"/>
                <w:szCs w:val="26"/>
              </w:rPr>
            </w:pPr>
          </w:p>
        </w:tc>
      </w:tr>
      <w:tr w:rsidR="00930655" w:rsidRPr="00DF610A" w:rsidTr="00930655">
        <w:trPr>
          <w:trHeight w:val="824"/>
        </w:trPr>
        <w:tc>
          <w:tcPr>
            <w:tcW w:w="4387" w:type="dxa"/>
            <w:gridSpan w:val="2"/>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6.  Место рождения  (село, деревня, город,   рай</w:t>
            </w:r>
            <w:r w:rsidR="00D37760" w:rsidRPr="00DF610A">
              <w:rPr>
                <w:rStyle w:val="FontStyle15"/>
                <w:rFonts w:eastAsia="Times New Roman"/>
                <w:sz w:val="26"/>
                <w:szCs w:val="26"/>
              </w:rPr>
              <w:t xml:space="preserve">он,    край,   </w:t>
            </w:r>
            <w:r w:rsidRPr="00DF610A">
              <w:rPr>
                <w:rStyle w:val="FontStyle15"/>
                <w:rFonts w:eastAsia="Times New Roman"/>
                <w:sz w:val="26"/>
                <w:szCs w:val="26"/>
              </w:rPr>
              <w:t>республика, страна)</w:t>
            </w:r>
          </w:p>
        </w:tc>
        <w:tc>
          <w:tcPr>
            <w:tcW w:w="5111" w:type="dxa"/>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12"/>
              <w:widowControl/>
              <w:rPr>
                <w:rFonts w:eastAsia="Times New Roman"/>
                <w:sz w:val="26"/>
                <w:szCs w:val="26"/>
              </w:rPr>
            </w:pPr>
          </w:p>
        </w:tc>
      </w:tr>
      <w:tr w:rsidR="00930655" w:rsidRPr="00DF610A" w:rsidTr="00930655">
        <w:trPr>
          <w:trHeight w:val="270"/>
        </w:trPr>
        <w:tc>
          <w:tcPr>
            <w:tcW w:w="4387" w:type="dxa"/>
            <w:gridSpan w:val="2"/>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7. Были ли Вы судимы, когда и за что</w:t>
            </w:r>
          </w:p>
        </w:tc>
        <w:tc>
          <w:tcPr>
            <w:tcW w:w="5111" w:type="dxa"/>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12"/>
              <w:widowControl/>
              <w:rPr>
                <w:rFonts w:eastAsia="Times New Roman"/>
                <w:sz w:val="26"/>
                <w:szCs w:val="26"/>
              </w:rPr>
            </w:pPr>
          </w:p>
        </w:tc>
      </w:tr>
      <w:tr w:rsidR="00930655" w:rsidRPr="00DF610A" w:rsidTr="00930655">
        <w:trPr>
          <w:trHeight w:val="285"/>
        </w:trPr>
        <w:tc>
          <w:tcPr>
            <w:tcW w:w="4387" w:type="dxa"/>
            <w:gridSpan w:val="2"/>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8. Семейное положение</w:t>
            </w:r>
          </w:p>
        </w:tc>
        <w:tc>
          <w:tcPr>
            <w:tcW w:w="5111" w:type="dxa"/>
            <w:tcBorders>
              <w:top w:val="single" w:sz="6" w:space="0" w:color="auto"/>
              <w:left w:val="single" w:sz="6" w:space="0" w:color="auto"/>
              <w:bottom w:val="single" w:sz="6" w:space="0" w:color="auto"/>
              <w:right w:val="single" w:sz="6" w:space="0" w:color="auto"/>
            </w:tcBorders>
          </w:tcPr>
          <w:p w:rsidR="00930655" w:rsidRPr="00DF610A" w:rsidRDefault="00930655" w:rsidP="00930655">
            <w:pPr>
              <w:pStyle w:val="Style12"/>
              <w:widowControl/>
              <w:rPr>
                <w:rFonts w:eastAsia="Times New Roman"/>
                <w:sz w:val="26"/>
                <w:szCs w:val="26"/>
              </w:rPr>
            </w:pPr>
          </w:p>
        </w:tc>
      </w:tr>
    </w:tbl>
    <w:p w:rsidR="00930655" w:rsidRPr="00DF610A" w:rsidRDefault="00930655" w:rsidP="0092601D">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4395"/>
        <w:gridCol w:w="5103"/>
      </w:tblGrid>
      <w:tr w:rsidR="00D37760" w:rsidRPr="00DF610A" w:rsidTr="00D37760">
        <w:tc>
          <w:tcPr>
            <w:tcW w:w="4395"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ind w:left="19" w:hanging="19"/>
              <w:rPr>
                <w:rStyle w:val="FontStyle15"/>
                <w:rFonts w:eastAsia="Times New Roman"/>
                <w:sz w:val="26"/>
                <w:szCs w:val="26"/>
              </w:rPr>
            </w:pPr>
            <w:r w:rsidRPr="00DF610A">
              <w:rPr>
                <w:rStyle w:val="FontStyle15"/>
                <w:rFonts w:eastAsia="Times New Roman"/>
                <w:sz w:val="26"/>
                <w:szCs w:val="26"/>
              </w:rPr>
              <w:t>9. Адрес регистрации (субъект Российской Федерации, населенный пункт, улица, дом)</w:t>
            </w:r>
          </w:p>
        </w:tc>
        <w:tc>
          <w:tcPr>
            <w:tcW w:w="5103"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r>
      <w:tr w:rsidR="00D37760" w:rsidRPr="00DF610A" w:rsidTr="00D37760">
        <w:tc>
          <w:tcPr>
            <w:tcW w:w="4395"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ind w:firstLine="10"/>
              <w:rPr>
                <w:rStyle w:val="FontStyle15"/>
                <w:rFonts w:eastAsia="Times New Roman"/>
                <w:sz w:val="26"/>
                <w:szCs w:val="26"/>
              </w:rPr>
            </w:pPr>
            <w:r w:rsidRPr="00DF610A">
              <w:rPr>
                <w:rStyle w:val="FontStyle15"/>
                <w:rFonts w:eastAsia="Times New Roman"/>
                <w:sz w:val="26"/>
                <w:szCs w:val="26"/>
              </w:rPr>
              <w:t>10   Адрес фактического    проживания (субъект Российской Федерации, населенный пункт, улица, дом)</w:t>
            </w:r>
          </w:p>
        </w:tc>
        <w:tc>
          <w:tcPr>
            <w:tcW w:w="5103"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r>
      <w:tr w:rsidR="00D37760" w:rsidRPr="00DF610A" w:rsidTr="00D37760">
        <w:tc>
          <w:tcPr>
            <w:tcW w:w="4395"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11. Контактная информация</w:t>
            </w:r>
          </w:p>
        </w:tc>
        <w:tc>
          <w:tcPr>
            <w:tcW w:w="5103"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 xml:space="preserve">Контактный тел. 1 </w:t>
            </w:r>
          </w:p>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Контактный тел. 2</w:t>
            </w:r>
          </w:p>
          <w:p w:rsidR="00D37760" w:rsidRPr="00DF610A" w:rsidRDefault="009E0C53" w:rsidP="00D528B9">
            <w:pPr>
              <w:pStyle w:val="Style7"/>
              <w:widowControl/>
              <w:spacing w:line="240" w:lineRule="auto"/>
              <w:rPr>
                <w:rStyle w:val="FontStyle15"/>
                <w:rFonts w:eastAsia="Times New Roman"/>
                <w:sz w:val="26"/>
                <w:szCs w:val="26"/>
              </w:rPr>
            </w:pPr>
            <w:r>
              <w:rPr>
                <w:rStyle w:val="FontStyle15"/>
                <w:rFonts w:eastAsia="Times New Roman"/>
                <w:sz w:val="26"/>
                <w:szCs w:val="26"/>
              </w:rPr>
              <w:t xml:space="preserve"> Контактный тел.</w:t>
            </w:r>
            <w:r w:rsidR="00D37760" w:rsidRPr="00DF610A">
              <w:rPr>
                <w:rStyle w:val="FontStyle15"/>
                <w:rFonts w:eastAsia="Times New Roman"/>
                <w:sz w:val="26"/>
                <w:szCs w:val="26"/>
              </w:rPr>
              <w:t xml:space="preserve">3 </w:t>
            </w:r>
          </w:p>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Факс:</w:t>
            </w:r>
          </w:p>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Электронная почта</w:t>
            </w:r>
          </w:p>
        </w:tc>
      </w:tr>
      <w:tr w:rsidR="00D37760" w:rsidRPr="00DF610A" w:rsidTr="00D37760">
        <w:tc>
          <w:tcPr>
            <w:tcW w:w="4395"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12. Образование</w:t>
            </w:r>
          </w:p>
        </w:tc>
        <w:tc>
          <w:tcPr>
            <w:tcW w:w="5103"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r>
    </w:tbl>
    <w:p w:rsidR="00D37760" w:rsidRPr="00DF610A" w:rsidRDefault="00D37760" w:rsidP="0092601D">
      <w:pPr>
        <w:pStyle w:val="ConsPlusTitle"/>
        <w:jc w:val="both"/>
        <w:rPr>
          <w:rFonts w:ascii="Times New Roman" w:hAnsi="Times New Roman" w:cs="Times New Roman"/>
          <w:sz w:val="26"/>
          <w:szCs w:val="26"/>
        </w:rPr>
      </w:pPr>
    </w:p>
    <w:p w:rsidR="00D37760" w:rsidRPr="00DF610A" w:rsidRDefault="00D37760" w:rsidP="00D37760">
      <w:pPr>
        <w:pStyle w:val="Style9"/>
        <w:widowControl/>
        <w:rPr>
          <w:rStyle w:val="FontStyle15"/>
          <w:sz w:val="26"/>
          <w:szCs w:val="26"/>
        </w:rPr>
      </w:pPr>
      <w:r w:rsidRPr="00DF610A">
        <w:rPr>
          <w:rStyle w:val="FontStyle15"/>
          <w:sz w:val="26"/>
          <w:szCs w:val="26"/>
        </w:rPr>
        <w:t>13. Основное профессиональное образование (раздел заполняется необходимое количество раз)</w:t>
      </w:r>
    </w:p>
    <w:p w:rsidR="00D37760" w:rsidRPr="00DF610A" w:rsidRDefault="00D37760" w:rsidP="00D37760">
      <w:pPr>
        <w:pStyle w:val="Style9"/>
        <w:widowControl/>
        <w:rPr>
          <w:rStyle w:val="FontStyle15"/>
          <w:sz w:val="26"/>
          <w:szCs w:val="26"/>
        </w:rPr>
      </w:pPr>
    </w:p>
    <w:tbl>
      <w:tblPr>
        <w:tblW w:w="9498" w:type="dxa"/>
        <w:tblInd w:w="40" w:type="dxa"/>
        <w:tblLayout w:type="fixed"/>
        <w:tblCellMar>
          <w:left w:w="40" w:type="dxa"/>
          <w:right w:w="40" w:type="dxa"/>
        </w:tblCellMar>
        <w:tblLook w:val="0000"/>
      </w:tblPr>
      <w:tblGrid>
        <w:gridCol w:w="1560"/>
        <w:gridCol w:w="1134"/>
        <w:gridCol w:w="1984"/>
        <w:gridCol w:w="1134"/>
        <w:gridCol w:w="1276"/>
        <w:gridCol w:w="2410"/>
      </w:tblGrid>
      <w:tr w:rsidR="00D37760" w:rsidRPr="00DF610A" w:rsidTr="00D37760">
        <w:trPr>
          <w:trHeight w:val="1672"/>
        </w:trPr>
        <w:tc>
          <w:tcPr>
            <w:tcW w:w="1560" w:type="dxa"/>
            <w:tcBorders>
              <w:top w:val="single" w:sz="6" w:space="0" w:color="auto"/>
              <w:left w:val="single" w:sz="6" w:space="0" w:color="auto"/>
              <w:bottom w:val="single" w:sz="6" w:space="0" w:color="auto"/>
              <w:right w:val="single" w:sz="6" w:space="0" w:color="auto"/>
            </w:tcBorders>
          </w:tcPr>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Образование</w:t>
            </w:r>
          </w:p>
        </w:tc>
        <w:tc>
          <w:tcPr>
            <w:tcW w:w="1134" w:type="dxa"/>
            <w:tcBorders>
              <w:top w:val="single" w:sz="6" w:space="0" w:color="auto"/>
              <w:left w:val="single" w:sz="6" w:space="0" w:color="auto"/>
              <w:bottom w:val="single" w:sz="6" w:space="0" w:color="auto"/>
              <w:right w:val="single" w:sz="6" w:space="0" w:color="auto"/>
            </w:tcBorders>
          </w:tcPr>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Форма обучения</w:t>
            </w:r>
          </w:p>
        </w:tc>
        <w:tc>
          <w:tcPr>
            <w:tcW w:w="1984" w:type="dxa"/>
            <w:tcBorders>
              <w:top w:val="single" w:sz="6" w:space="0" w:color="auto"/>
              <w:left w:val="single" w:sz="6" w:space="0" w:color="auto"/>
              <w:bottom w:val="single" w:sz="6" w:space="0" w:color="auto"/>
              <w:right w:val="single" w:sz="6" w:space="0" w:color="auto"/>
            </w:tcBorders>
          </w:tcPr>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Учебное</w:t>
            </w:r>
          </w:p>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заведение,</w:t>
            </w:r>
          </w:p>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местоположение</w:t>
            </w:r>
          </w:p>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учебного</w:t>
            </w:r>
          </w:p>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заведения</w:t>
            </w:r>
          </w:p>
        </w:tc>
        <w:tc>
          <w:tcPr>
            <w:tcW w:w="1134" w:type="dxa"/>
            <w:tcBorders>
              <w:top w:val="single" w:sz="6" w:space="0" w:color="auto"/>
              <w:left w:val="single" w:sz="6" w:space="0" w:color="auto"/>
              <w:bottom w:val="single" w:sz="6" w:space="0" w:color="auto"/>
              <w:right w:val="single" w:sz="6" w:space="0" w:color="auto"/>
            </w:tcBorders>
          </w:tcPr>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Годы обучения</w:t>
            </w:r>
          </w:p>
        </w:tc>
        <w:tc>
          <w:tcPr>
            <w:tcW w:w="1276" w:type="dxa"/>
            <w:tcBorders>
              <w:top w:val="single" w:sz="6" w:space="0" w:color="auto"/>
              <w:left w:val="single" w:sz="6" w:space="0" w:color="auto"/>
              <w:bottom w:val="single" w:sz="6" w:space="0" w:color="auto"/>
              <w:right w:val="single" w:sz="6" w:space="0" w:color="auto"/>
            </w:tcBorders>
          </w:tcPr>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Факультет</w:t>
            </w:r>
          </w:p>
        </w:tc>
        <w:tc>
          <w:tcPr>
            <w:tcW w:w="2410" w:type="dxa"/>
            <w:tcBorders>
              <w:top w:val="single" w:sz="6" w:space="0" w:color="auto"/>
              <w:left w:val="single" w:sz="6" w:space="0" w:color="auto"/>
              <w:bottom w:val="single" w:sz="6" w:space="0" w:color="auto"/>
              <w:right w:val="single" w:sz="6" w:space="0" w:color="auto"/>
            </w:tcBorders>
          </w:tcPr>
          <w:p w:rsidR="00D37760" w:rsidRPr="00DF610A" w:rsidRDefault="00D37760" w:rsidP="009E0C53">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Специальность по диплому, присвоенная квалификация и специализация по диплом</w:t>
            </w:r>
            <w:r w:rsidR="009E0C53">
              <w:rPr>
                <w:rStyle w:val="FontStyle15"/>
                <w:rFonts w:eastAsia="Times New Roman"/>
                <w:sz w:val="26"/>
                <w:szCs w:val="26"/>
              </w:rPr>
              <w:t>у</w:t>
            </w:r>
          </w:p>
        </w:tc>
      </w:tr>
      <w:tr w:rsidR="00D37760" w:rsidRPr="00DF610A" w:rsidTr="00D37760">
        <w:trPr>
          <w:trHeight w:val="1657"/>
        </w:trPr>
        <w:tc>
          <w:tcPr>
            <w:tcW w:w="1560"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c>
          <w:tcPr>
            <w:tcW w:w="1984"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c>
          <w:tcPr>
            <w:tcW w:w="1276"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Специальность   по диплому:</w:t>
            </w:r>
          </w:p>
          <w:p w:rsidR="00D37760" w:rsidRPr="00DF610A" w:rsidRDefault="00D37760" w:rsidP="00D528B9">
            <w:pPr>
              <w:pStyle w:val="Style7"/>
              <w:widowControl/>
              <w:spacing w:line="240" w:lineRule="auto"/>
              <w:rPr>
                <w:rStyle w:val="FontStyle15"/>
                <w:rFonts w:eastAsia="Times New Roman"/>
                <w:sz w:val="26"/>
                <w:szCs w:val="26"/>
              </w:rPr>
            </w:pPr>
          </w:p>
          <w:p w:rsidR="00D37760" w:rsidRPr="00DF610A" w:rsidRDefault="00D37760" w:rsidP="00D528B9">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Квалификация     по диплому:</w:t>
            </w:r>
          </w:p>
          <w:p w:rsidR="00D37760" w:rsidRPr="00DF610A" w:rsidRDefault="00D37760" w:rsidP="00D528B9">
            <w:pPr>
              <w:pStyle w:val="Style7"/>
              <w:widowControl/>
              <w:spacing w:line="240" w:lineRule="auto"/>
              <w:ind w:firstLine="5"/>
              <w:rPr>
                <w:rStyle w:val="FontStyle15"/>
                <w:rFonts w:eastAsia="Times New Roman"/>
                <w:sz w:val="26"/>
                <w:szCs w:val="26"/>
              </w:rPr>
            </w:pPr>
          </w:p>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Специализация    по диплому:</w:t>
            </w:r>
          </w:p>
          <w:p w:rsidR="00A1774E" w:rsidRPr="00DF610A" w:rsidRDefault="00A1774E" w:rsidP="00D528B9">
            <w:pPr>
              <w:pStyle w:val="Style7"/>
              <w:widowControl/>
              <w:spacing w:line="240" w:lineRule="auto"/>
              <w:rPr>
                <w:rStyle w:val="FontStyle15"/>
                <w:rFonts w:eastAsia="Times New Roman"/>
                <w:sz w:val="26"/>
                <w:szCs w:val="26"/>
              </w:rPr>
            </w:pPr>
          </w:p>
        </w:tc>
      </w:tr>
      <w:tr w:rsidR="00A1774E" w:rsidRPr="00DF610A" w:rsidTr="00D37760">
        <w:trPr>
          <w:trHeight w:val="1657"/>
        </w:trPr>
        <w:tc>
          <w:tcPr>
            <w:tcW w:w="1560" w:type="dxa"/>
            <w:tcBorders>
              <w:top w:val="single" w:sz="6" w:space="0" w:color="auto"/>
              <w:left w:val="single" w:sz="6" w:space="0" w:color="auto"/>
              <w:bottom w:val="single" w:sz="6" w:space="0" w:color="auto"/>
              <w:right w:val="single" w:sz="6" w:space="0" w:color="auto"/>
            </w:tcBorders>
          </w:tcPr>
          <w:p w:rsidR="00A1774E" w:rsidRPr="00DF610A" w:rsidRDefault="00A1774E" w:rsidP="00D528B9">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1774E" w:rsidRPr="00DF610A" w:rsidRDefault="00A1774E" w:rsidP="00D528B9">
            <w:pPr>
              <w:pStyle w:val="Style12"/>
              <w:widowControl/>
              <w:rPr>
                <w:rFonts w:eastAsia="Times New Roman"/>
                <w:sz w:val="26"/>
                <w:szCs w:val="26"/>
              </w:rPr>
            </w:pPr>
          </w:p>
        </w:tc>
        <w:tc>
          <w:tcPr>
            <w:tcW w:w="1984" w:type="dxa"/>
            <w:tcBorders>
              <w:top w:val="single" w:sz="6" w:space="0" w:color="auto"/>
              <w:left w:val="single" w:sz="6" w:space="0" w:color="auto"/>
              <w:bottom w:val="single" w:sz="6" w:space="0" w:color="auto"/>
              <w:right w:val="single" w:sz="6" w:space="0" w:color="auto"/>
            </w:tcBorders>
          </w:tcPr>
          <w:p w:rsidR="00A1774E" w:rsidRPr="00DF610A" w:rsidRDefault="00A1774E" w:rsidP="00D528B9">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1774E" w:rsidRPr="00DF610A" w:rsidRDefault="00A1774E" w:rsidP="00D528B9">
            <w:pPr>
              <w:pStyle w:val="Style12"/>
              <w:widowControl/>
              <w:rPr>
                <w:rFonts w:eastAsia="Times New Roman"/>
                <w:sz w:val="26"/>
                <w:szCs w:val="26"/>
              </w:rPr>
            </w:pPr>
          </w:p>
        </w:tc>
        <w:tc>
          <w:tcPr>
            <w:tcW w:w="1276" w:type="dxa"/>
            <w:tcBorders>
              <w:top w:val="single" w:sz="6" w:space="0" w:color="auto"/>
              <w:left w:val="single" w:sz="6" w:space="0" w:color="auto"/>
              <w:bottom w:val="single" w:sz="6" w:space="0" w:color="auto"/>
              <w:right w:val="single" w:sz="6" w:space="0" w:color="auto"/>
            </w:tcBorders>
          </w:tcPr>
          <w:p w:rsidR="00A1774E" w:rsidRPr="00DF610A" w:rsidRDefault="00A1774E" w:rsidP="00D528B9">
            <w:pPr>
              <w:pStyle w:val="Style12"/>
              <w:widowControl/>
              <w:rPr>
                <w:rFonts w:eastAsia="Times New Roman"/>
                <w:sz w:val="26"/>
                <w:szCs w:val="26"/>
              </w:rPr>
            </w:pPr>
          </w:p>
        </w:tc>
        <w:tc>
          <w:tcPr>
            <w:tcW w:w="2410" w:type="dxa"/>
            <w:tcBorders>
              <w:top w:val="single" w:sz="6" w:space="0" w:color="auto"/>
              <w:left w:val="single" w:sz="6" w:space="0" w:color="auto"/>
              <w:bottom w:val="single" w:sz="6" w:space="0" w:color="auto"/>
              <w:right w:val="single" w:sz="6" w:space="0" w:color="auto"/>
            </w:tcBorders>
          </w:tcPr>
          <w:p w:rsidR="00A1774E" w:rsidRPr="00DF610A" w:rsidRDefault="00A1774E" w:rsidP="00A1774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Специальность   по диплому:</w:t>
            </w:r>
          </w:p>
          <w:p w:rsidR="00A1774E" w:rsidRPr="00DF610A" w:rsidRDefault="00A1774E" w:rsidP="00A1774E">
            <w:pPr>
              <w:pStyle w:val="Style7"/>
              <w:widowControl/>
              <w:spacing w:line="240" w:lineRule="auto"/>
              <w:rPr>
                <w:rStyle w:val="FontStyle15"/>
                <w:rFonts w:eastAsia="Times New Roman"/>
                <w:sz w:val="26"/>
                <w:szCs w:val="26"/>
              </w:rPr>
            </w:pPr>
          </w:p>
          <w:p w:rsidR="00A1774E" w:rsidRPr="00DF610A" w:rsidRDefault="00A1774E" w:rsidP="00A1774E">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Квалификация     по диплому:</w:t>
            </w:r>
          </w:p>
          <w:p w:rsidR="00A1774E" w:rsidRPr="00DF610A" w:rsidRDefault="00A1774E" w:rsidP="00A1774E">
            <w:pPr>
              <w:pStyle w:val="Style7"/>
              <w:widowControl/>
              <w:spacing w:line="240" w:lineRule="auto"/>
              <w:ind w:firstLine="5"/>
              <w:rPr>
                <w:rStyle w:val="FontStyle15"/>
                <w:rFonts w:eastAsia="Times New Roman"/>
                <w:sz w:val="26"/>
                <w:szCs w:val="26"/>
              </w:rPr>
            </w:pPr>
          </w:p>
          <w:p w:rsidR="00A1774E" w:rsidRPr="00DF610A" w:rsidRDefault="00A1774E" w:rsidP="00A1774E">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Специализация    по диплому:</w:t>
            </w:r>
          </w:p>
          <w:p w:rsidR="00A1774E" w:rsidRPr="00DF610A" w:rsidRDefault="00A1774E" w:rsidP="00D528B9">
            <w:pPr>
              <w:pStyle w:val="Style7"/>
              <w:widowControl/>
              <w:spacing w:line="240" w:lineRule="auto"/>
              <w:rPr>
                <w:rStyle w:val="FontStyle15"/>
                <w:rFonts w:eastAsia="Times New Roman"/>
                <w:sz w:val="26"/>
                <w:szCs w:val="26"/>
              </w:rPr>
            </w:pPr>
          </w:p>
        </w:tc>
      </w:tr>
    </w:tbl>
    <w:p w:rsidR="00D37760" w:rsidRPr="00DF610A" w:rsidRDefault="00D37760" w:rsidP="0092601D">
      <w:pPr>
        <w:pStyle w:val="ConsPlusTitle"/>
        <w:jc w:val="both"/>
        <w:rPr>
          <w:rFonts w:ascii="Times New Roman" w:hAnsi="Times New Roman" w:cs="Times New Roman"/>
          <w:sz w:val="26"/>
          <w:szCs w:val="26"/>
        </w:rPr>
      </w:pPr>
    </w:p>
    <w:tbl>
      <w:tblPr>
        <w:tblW w:w="9498" w:type="dxa"/>
        <w:tblInd w:w="40" w:type="dxa"/>
        <w:tblLayout w:type="fixed"/>
        <w:tblCellMar>
          <w:left w:w="40" w:type="dxa"/>
          <w:right w:w="40" w:type="dxa"/>
        </w:tblCellMar>
        <w:tblLook w:val="0000"/>
      </w:tblPr>
      <w:tblGrid>
        <w:gridCol w:w="4678"/>
        <w:gridCol w:w="4820"/>
      </w:tblGrid>
      <w:tr w:rsidR="00D37760" w:rsidRPr="00DF610A" w:rsidTr="00D37760">
        <w:trPr>
          <w:trHeight w:val="623"/>
        </w:trPr>
        <w:tc>
          <w:tcPr>
            <w:tcW w:w="4678"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14. Ученые степени  (с  указанием отрасли наук)</w:t>
            </w:r>
          </w:p>
        </w:tc>
        <w:tc>
          <w:tcPr>
            <w:tcW w:w="4820"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r>
      <w:tr w:rsidR="00D37760" w:rsidRPr="00DF610A" w:rsidTr="00D37760">
        <w:trPr>
          <w:trHeight w:val="303"/>
        </w:trPr>
        <w:tc>
          <w:tcPr>
            <w:tcW w:w="4678"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15. Ученые звания</w:t>
            </w:r>
          </w:p>
        </w:tc>
        <w:tc>
          <w:tcPr>
            <w:tcW w:w="4820" w:type="dxa"/>
            <w:tcBorders>
              <w:top w:val="single" w:sz="6" w:space="0" w:color="auto"/>
              <w:left w:val="single" w:sz="6" w:space="0" w:color="auto"/>
              <w:bottom w:val="single" w:sz="6" w:space="0" w:color="auto"/>
              <w:right w:val="single" w:sz="6" w:space="0" w:color="auto"/>
            </w:tcBorders>
          </w:tcPr>
          <w:p w:rsidR="00D37760" w:rsidRPr="00DF610A" w:rsidRDefault="00D37760" w:rsidP="00D528B9">
            <w:pPr>
              <w:pStyle w:val="Style12"/>
              <w:widowControl/>
              <w:rPr>
                <w:rFonts w:eastAsia="Times New Roman"/>
                <w:sz w:val="26"/>
                <w:szCs w:val="26"/>
              </w:rPr>
            </w:pPr>
          </w:p>
        </w:tc>
      </w:tr>
    </w:tbl>
    <w:p w:rsidR="00D37760" w:rsidRPr="00DF610A" w:rsidRDefault="00D37760" w:rsidP="0092601D">
      <w:pPr>
        <w:pStyle w:val="ConsPlusTitle"/>
        <w:jc w:val="both"/>
        <w:rPr>
          <w:rFonts w:ascii="Times New Roman" w:hAnsi="Times New Roman" w:cs="Times New Roman"/>
          <w:sz w:val="26"/>
          <w:szCs w:val="26"/>
        </w:rPr>
      </w:pPr>
    </w:p>
    <w:p w:rsidR="00D37760" w:rsidRPr="00DF610A" w:rsidRDefault="00D37760" w:rsidP="00D37760">
      <w:pPr>
        <w:pStyle w:val="Style9"/>
        <w:widowControl/>
        <w:rPr>
          <w:rStyle w:val="FontStyle15"/>
          <w:sz w:val="26"/>
          <w:szCs w:val="26"/>
        </w:rPr>
      </w:pPr>
      <w:r w:rsidRPr="00DF610A">
        <w:rPr>
          <w:rStyle w:val="FontStyle15"/>
          <w:sz w:val="26"/>
          <w:szCs w:val="26"/>
        </w:rPr>
        <w:t>16. Дополнительное профессиональное образование (раздел заполняется необходимое количество раз)</w:t>
      </w:r>
    </w:p>
    <w:p w:rsidR="00D37760" w:rsidRPr="00DF610A" w:rsidRDefault="00D37760" w:rsidP="00D37760">
      <w:pPr>
        <w:spacing w:after="0" w:line="240" w:lineRule="auto"/>
        <w:rPr>
          <w:rFonts w:ascii="Times New Roman" w:hAnsi="Times New Roman" w:cs="Times New Roman"/>
          <w:sz w:val="26"/>
          <w:szCs w:val="26"/>
        </w:rPr>
      </w:pPr>
    </w:p>
    <w:tbl>
      <w:tblPr>
        <w:tblW w:w="9399" w:type="dxa"/>
        <w:tblInd w:w="40" w:type="dxa"/>
        <w:tblLayout w:type="fixed"/>
        <w:tblCellMar>
          <w:left w:w="40" w:type="dxa"/>
          <w:right w:w="40" w:type="dxa"/>
        </w:tblCellMar>
        <w:tblLook w:val="0000"/>
      </w:tblPr>
      <w:tblGrid>
        <w:gridCol w:w="2977"/>
        <w:gridCol w:w="1134"/>
        <w:gridCol w:w="3119"/>
        <w:gridCol w:w="2169"/>
      </w:tblGrid>
      <w:tr w:rsidR="00D37760"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Название программы</w:t>
            </w:r>
          </w:p>
        </w:tc>
        <w:tc>
          <w:tcPr>
            <w:tcW w:w="1134"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Год</w:t>
            </w:r>
          </w:p>
        </w:tc>
        <w:tc>
          <w:tcPr>
            <w:tcW w:w="3119"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Учебное заведение</w:t>
            </w:r>
          </w:p>
        </w:tc>
        <w:tc>
          <w:tcPr>
            <w:tcW w:w="2169"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7"/>
              <w:widowControl/>
              <w:spacing w:line="240" w:lineRule="auto"/>
              <w:jc w:val="center"/>
              <w:rPr>
                <w:rStyle w:val="FontStyle15"/>
                <w:rFonts w:eastAsia="Times New Roman"/>
                <w:sz w:val="26"/>
                <w:szCs w:val="26"/>
              </w:rPr>
            </w:pPr>
            <w:r w:rsidRPr="00DF610A">
              <w:rPr>
                <w:rStyle w:val="FontStyle15"/>
                <w:rFonts w:eastAsia="Times New Roman"/>
                <w:sz w:val="26"/>
                <w:szCs w:val="26"/>
              </w:rPr>
              <w:t>Количество часов</w:t>
            </w:r>
          </w:p>
        </w:tc>
      </w:tr>
      <w:tr w:rsidR="00D37760"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r>
      <w:tr w:rsidR="00D37760"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D37760" w:rsidRPr="00DF610A" w:rsidRDefault="00D37760" w:rsidP="00D37760">
            <w:pPr>
              <w:pStyle w:val="Style12"/>
              <w:widowControl/>
              <w:rPr>
                <w:rFonts w:eastAsia="Times New Roman"/>
                <w:sz w:val="26"/>
                <w:szCs w:val="26"/>
              </w:rPr>
            </w:pPr>
          </w:p>
        </w:tc>
      </w:tr>
      <w:tr w:rsidR="00A1774E"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r>
      <w:tr w:rsidR="00A1774E"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r>
      <w:tr w:rsidR="00A1774E"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r>
      <w:tr w:rsidR="00A1774E"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r>
      <w:tr w:rsidR="00A1774E" w:rsidRPr="00DF610A" w:rsidTr="00DF610A">
        <w:trPr>
          <w:trHeight w:val="274"/>
        </w:trPr>
        <w:tc>
          <w:tcPr>
            <w:tcW w:w="2977"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311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c>
          <w:tcPr>
            <w:tcW w:w="2169" w:type="dxa"/>
            <w:tcBorders>
              <w:top w:val="single" w:sz="6" w:space="0" w:color="auto"/>
              <w:left w:val="single" w:sz="6" w:space="0" w:color="auto"/>
              <w:bottom w:val="single" w:sz="6" w:space="0" w:color="auto"/>
              <w:right w:val="single" w:sz="6" w:space="0" w:color="auto"/>
            </w:tcBorders>
          </w:tcPr>
          <w:p w:rsidR="00A1774E" w:rsidRPr="00DF610A" w:rsidRDefault="00A1774E" w:rsidP="00D37760">
            <w:pPr>
              <w:pStyle w:val="Style12"/>
              <w:widowControl/>
              <w:rPr>
                <w:rFonts w:eastAsia="Times New Roman"/>
                <w:sz w:val="26"/>
                <w:szCs w:val="26"/>
              </w:rPr>
            </w:pPr>
          </w:p>
        </w:tc>
      </w:tr>
    </w:tbl>
    <w:p w:rsidR="00A1774E" w:rsidRPr="00DF610A" w:rsidRDefault="00A1774E" w:rsidP="00D37760">
      <w:pPr>
        <w:pStyle w:val="ConsPlusTitle"/>
        <w:jc w:val="both"/>
        <w:rPr>
          <w:rFonts w:ascii="Times New Roman" w:hAnsi="Times New Roman" w:cs="Times New Roman"/>
          <w:sz w:val="26"/>
          <w:szCs w:val="26"/>
        </w:rPr>
      </w:pPr>
    </w:p>
    <w:tbl>
      <w:tblPr>
        <w:tblW w:w="9420" w:type="dxa"/>
        <w:tblInd w:w="40" w:type="dxa"/>
        <w:tblLayout w:type="fixed"/>
        <w:tblCellMar>
          <w:left w:w="40" w:type="dxa"/>
          <w:right w:w="40" w:type="dxa"/>
        </w:tblCellMar>
        <w:tblLook w:val="0000"/>
      </w:tblPr>
      <w:tblGrid>
        <w:gridCol w:w="4678"/>
        <w:gridCol w:w="4742"/>
      </w:tblGrid>
      <w:tr w:rsidR="00DF610A" w:rsidRPr="00DF610A" w:rsidTr="00A1774E">
        <w:trPr>
          <w:trHeight w:val="860"/>
        </w:trPr>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17.      В       какой       отрасли профессиональной     деятельности имеете основной стаж работы</w:t>
            </w:r>
          </w:p>
        </w:tc>
        <w:tc>
          <w:tcPr>
            <w:tcW w:w="4742"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rPr>
          <w:trHeight w:val="280"/>
        </w:trPr>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c>
          <w:tcPr>
            <w:tcW w:w="4742"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rPr>
          <w:trHeight w:val="295"/>
        </w:trPr>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c>
          <w:tcPr>
            <w:tcW w:w="4742"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bl>
    <w:p w:rsidR="00A1774E" w:rsidRDefault="00DF610A" w:rsidP="00DF610A">
      <w:pPr>
        <w:pStyle w:val="Style9"/>
        <w:widowControl/>
        <w:rPr>
          <w:rStyle w:val="FontStyle15"/>
          <w:sz w:val="26"/>
          <w:szCs w:val="26"/>
        </w:rPr>
      </w:pPr>
      <w:r w:rsidRPr="00DF610A">
        <w:rPr>
          <w:rStyle w:val="FontStyle15"/>
          <w:sz w:val="26"/>
          <w:szCs w:val="26"/>
        </w:rPr>
        <w:lastRenderedPageBreak/>
        <w:t xml:space="preserve">18. Трудовая деятельность </w:t>
      </w:r>
    </w:p>
    <w:p w:rsidR="00197867" w:rsidRDefault="00197867" w:rsidP="00DF610A">
      <w:pPr>
        <w:pStyle w:val="Style9"/>
        <w:widowControl/>
        <w:rPr>
          <w:rStyle w:val="FontStyle15"/>
          <w:sz w:val="26"/>
          <w:szCs w:val="26"/>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552"/>
      </w:tblGrid>
      <w:tr w:rsidR="00A1774E" w:rsidTr="005608E5">
        <w:trPr>
          <w:cantSplit/>
        </w:trPr>
        <w:tc>
          <w:tcPr>
            <w:tcW w:w="2580" w:type="dxa"/>
            <w:gridSpan w:val="2"/>
          </w:tcPr>
          <w:p w:rsidR="00A1774E" w:rsidRPr="00A1774E" w:rsidRDefault="00A1774E" w:rsidP="00A1774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Месяц и год</w:t>
            </w:r>
          </w:p>
        </w:tc>
        <w:tc>
          <w:tcPr>
            <w:tcW w:w="4252" w:type="dxa"/>
            <w:vMerge w:val="restart"/>
            <w:vAlign w:val="center"/>
          </w:tcPr>
          <w:p w:rsidR="00A1774E" w:rsidRPr="00A1774E" w:rsidRDefault="00A1774E" w:rsidP="00A1774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Должность с указанием</w:t>
            </w:r>
            <w:r w:rsidRPr="00A1774E">
              <w:rPr>
                <w:rFonts w:ascii="Times New Roman" w:hAnsi="Times New Roman" w:cs="Times New Roman"/>
                <w:sz w:val="24"/>
                <w:szCs w:val="24"/>
              </w:rPr>
              <w:br/>
              <w:t>организации</w:t>
            </w:r>
          </w:p>
        </w:tc>
        <w:tc>
          <w:tcPr>
            <w:tcW w:w="2552" w:type="dxa"/>
            <w:vMerge w:val="restart"/>
          </w:tcPr>
          <w:p w:rsidR="00A1774E" w:rsidRPr="00A1774E" w:rsidRDefault="00A1774E" w:rsidP="00A1774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Адрес</w:t>
            </w:r>
            <w:r w:rsidRPr="00A1774E">
              <w:rPr>
                <w:rFonts w:ascii="Times New Roman" w:hAnsi="Times New Roman" w:cs="Times New Roman"/>
                <w:sz w:val="24"/>
                <w:szCs w:val="24"/>
              </w:rPr>
              <w:br/>
              <w:t>организации</w:t>
            </w:r>
            <w:r w:rsidRPr="00A1774E">
              <w:rPr>
                <w:rFonts w:ascii="Times New Roman" w:hAnsi="Times New Roman" w:cs="Times New Roman"/>
                <w:sz w:val="24"/>
                <w:szCs w:val="24"/>
              </w:rPr>
              <w:br/>
              <w:t>(в т.ч. за границей)</w:t>
            </w:r>
          </w:p>
        </w:tc>
      </w:tr>
      <w:tr w:rsidR="00A1774E" w:rsidTr="005608E5">
        <w:trPr>
          <w:cantSplit/>
        </w:trPr>
        <w:tc>
          <w:tcPr>
            <w:tcW w:w="1290" w:type="dxa"/>
          </w:tcPr>
          <w:p w:rsidR="00A1774E" w:rsidRPr="00A1774E" w:rsidRDefault="00A1774E" w:rsidP="00A1774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поступ</w:t>
            </w:r>
            <w:r w:rsidRPr="00A1774E">
              <w:rPr>
                <w:rFonts w:ascii="Times New Roman" w:hAnsi="Times New Roman" w:cs="Times New Roman"/>
                <w:sz w:val="24"/>
                <w:szCs w:val="24"/>
              </w:rPr>
              <w:softHyphen/>
              <w:t>ления</w:t>
            </w:r>
          </w:p>
        </w:tc>
        <w:tc>
          <w:tcPr>
            <w:tcW w:w="1290" w:type="dxa"/>
          </w:tcPr>
          <w:p w:rsidR="00A1774E" w:rsidRPr="00A1774E" w:rsidRDefault="00A1774E" w:rsidP="00A1774E">
            <w:pPr>
              <w:spacing w:after="0" w:line="240" w:lineRule="auto"/>
              <w:jc w:val="center"/>
              <w:rPr>
                <w:rFonts w:ascii="Times New Roman" w:hAnsi="Times New Roman" w:cs="Times New Roman"/>
                <w:sz w:val="24"/>
                <w:szCs w:val="24"/>
              </w:rPr>
            </w:pPr>
            <w:r w:rsidRPr="00A1774E">
              <w:rPr>
                <w:rFonts w:ascii="Times New Roman" w:hAnsi="Times New Roman" w:cs="Times New Roman"/>
                <w:sz w:val="24"/>
                <w:szCs w:val="24"/>
              </w:rPr>
              <w:t>ухода</w:t>
            </w:r>
          </w:p>
        </w:tc>
        <w:tc>
          <w:tcPr>
            <w:tcW w:w="4252" w:type="dxa"/>
            <w:vMerge/>
          </w:tcPr>
          <w:p w:rsidR="00A1774E" w:rsidRDefault="00A1774E" w:rsidP="00A1774E">
            <w:pPr>
              <w:spacing w:after="0" w:line="240" w:lineRule="auto"/>
              <w:jc w:val="center"/>
              <w:rPr>
                <w:sz w:val="24"/>
                <w:szCs w:val="24"/>
              </w:rPr>
            </w:pPr>
          </w:p>
        </w:tc>
        <w:tc>
          <w:tcPr>
            <w:tcW w:w="2552" w:type="dxa"/>
            <w:vMerge/>
          </w:tcPr>
          <w:p w:rsidR="00A1774E" w:rsidRDefault="00A1774E" w:rsidP="00A1774E">
            <w:pPr>
              <w:spacing w:after="0" w:line="240" w:lineRule="auto"/>
              <w:jc w:val="center"/>
              <w:rPr>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9F3652" w:rsidTr="005608E5">
        <w:trPr>
          <w:cantSplit/>
        </w:trPr>
        <w:tc>
          <w:tcPr>
            <w:tcW w:w="1290" w:type="dxa"/>
          </w:tcPr>
          <w:p w:rsidR="00A1774E" w:rsidRPr="009F3652" w:rsidRDefault="00A1774E" w:rsidP="00A1774E">
            <w:pPr>
              <w:spacing w:after="0" w:line="240" w:lineRule="auto"/>
              <w:rPr>
                <w:b/>
                <w:sz w:val="24"/>
                <w:szCs w:val="24"/>
              </w:rPr>
            </w:pPr>
          </w:p>
        </w:tc>
        <w:tc>
          <w:tcPr>
            <w:tcW w:w="1290" w:type="dxa"/>
          </w:tcPr>
          <w:p w:rsidR="00A1774E" w:rsidRPr="009F3652" w:rsidRDefault="00A1774E" w:rsidP="00A1774E">
            <w:pPr>
              <w:spacing w:after="0" w:line="240" w:lineRule="auto"/>
              <w:jc w:val="center"/>
              <w:rPr>
                <w:b/>
                <w:sz w:val="24"/>
                <w:szCs w:val="24"/>
              </w:rPr>
            </w:pPr>
          </w:p>
        </w:tc>
        <w:tc>
          <w:tcPr>
            <w:tcW w:w="4252" w:type="dxa"/>
          </w:tcPr>
          <w:p w:rsidR="00A1774E" w:rsidRPr="009F3652" w:rsidRDefault="00A1774E" w:rsidP="00A1774E">
            <w:pPr>
              <w:spacing w:after="0" w:line="240" w:lineRule="auto"/>
              <w:rPr>
                <w:b/>
                <w:sz w:val="24"/>
                <w:szCs w:val="24"/>
              </w:rPr>
            </w:pPr>
          </w:p>
        </w:tc>
        <w:tc>
          <w:tcPr>
            <w:tcW w:w="2552" w:type="dxa"/>
          </w:tcPr>
          <w:p w:rsidR="00A1774E" w:rsidRPr="009F3652"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9F3652" w:rsidTr="005608E5">
        <w:trPr>
          <w:cantSplit/>
        </w:trPr>
        <w:tc>
          <w:tcPr>
            <w:tcW w:w="1290" w:type="dxa"/>
          </w:tcPr>
          <w:p w:rsidR="00A1774E" w:rsidRPr="009F3652" w:rsidRDefault="00A1774E" w:rsidP="00A1774E">
            <w:pPr>
              <w:spacing w:after="0" w:line="240" w:lineRule="auto"/>
              <w:rPr>
                <w:b/>
                <w:sz w:val="24"/>
                <w:szCs w:val="24"/>
              </w:rPr>
            </w:pPr>
          </w:p>
        </w:tc>
        <w:tc>
          <w:tcPr>
            <w:tcW w:w="1290" w:type="dxa"/>
          </w:tcPr>
          <w:p w:rsidR="00A1774E" w:rsidRPr="009F3652" w:rsidRDefault="00A1774E" w:rsidP="00A1774E">
            <w:pPr>
              <w:spacing w:after="0" w:line="240" w:lineRule="auto"/>
              <w:jc w:val="center"/>
              <w:rPr>
                <w:b/>
                <w:sz w:val="24"/>
                <w:szCs w:val="24"/>
              </w:rPr>
            </w:pPr>
          </w:p>
        </w:tc>
        <w:tc>
          <w:tcPr>
            <w:tcW w:w="4252" w:type="dxa"/>
          </w:tcPr>
          <w:p w:rsidR="00A1774E" w:rsidRPr="009F3652" w:rsidRDefault="00A1774E" w:rsidP="00A1774E">
            <w:pPr>
              <w:spacing w:after="0" w:line="240" w:lineRule="auto"/>
              <w:rPr>
                <w:b/>
                <w:sz w:val="24"/>
                <w:szCs w:val="24"/>
              </w:rPr>
            </w:pPr>
          </w:p>
        </w:tc>
        <w:tc>
          <w:tcPr>
            <w:tcW w:w="2552" w:type="dxa"/>
          </w:tcPr>
          <w:p w:rsidR="00A1774E" w:rsidRPr="009F3652"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9F3652" w:rsidTr="005608E5">
        <w:trPr>
          <w:cantSplit/>
        </w:trPr>
        <w:tc>
          <w:tcPr>
            <w:tcW w:w="1290" w:type="dxa"/>
          </w:tcPr>
          <w:p w:rsidR="00A1774E" w:rsidRPr="009F3652" w:rsidRDefault="00A1774E" w:rsidP="00A1774E">
            <w:pPr>
              <w:spacing w:after="0" w:line="240" w:lineRule="auto"/>
              <w:rPr>
                <w:b/>
                <w:sz w:val="24"/>
                <w:szCs w:val="24"/>
              </w:rPr>
            </w:pPr>
          </w:p>
        </w:tc>
        <w:tc>
          <w:tcPr>
            <w:tcW w:w="1290" w:type="dxa"/>
          </w:tcPr>
          <w:p w:rsidR="00A1774E" w:rsidRPr="009F3652" w:rsidRDefault="00A1774E" w:rsidP="00A1774E">
            <w:pPr>
              <w:spacing w:after="0" w:line="240" w:lineRule="auto"/>
              <w:jc w:val="center"/>
              <w:rPr>
                <w:b/>
                <w:sz w:val="24"/>
                <w:szCs w:val="24"/>
              </w:rPr>
            </w:pPr>
          </w:p>
        </w:tc>
        <w:tc>
          <w:tcPr>
            <w:tcW w:w="4252" w:type="dxa"/>
          </w:tcPr>
          <w:p w:rsidR="00A1774E" w:rsidRPr="009F3652" w:rsidRDefault="00A1774E" w:rsidP="00A1774E">
            <w:pPr>
              <w:spacing w:after="0" w:line="240" w:lineRule="auto"/>
              <w:rPr>
                <w:b/>
                <w:sz w:val="24"/>
                <w:szCs w:val="24"/>
              </w:rPr>
            </w:pPr>
          </w:p>
        </w:tc>
        <w:tc>
          <w:tcPr>
            <w:tcW w:w="2552" w:type="dxa"/>
          </w:tcPr>
          <w:p w:rsidR="00A1774E" w:rsidRPr="009F3652"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9F3652" w:rsidTr="005608E5">
        <w:trPr>
          <w:cantSplit/>
        </w:trPr>
        <w:tc>
          <w:tcPr>
            <w:tcW w:w="1290" w:type="dxa"/>
          </w:tcPr>
          <w:p w:rsidR="00A1774E" w:rsidRPr="009F3652" w:rsidRDefault="00A1774E" w:rsidP="00A1774E">
            <w:pPr>
              <w:spacing w:after="0" w:line="240" w:lineRule="auto"/>
              <w:rPr>
                <w:b/>
                <w:sz w:val="24"/>
                <w:szCs w:val="24"/>
              </w:rPr>
            </w:pPr>
          </w:p>
        </w:tc>
        <w:tc>
          <w:tcPr>
            <w:tcW w:w="1290" w:type="dxa"/>
          </w:tcPr>
          <w:p w:rsidR="00A1774E" w:rsidRPr="009F3652" w:rsidRDefault="00A1774E" w:rsidP="00A1774E">
            <w:pPr>
              <w:spacing w:after="0" w:line="240" w:lineRule="auto"/>
              <w:jc w:val="center"/>
              <w:rPr>
                <w:b/>
                <w:sz w:val="24"/>
                <w:szCs w:val="24"/>
              </w:rPr>
            </w:pPr>
          </w:p>
        </w:tc>
        <w:tc>
          <w:tcPr>
            <w:tcW w:w="4252" w:type="dxa"/>
          </w:tcPr>
          <w:p w:rsidR="00A1774E" w:rsidRPr="009F3652" w:rsidRDefault="00A1774E" w:rsidP="00A1774E">
            <w:pPr>
              <w:spacing w:after="0" w:line="240" w:lineRule="auto"/>
              <w:rPr>
                <w:b/>
                <w:sz w:val="24"/>
                <w:szCs w:val="24"/>
              </w:rPr>
            </w:pPr>
          </w:p>
        </w:tc>
        <w:tc>
          <w:tcPr>
            <w:tcW w:w="2552" w:type="dxa"/>
          </w:tcPr>
          <w:p w:rsidR="00A1774E" w:rsidRPr="009F3652"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9F3652" w:rsidTr="005608E5">
        <w:trPr>
          <w:cantSplit/>
        </w:trPr>
        <w:tc>
          <w:tcPr>
            <w:tcW w:w="1290" w:type="dxa"/>
          </w:tcPr>
          <w:p w:rsidR="00A1774E" w:rsidRPr="009F3652" w:rsidRDefault="00A1774E" w:rsidP="00A1774E">
            <w:pPr>
              <w:spacing w:after="0" w:line="240" w:lineRule="auto"/>
              <w:rPr>
                <w:b/>
                <w:sz w:val="24"/>
                <w:szCs w:val="24"/>
              </w:rPr>
            </w:pPr>
          </w:p>
        </w:tc>
        <w:tc>
          <w:tcPr>
            <w:tcW w:w="1290" w:type="dxa"/>
          </w:tcPr>
          <w:p w:rsidR="00A1774E" w:rsidRPr="009F3652" w:rsidRDefault="00A1774E" w:rsidP="00A1774E">
            <w:pPr>
              <w:spacing w:after="0" w:line="240" w:lineRule="auto"/>
              <w:jc w:val="center"/>
              <w:rPr>
                <w:b/>
                <w:sz w:val="24"/>
                <w:szCs w:val="24"/>
              </w:rPr>
            </w:pPr>
          </w:p>
        </w:tc>
        <w:tc>
          <w:tcPr>
            <w:tcW w:w="4252" w:type="dxa"/>
          </w:tcPr>
          <w:p w:rsidR="00A1774E" w:rsidRPr="009F3652" w:rsidRDefault="00A1774E" w:rsidP="00A1774E">
            <w:pPr>
              <w:spacing w:after="0" w:line="240" w:lineRule="auto"/>
              <w:rPr>
                <w:b/>
                <w:sz w:val="24"/>
                <w:szCs w:val="24"/>
              </w:rPr>
            </w:pPr>
          </w:p>
        </w:tc>
        <w:tc>
          <w:tcPr>
            <w:tcW w:w="2552" w:type="dxa"/>
          </w:tcPr>
          <w:p w:rsidR="00A1774E" w:rsidRPr="009F3652"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r w:rsidR="00A1774E" w:rsidRPr="00A75A35" w:rsidTr="005608E5">
        <w:trPr>
          <w:cantSplit/>
        </w:trPr>
        <w:tc>
          <w:tcPr>
            <w:tcW w:w="1290" w:type="dxa"/>
          </w:tcPr>
          <w:p w:rsidR="00A1774E" w:rsidRDefault="00A1774E" w:rsidP="00A1774E">
            <w:pPr>
              <w:spacing w:after="0" w:line="240" w:lineRule="auto"/>
              <w:rPr>
                <w:b/>
                <w:sz w:val="24"/>
                <w:szCs w:val="24"/>
              </w:rPr>
            </w:pPr>
          </w:p>
        </w:tc>
        <w:tc>
          <w:tcPr>
            <w:tcW w:w="1290" w:type="dxa"/>
          </w:tcPr>
          <w:p w:rsidR="00A1774E" w:rsidRDefault="00A1774E" w:rsidP="00A1774E">
            <w:pPr>
              <w:spacing w:after="0" w:line="240" w:lineRule="auto"/>
              <w:jc w:val="center"/>
              <w:rPr>
                <w:b/>
                <w:sz w:val="24"/>
                <w:szCs w:val="24"/>
              </w:rPr>
            </w:pPr>
          </w:p>
        </w:tc>
        <w:tc>
          <w:tcPr>
            <w:tcW w:w="4252" w:type="dxa"/>
          </w:tcPr>
          <w:p w:rsidR="00A1774E" w:rsidRDefault="00A1774E" w:rsidP="00A1774E">
            <w:pPr>
              <w:adjustRightInd w:val="0"/>
              <w:spacing w:after="0" w:line="240" w:lineRule="auto"/>
              <w:rPr>
                <w:b/>
                <w:sz w:val="24"/>
                <w:szCs w:val="24"/>
              </w:rPr>
            </w:pPr>
          </w:p>
        </w:tc>
        <w:tc>
          <w:tcPr>
            <w:tcW w:w="2552" w:type="dxa"/>
          </w:tcPr>
          <w:p w:rsidR="00A1774E" w:rsidRPr="00A75A35" w:rsidRDefault="00A1774E" w:rsidP="00A1774E">
            <w:pPr>
              <w:spacing w:after="0" w:line="240" w:lineRule="auto"/>
              <w:rPr>
                <w:b/>
                <w:sz w:val="24"/>
                <w:szCs w:val="24"/>
              </w:rPr>
            </w:pPr>
          </w:p>
        </w:tc>
      </w:tr>
    </w:tbl>
    <w:p w:rsidR="00DF610A" w:rsidRPr="00DF610A" w:rsidRDefault="00DF610A" w:rsidP="00DF610A">
      <w:pPr>
        <w:pStyle w:val="Style9"/>
        <w:widowControl/>
        <w:tabs>
          <w:tab w:val="left" w:leader="underscore" w:pos="1757"/>
        </w:tabs>
        <w:rPr>
          <w:rStyle w:val="FontStyle15"/>
          <w:sz w:val="26"/>
          <w:szCs w:val="2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4798"/>
        <w:gridCol w:w="4597"/>
      </w:tblGrid>
      <w:tr w:rsidR="00E9612C" w:rsidRPr="00DF610A" w:rsidTr="00E9612C">
        <w:trPr>
          <w:trHeight w:val="264"/>
        </w:trPr>
        <w:tc>
          <w:tcPr>
            <w:tcW w:w="0" w:type="auto"/>
            <w:vMerge w:val="restart"/>
          </w:tcPr>
          <w:p w:rsidR="00E9612C" w:rsidRPr="00DF610A" w:rsidRDefault="00E9612C" w:rsidP="00DF610A">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Достижения           (реализованные проекты)</w:t>
            </w:r>
          </w:p>
          <w:p w:rsidR="00E9612C" w:rsidRPr="00197867" w:rsidRDefault="00E9612C" w:rsidP="00197867">
            <w:pPr>
              <w:pStyle w:val="Style9"/>
              <w:widowControl/>
              <w:rPr>
                <w:rStyle w:val="FontStyle15"/>
                <w:i/>
                <w:sz w:val="26"/>
                <w:szCs w:val="26"/>
              </w:rPr>
            </w:pPr>
            <w:r w:rsidRPr="00197867">
              <w:rPr>
                <w:rStyle w:val="FontStyle15"/>
                <w:i/>
                <w:sz w:val="26"/>
                <w:szCs w:val="26"/>
              </w:rPr>
              <w:t>(раздел заполняется необходимое количество раз)</w:t>
            </w:r>
          </w:p>
          <w:p w:rsidR="00E9612C" w:rsidRPr="00DF610A" w:rsidRDefault="00E9612C" w:rsidP="00DF610A">
            <w:pPr>
              <w:spacing w:after="0" w:line="240" w:lineRule="auto"/>
              <w:rPr>
                <w:rStyle w:val="FontStyle15"/>
                <w:sz w:val="26"/>
                <w:szCs w:val="26"/>
              </w:rPr>
            </w:pPr>
          </w:p>
          <w:p w:rsidR="00E9612C" w:rsidRPr="00DF610A" w:rsidRDefault="00E9612C" w:rsidP="00DF610A">
            <w:pPr>
              <w:spacing w:after="0" w:line="240" w:lineRule="auto"/>
              <w:rPr>
                <w:rStyle w:val="FontStyle15"/>
                <w:sz w:val="26"/>
                <w:szCs w:val="26"/>
              </w:rPr>
            </w:pPr>
          </w:p>
          <w:p w:rsidR="00E9612C" w:rsidRPr="00DF610A" w:rsidRDefault="00E9612C" w:rsidP="00DF610A">
            <w:pPr>
              <w:spacing w:after="0" w:line="240" w:lineRule="auto"/>
              <w:rPr>
                <w:rStyle w:val="FontStyle15"/>
                <w:sz w:val="26"/>
                <w:szCs w:val="26"/>
              </w:rPr>
            </w:pPr>
          </w:p>
          <w:p w:rsidR="00E9612C" w:rsidRPr="00DF610A" w:rsidRDefault="00E9612C" w:rsidP="00DF610A">
            <w:pPr>
              <w:spacing w:after="0" w:line="240" w:lineRule="auto"/>
              <w:rPr>
                <w:rStyle w:val="FontStyle15"/>
                <w:sz w:val="26"/>
                <w:szCs w:val="26"/>
              </w:rPr>
            </w:pPr>
          </w:p>
        </w:tc>
        <w:tc>
          <w:tcPr>
            <w:tcW w:w="0" w:type="auto"/>
          </w:tcPr>
          <w:p w:rsidR="00E9612C" w:rsidRDefault="00E9612C"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Название и описание проекта:</w:t>
            </w:r>
          </w:p>
          <w:p w:rsidR="00E9612C" w:rsidRDefault="00E9612C" w:rsidP="00DF610A">
            <w:pPr>
              <w:pStyle w:val="Style7"/>
              <w:widowControl/>
              <w:spacing w:line="240" w:lineRule="auto"/>
              <w:rPr>
                <w:rStyle w:val="FontStyle15"/>
                <w:rFonts w:eastAsia="Times New Roman"/>
                <w:sz w:val="26"/>
                <w:szCs w:val="26"/>
              </w:rPr>
            </w:pPr>
          </w:p>
          <w:p w:rsidR="00E9612C" w:rsidRPr="00DF610A" w:rsidRDefault="00E9612C" w:rsidP="00DF610A">
            <w:pPr>
              <w:pStyle w:val="Style7"/>
              <w:widowControl/>
              <w:spacing w:line="240" w:lineRule="auto"/>
              <w:rPr>
                <w:rStyle w:val="FontStyle15"/>
                <w:rFonts w:eastAsia="Times New Roman"/>
                <w:sz w:val="26"/>
                <w:szCs w:val="26"/>
              </w:rPr>
            </w:pPr>
          </w:p>
        </w:tc>
      </w:tr>
      <w:tr w:rsidR="00E9612C" w:rsidRPr="00DF610A" w:rsidTr="00E9612C">
        <w:trPr>
          <w:trHeight w:val="831"/>
        </w:trPr>
        <w:tc>
          <w:tcPr>
            <w:tcW w:w="0" w:type="auto"/>
            <w:vMerge/>
          </w:tcPr>
          <w:p w:rsidR="00E9612C" w:rsidRPr="00DF610A" w:rsidRDefault="00E9612C" w:rsidP="00DF610A">
            <w:pPr>
              <w:spacing w:after="0" w:line="240" w:lineRule="auto"/>
              <w:rPr>
                <w:rStyle w:val="FontStyle15"/>
                <w:sz w:val="26"/>
                <w:szCs w:val="26"/>
              </w:rPr>
            </w:pPr>
          </w:p>
        </w:tc>
        <w:tc>
          <w:tcPr>
            <w:tcW w:w="0" w:type="auto"/>
          </w:tcPr>
          <w:p w:rsidR="00E9612C" w:rsidRPr="00DF610A" w:rsidRDefault="00E9612C"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Примерный бюджет, тыс. руб.:</w:t>
            </w:r>
          </w:p>
        </w:tc>
      </w:tr>
      <w:tr w:rsidR="00E9612C" w:rsidRPr="00DF610A" w:rsidTr="00E9612C">
        <w:trPr>
          <w:trHeight w:val="141"/>
        </w:trPr>
        <w:tc>
          <w:tcPr>
            <w:tcW w:w="0" w:type="auto"/>
            <w:vMerge/>
          </w:tcPr>
          <w:p w:rsidR="00E9612C" w:rsidRPr="00DF610A" w:rsidRDefault="00E9612C" w:rsidP="00DF610A">
            <w:pPr>
              <w:spacing w:after="0" w:line="240" w:lineRule="auto"/>
              <w:rPr>
                <w:rStyle w:val="FontStyle15"/>
                <w:sz w:val="26"/>
                <w:szCs w:val="26"/>
              </w:rPr>
            </w:pPr>
          </w:p>
        </w:tc>
        <w:tc>
          <w:tcPr>
            <w:tcW w:w="0" w:type="auto"/>
          </w:tcPr>
          <w:p w:rsidR="00E9612C" w:rsidRDefault="00E9612C"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Масштаб проекта:</w:t>
            </w:r>
          </w:p>
          <w:p w:rsidR="00E9612C" w:rsidRPr="00DF610A" w:rsidRDefault="00E9612C" w:rsidP="00DF610A">
            <w:pPr>
              <w:pStyle w:val="Style7"/>
              <w:widowControl/>
              <w:spacing w:line="240" w:lineRule="auto"/>
              <w:rPr>
                <w:rStyle w:val="FontStyle15"/>
                <w:rFonts w:eastAsia="Times New Roman"/>
                <w:sz w:val="26"/>
                <w:szCs w:val="26"/>
              </w:rPr>
            </w:pPr>
          </w:p>
        </w:tc>
      </w:tr>
      <w:tr w:rsidR="00E9612C" w:rsidRPr="00DF610A" w:rsidTr="00E9612C">
        <w:trPr>
          <w:trHeight w:val="141"/>
        </w:trPr>
        <w:tc>
          <w:tcPr>
            <w:tcW w:w="0" w:type="auto"/>
            <w:vMerge/>
          </w:tcPr>
          <w:p w:rsidR="00E9612C" w:rsidRPr="00DF610A" w:rsidRDefault="00E9612C" w:rsidP="00DF610A">
            <w:pPr>
              <w:spacing w:after="0" w:line="240" w:lineRule="auto"/>
              <w:rPr>
                <w:rStyle w:val="FontStyle15"/>
                <w:sz w:val="26"/>
                <w:szCs w:val="26"/>
              </w:rPr>
            </w:pPr>
          </w:p>
        </w:tc>
        <w:tc>
          <w:tcPr>
            <w:tcW w:w="0" w:type="auto"/>
          </w:tcPr>
          <w:p w:rsidR="00E9612C" w:rsidRPr="00DF610A" w:rsidRDefault="00E9612C"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Ваша роль (личный вклад) в реализации проекта:</w:t>
            </w:r>
          </w:p>
        </w:tc>
      </w:tr>
    </w:tbl>
    <w:p w:rsidR="00DF610A" w:rsidRPr="00DF610A" w:rsidRDefault="00DF610A" w:rsidP="00D37760">
      <w:pPr>
        <w:pStyle w:val="ConsPlusTitle"/>
        <w:jc w:val="both"/>
        <w:rPr>
          <w:rFonts w:ascii="Times New Roman" w:hAnsi="Times New Roman" w:cs="Times New Roman"/>
          <w:sz w:val="26"/>
          <w:szCs w:val="26"/>
        </w:rPr>
      </w:pPr>
    </w:p>
    <w:tbl>
      <w:tblPr>
        <w:tblW w:w="0" w:type="auto"/>
        <w:tblInd w:w="40" w:type="dxa"/>
        <w:tblLayout w:type="fixed"/>
        <w:tblCellMar>
          <w:left w:w="40" w:type="dxa"/>
          <w:right w:w="40" w:type="dxa"/>
        </w:tblCellMar>
        <w:tblLook w:val="0000"/>
      </w:tblPr>
      <w:tblGrid>
        <w:gridCol w:w="4678"/>
        <w:gridCol w:w="4678"/>
      </w:tblGrid>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ind w:firstLine="10"/>
              <w:rPr>
                <w:rStyle w:val="FontStyle15"/>
                <w:rFonts w:eastAsia="Times New Roman"/>
                <w:sz w:val="26"/>
                <w:szCs w:val="26"/>
              </w:rPr>
            </w:pPr>
            <w:r w:rsidRPr="00DF610A">
              <w:rPr>
                <w:rStyle w:val="FontStyle15"/>
                <w:rFonts w:eastAsia="Times New Roman"/>
                <w:sz w:val="26"/>
                <w:szCs w:val="26"/>
              </w:rPr>
              <w:t xml:space="preserve">19.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w:t>
            </w:r>
            <w:r w:rsidRPr="00DF610A">
              <w:rPr>
                <w:rStyle w:val="FontStyle18"/>
                <w:rFonts w:ascii="Times New Roman" w:eastAsia="Times New Roman" w:hAnsi="Times New Roman" w:cs="Times New Roman"/>
                <w:sz w:val="26"/>
                <w:szCs w:val="26"/>
              </w:rPr>
              <w:t>когда</w:t>
            </w:r>
            <w:r w:rsidRPr="00DF610A">
              <w:rPr>
                <w:rStyle w:val="FontStyle15"/>
                <w:rFonts w:eastAsia="Times New Roman"/>
                <w:sz w:val="26"/>
                <w:szCs w:val="26"/>
              </w:rPr>
              <w:t xml:space="preserve"> присвоены)</w:t>
            </w:r>
          </w:p>
        </w:tc>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ind w:left="5" w:hanging="5"/>
              <w:rPr>
                <w:rStyle w:val="FontStyle15"/>
                <w:rFonts w:eastAsia="Times New Roman"/>
                <w:sz w:val="26"/>
                <w:szCs w:val="26"/>
              </w:rPr>
            </w:pPr>
            <w:r w:rsidRPr="00DF610A">
              <w:rPr>
                <w:rStyle w:val="FontStyle15"/>
                <w:rFonts w:eastAsia="Times New Roman"/>
                <w:sz w:val="26"/>
                <w:szCs w:val="26"/>
              </w:rPr>
              <w:t>20.     Отношение     к     воинской обязанности, воинское звание</w:t>
            </w:r>
          </w:p>
        </w:tc>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ind w:left="5" w:hanging="5"/>
              <w:rPr>
                <w:rStyle w:val="FontStyle15"/>
                <w:rFonts w:eastAsia="Times New Roman"/>
                <w:sz w:val="26"/>
                <w:szCs w:val="26"/>
              </w:rPr>
            </w:pPr>
            <w:r w:rsidRPr="00DF610A">
              <w:rPr>
                <w:rStyle w:val="FontStyle15"/>
                <w:rFonts w:eastAsia="Times New Roman"/>
                <w:sz w:val="26"/>
                <w:szCs w:val="26"/>
              </w:rPr>
              <w:t>21.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22.     Наличие     государственных наград,  иных  наград и   знаков отличия</w:t>
            </w:r>
          </w:p>
        </w:tc>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23.      Владение       программным обеспечением:  каким,   в    какой степени</w:t>
            </w:r>
          </w:p>
        </w:tc>
        <w:tc>
          <w:tcPr>
            <w:tcW w:w="4678" w:type="dxa"/>
            <w:tcBorders>
              <w:top w:val="single" w:sz="6" w:space="0" w:color="auto"/>
              <w:left w:val="single" w:sz="6" w:space="0" w:color="auto"/>
              <w:bottom w:val="single" w:sz="6" w:space="0" w:color="auto"/>
              <w:right w:val="single" w:sz="6" w:space="0" w:color="auto"/>
            </w:tcBorders>
          </w:tcPr>
          <w:p w:rsidR="00DF610A" w:rsidRDefault="00DF610A"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Pr="00DF610A" w:rsidRDefault="005608E5"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ind w:firstLine="5"/>
              <w:rPr>
                <w:rStyle w:val="FontStyle15"/>
                <w:rFonts w:eastAsia="Times New Roman"/>
                <w:sz w:val="26"/>
                <w:szCs w:val="26"/>
              </w:rPr>
            </w:pPr>
            <w:r w:rsidRPr="00DF610A">
              <w:rPr>
                <w:rStyle w:val="FontStyle15"/>
                <w:rFonts w:eastAsia="Times New Roman"/>
                <w:sz w:val="26"/>
                <w:szCs w:val="26"/>
              </w:rPr>
              <w:t>24. Рекомендации  (ФИО контактного лица, контактная информация)</w:t>
            </w:r>
          </w:p>
        </w:tc>
        <w:tc>
          <w:tcPr>
            <w:tcW w:w="4678" w:type="dxa"/>
            <w:tcBorders>
              <w:top w:val="single" w:sz="6" w:space="0" w:color="auto"/>
              <w:left w:val="single" w:sz="6" w:space="0" w:color="auto"/>
              <w:bottom w:val="single" w:sz="6" w:space="0" w:color="auto"/>
              <w:right w:val="single" w:sz="6" w:space="0" w:color="auto"/>
            </w:tcBorders>
          </w:tcPr>
          <w:p w:rsidR="00DF610A" w:rsidRDefault="00DF610A"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Pr="00DF610A" w:rsidRDefault="005608E5"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7"/>
              <w:widowControl/>
              <w:spacing w:line="240" w:lineRule="auto"/>
              <w:rPr>
                <w:rStyle w:val="FontStyle15"/>
                <w:rFonts w:eastAsia="Times New Roman"/>
                <w:sz w:val="26"/>
                <w:szCs w:val="26"/>
              </w:rPr>
            </w:pPr>
            <w:r w:rsidRPr="00DF610A">
              <w:rPr>
                <w:rStyle w:val="FontStyle15"/>
                <w:rFonts w:eastAsia="Times New Roman"/>
                <w:sz w:val="26"/>
                <w:szCs w:val="26"/>
              </w:rPr>
              <w:t>25. Наличие публикаций</w:t>
            </w:r>
          </w:p>
        </w:tc>
        <w:tc>
          <w:tcPr>
            <w:tcW w:w="4678" w:type="dxa"/>
            <w:tcBorders>
              <w:top w:val="single" w:sz="6" w:space="0" w:color="auto"/>
              <w:left w:val="single" w:sz="6" w:space="0" w:color="auto"/>
              <w:bottom w:val="single" w:sz="6" w:space="0" w:color="auto"/>
              <w:right w:val="single" w:sz="6" w:space="0" w:color="auto"/>
            </w:tcBorders>
          </w:tcPr>
          <w:p w:rsidR="00DF610A" w:rsidRDefault="00DF610A"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Pr="00DF610A" w:rsidRDefault="005608E5" w:rsidP="00DF610A">
            <w:pPr>
              <w:pStyle w:val="Style12"/>
              <w:widowControl/>
              <w:rPr>
                <w:rFonts w:eastAsia="Times New Roman"/>
                <w:sz w:val="26"/>
                <w:szCs w:val="26"/>
              </w:rPr>
            </w:pPr>
          </w:p>
        </w:tc>
      </w:tr>
      <w:tr w:rsidR="00DF610A" w:rsidRPr="00DF610A" w:rsidTr="00DF610A">
        <w:trPr>
          <w:trHeight w:val="1516"/>
        </w:trPr>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9"/>
              <w:widowControl/>
              <w:tabs>
                <w:tab w:val="left" w:pos="1118"/>
                <w:tab w:val="left" w:pos="1709"/>
              </w:tabs>
              <w:jc w:val="left"/>
              <w:rPr>
                <w:rStyle w:val="FontStyle15"/>
                <w:rFonts w:eastAsia="Times New Roman"/>
                <w:sz w:val="26"/>
                <w:szCs w:val="26"/>
              </w:rPr>
            </w:pPr>
            <w:r w:rsidRPr="00DF610A">
              <w:rPr>
                <w:rStyle w:val="FontStyle15"/>
                <w:rFonts w:eastAsia="Times New Roman"/>
                <w:sz w:val="26"/>
                <w:szCs w:val="26"/>
              </w:rPr>
              <w:t>26. Дополнительные сведения</w:t>
            </w:r>
            <w:r w:rsidRPr="00DF610A">
              <w:rPr>
                <w:rStyle w:val="FontStyle15"/>
                <w:rFonts w:eastAsia="Times New Roman"/>
                <w:sz w:val="26"/>
                <w:szCs w:val="26"/>
              </w:rPr>
              <w:br/>
              <w:t>(участие</w:t>
            </w:r>
            <w:r w:rsidRPr="00DF610A">
              <w:rPr>
                <w:rStyle w:val="FontStyle15"/>
                <w:rFonts w:eastAsia="Times New Roman"/>
                <w:sz w:val="26"/>
                <w:szCs w:val="26"/>
              </w:rPr>
              <w:tab/>
              <w:t>в</w:t>
            </w:r>
            <w:r w:rsidRPr="00DF610A">
              <w:rPr>
                <w:rStyle w:val="FontStyle15"/>
                <w:rFonts w:eastAsia="Times New Roman"/>
                <w:sz w:val="26"/>
                <w:szCs w:val="26"/>
              </w:rPr>
              <w:tab/>
              <w:t>выборных</w:t>
            </w:r>
          </w:p>
          <w:p w:rsidR="00DF610A" w:rsidRPr="00DF610A" w:rsidRDefault="00DF610A" w:rsidP="00DF610A">
            <w:pPr>
              <w:pStyle w:val="Style4"/>
              <w:widowControl/>
              <w:rPr>
                <w:rStyle w:val="FontStyle15"/>
                <w:rFonts w:eastAsia="Times New Roman"/>
                <w:sz w:val="26"/>
                <w:szCs w:val="26"/>
              </w:rPr>
            </w:pPr>
            <w:r w:rsidRPr="00DF610A">
              <w:rPr>
                <w:rStyle w:val="FontStyle15"/>
                <w:rFonts w:eastAsia="Times New Roman"/>
                <w:sz w:val="26"/>
                <w:szCs w:val="26"/>
              </w:rPr>
              <w:t>представительных органах,  другая информация,     которую    желаете сообщить о себе)</w:t>
            </w:r>
          </w:p>
          <w:p w:rsidR="00DF610A" w:rsidRPr="00DF610A" w:rsidRDefault="00DF610A" w:rsidP="00DF610A">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4"/>
              <w:widowControl/>
              <w:tabs>
                <w:tab w:val="left" w:leader="underscore" w:pos="2645"/>
              </w:tabs>
              <w:rPr>
                <w:rStyle w:val="FontStyle15"/>
                <w:rFonts w:eastAsia="Times New Roman"/>
                <w:sz w:val="26"/>
                <w:szCs w:val="26"/>
              </w:rPr>
            </w:pPr>
            <w:r w:rsidRPr="00DF610A">
              <w:rPr>
                <w:rStyle w:val="FontStyle15"/>
                <w:rFonts w:eastAsia="Times New Roman"/>
                <w:sz w:val="26"/>
                <w:szCs w:val="26"/>
              </w:rPr>
              <w:t>27. Пожелания в отношении</w:t>
            </w:r>
            <w:r w:rsidRPr="00DF610A">
              <w:rPr>
                <w:rStyle w:val="FontStyle15"/>
                <w:rFonts w:eastAsia="Times New Roman"/>
                <w:sz w:val="26"/>
                <w:szCs w:val="26"/>
              </w:rPr>
              <w:br/>
              <w:t>перспективы профессиональной</w:t>
            </w:r>
            <w:r w:rsidRPr="00DF610A">
              <w:rPr>
                <w:rStyle w:val="FontStyle15"/>
                <w:rFonts w:eastAsia="Times New Roman"/>
                <w:sz w:val="26"/>
                <w:szCs w:val="26"/>
              </w:rPr>
              <w:br/>
              <w:t>(служебной) деятельности</w:t>
            </w:r>
            <w:r w:rsidRPr="00DF610A">
              <w:rPr>
                <w:rStyle w:val="FontStyle15"/>
                <w:rFonts w:eastAsia="Times New Roman"/>
                <w:sz w:val="26"/>
                <w:szCs w:val="26"/>
              </w:rPr>
              <w:tab/>
            </w:r>
          </w:p>
          <w:p w:rsidR="00DF610A" w:rsidRPr="00DF610A" w:rsidRDefault="00DF610A" w:rsidP="00DF610A">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12"/>
              <w:widowControl/>
              <w:rPr>
                <w:rFonts w:eastAsia="Times New Roman"/>
                <w:sz w:val="26"/>
                <w:szCs w:val="26"/>
              </w:rPr>
            </w:pPr>
          </w:p>
        </w:tc>
      </w:tr>
      <w:tr w:rsidR="00DF610A" w:rsidRPr="00DF610A" w:rsidTr="00DF610A">
        <w:trPr>
          <w:trHeight w:val="678"/>
        </w:trPr>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9"/>
              <w:widowControl/>
              <w:tabs>
                <w:tab w:val="left" w:pos="802"/>
              </w:tabs>
              <w:jc w:val="left"/>
              <w:rPr>
                <w:rStyle w:val="FontStyle15"/>
                <w:rFonts w:eastAsia="Times New Roman"/>
                <w:sz w:val="26"/>
                <w:szCs w:val="26"/>
              </w:rPr>
            </w:pPr>
            <w:r w:rsidRPr="00DF610A">
              <w:rPr>
                <w:rStyle w:val="FontStyle15"/>
                <w:rFonts w:eastAsia="Times New Roman"/>
                <w:sz w:val="26"/>
                <w:szCs w:val="26"/>
              </w:rPr>
              <w:t>28.Пожелания  по</w:t>
            </w:r>
          </w:p>
          <w:p w:rsidR="00DF610A" w:rsidRPr="00DF610A" w:rsidRDefault="00DF610A" w:rsidP="00DF610A">
            <w:pPr>
              <w:pStyle w:val="Style9"/>
              <w:widowControl/>
              <w:jc w:val="left"/>
              <w:rPr>
                <w:rStyle w:val="FontStyle15"/>
                <w:rFonts w:eastAsia="Times New Roman"/>
                <w:sz w:val="26"/>
                <w:szCs w:val="26"/>
              </w:rPr>
            </w:pPr>
            <w:r w:rsidRPr="00DF610A">
              <w:rPr>
                <w:rStyle w:val="FontStyle15"/>
                <w:rFonts w:eastAsia="Times New Roman"/>
                <w:sz w:val="26"/>
                <w:szCs w:val="26"/>
              </w:rPr>
              <w:t>функциям/обязанностям</w:t>
            </w:r>
          </w:p>
          <w:p w:rsidR="00DF610A" w:rsidRPr="00DF610A" w:rsidRDefault="00DF610A" w:rsidP="00DF610A">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DF610A" w:rsidRDefault="00DF610A"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Pr="00DF610A" w:rsidRDefault="005608E5" w:rsidP="00DF610A">
            <w:pPr>
              <w:pStyle w:val="Style12"/>
              <w:widowControl/>
              <w:rPr>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9"/>
              <w:widowControl/>
              <w:rPr>
                <w:rStyle w:val="FontStyle15"/>
                <w:rFonts w:eastAsia="Times New Roman"/>
                <w:sz w:val="26"/>
                <w:szCs w:val="26"/>
              </w:rPr>
            </w:pPr>
            <w:r w:rsidRPr="00DF610A">
              <w:rPr>
                <w:rStyle w:val="FontStyle15"/>
                <w:rFonts w:eastAsia="Times New Roman"/>
                <w:sz w:val="26"/>
                <w:szCs w:val="26"/>
              </w:rPr>
              <w:lastRenderedPageBreak/>
              <w:t>29. Пожелания по месту работы (направление, наименование)</w:t>
            </w:r>
          </w:p>
          <w:p w:rsidR="00DF610A" w:rsidRPr="00DF610A" w:rsidRDefault="00DF610A" w:rsidP="00DF610A">
            <w:pPr>
              <w:pStyle w:val="Style7"/>
              <w:widowControl/>
              <w:spacing w:line="240" w:lineRule="auto"/>
              <w:rPr>
                <w:rStyle w:val="FontStyle15"/>
                <w:rFonts w:eastAsia="Times New Roman"/>
                <w:sz w:val="26"/>
                <w:szCs w:val="26"/>
              </w:rPr>
            </w:pPr>
          </w:p>
        </w:tc>
        <w:tc>
          <w:tcPr>
            <w:tcW w:w="4678" w:type="dxa"/>
            <w:tcBorders>
              <w:top w:val="single" w:sz="6" w:space="0" w:color="auto"/>
              <w:left w:val="single" w:sz="6" w:space="0" w:color="auto"/>
              <w:bottom w:val="single" w:sz="6" w:space="0" w:color="auto"/>
              <w:right w:val="single" w:sz="6" w:space="0" w:color="auto"/>
            </w:tcBorders>
          </w:tcPr>
          <w:p w:rsidR="00DF610A" w:rsidRPr="00DF610A" w:rsidRDefault="00DF610A" w:rsidP="00DF610A">
            <w:pPr>
              <w:pStyle w:val="Style4"/>
              <w:widowControl/>
              <w:tabs>
                <w:tab w:val="left" w:leader="underscore" w:pos="3130"/>
              </w:tabs>
              <w:rPr>
                <w:rStyle w:val="FontStyle15"/>
                <w:rFonts w:eastAsia="Times New Roman"/>
                <w:sz w:val="26"/>
                <w:szCs w:val="26"/>
              </w:rPr>
            </w:pPr>
            <w:r w:rsidRPr="00DF610A">
              <w:rPr>
                <w:rStyle w:val="FontStyle15"/>
                <w:rFonts w:eastAsia="Times New Roman"/>
                <w:sz w:val="26"/>
                <w:szCs w:val="26"/>
              </w:rPr>
              <w:t>Другие  органы  исполнительной   власти</w:t>
            </w:r>
            <w:r w:rsidRPr="00DF610A">
              <w:rPr>
                <w:rStyle w:val="FontStyle15"/>
                <w:rFonts w:eastAsia="Times New Roman"/>
                <w:sz w:val="26"/>
                <w:szCs w:val="26"/>
              </w:rPr>
              <w:br/>
              <w:t>субъектов Российской Федерации:</w:t>
            </w:r>
            <w:r w:rsidRPr="00DF610A">
              <w:rPr>
                <w:rStyle w:val="FontStyle15"/>
                <w:rFonts w:eastAsia="Times New Roman"/>
                <w:sz w:val="26"/>
                <w:szCs w:val="26"/>
              </w:rPr>
              <w:br/>
              <w:t>Другие    организации   уровня    органов</w:t>
            </w:r>
            <w:r w:rsidRPr="00DF610A">
              <w:rPr>
                <w:rStyle w:val="FontStyle15"/>
                <w:rFonts w:eastAsia="Times New Roman"/>
                <w:sz w:val="26"/>
                <w:szCs w:val="26"/>
              </w:rPr>
              <w:br/>
              <w:t>исполнительной     власти      Российской</w:t>
            </w:r>
            <w:r w:rsidRPr="00DF610A">
              <w:rPr>
                <w:rStyle w:val="FontStyle15"/>
                <w:rFonts w:eastAsia="Times New Roman"/>
                <w:sz w:val="26"/>
                <w:szCs w:val="26"/>
              </w:rPr>
              <w:br/>
              <w:t>Федерации:</w:t>
            </w:r>
          </w:p>
          <w:p w:rsidR="00DF610A" w:rsidRDefault="00DF610A"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Default="005608E5" w:rsidP="00DF610A">
            <w:pPr>
              <w:pStyle w:val="Style12"/>
              <w:widowControl/>
              <w:rPr>
                <w:rFonts w:eastAsia="Times New Roman"/>
                <w:sz w:val="26"/>
                <w:szCs w:val="26"/>
              </w:rPr>
            </w:pPr>
          </w:p>
          <w:p w:rsidR="005608E5" w:rsidRPr="00DF610A" w:rsidRDefault="005608E5" w:rsidP="00DF610A">
            <w:pPr>
              <w:pStyle w:val="Style12"/>
              <w:widowControl/>
              <w:rPr>
                <w:rFonts w:eastAsia="Times New Roman"/>
                <w:sz w:val="26"/>
                <w:szCs w:val="26"/>
              </w:rPr>
            </w:pPr>
          </w:p>
        </w:tc>
      </w:tr>
      <w:tr w:rsidR="005608E5" w:rsidRPr="00DF610A" w:rsidTr="005608E5">
        <w:tc>
          <w:tcPr>
            <w:tcW w:w="4678" w:type="dxa"/>
            <w:tcBorders>
              <w:top w:val="single" w:sz="6" w:space="0" w:color="auto"/>
              <w:left w:val="single" w:sz="4" w:space="0" w:color="auto"/>
              <w:bottom w:val="single" w:sz="6" w:space="0" w:color="auto"/>
              <w:right w:val="single" w:sz="6" w:space="0" w:color="auto"/>
            </w:tcBorders>
          </w:tcPr>
          <w:p w:rsidR="005608E5" w:rsidRPr="00DF610A" w:rsidRDefault="00E9612C" w:rsidP="00DF610A">
            <w:pPr>
              <w:pStyle w:val="Style9"/>
              <w:widowControl/>
              <w:rPr>
                <w:rStyle w:val="FontStyle15"/>
                <w:rFonts w:eastAsia="Times New Roman"/>
                <w:sz w:val="26"/>
                <w:szCs w:val="26"/>
              </w:rPr>
            </w:pPr>
            <w:r>
              <w:rPr>
                <w:rStyle w:val="FontStyle15"/>
                <w:rFonts w:eastAsia="Times New Roman"/>
                <w:sz w:val="26"/>
                <w:szCs w:val="26"/>
              </w:rPr>
              <w:t>30</w:t>
            </w:r>
            <w:r w:rsidR="005608E5" w:rsidRPr="00DF610A">
              <w:rPr>
                <w:rStyle w:val="FontStyle15"/>
                <w:rFonts w:eastAsia="Times New Roman"/>
                <w:sz w:val="26"/>
                <w:szCs w:val="26"/>
              </w:rPr>
              <w:t>. Пожелания по оплате</w:t>
            </w:r>
          </w:p>
        </w:tc>
        <w:tc>
          <w:tcPr>
            <w:tcW w:w="4678" w:type="dxa"/>
            <w:tcBorders>
              <w:top w:val="single" w:sz="6" w:space="0" w:color="auto"/>
              <w:left w:val="single" w:sz="6" w:space="0" w:color="auto"/>
              <w:bottom w:val="single" w:sz="6" w:space="0" w:color="auto"/>
              <w:right w:val="single" w:sz="6" w:space="0" w:color="auto"/>
            </w:tcBorders>
          </w:tcPr>
          <w:p w:rsidR="005608E5" w:rsidRDefault="005608E5" w:rsidP="00DF610A">
            <w:pPr>
              <w:pStyle w:val="Style4"/>
              <w:widowControl/>
              <w:jc w:val="both"/>
              <w:rPr>
                <w:rStyle w:val="FontStyle15"/>
                <w:rFonts w:eastAsia="Times New Roman"/>
                <w:sz w:val="26"/>
                <w:szCs w:val="26"/>
              </w:rPr>
            </w:pPr>
          </w:p>
          <w:p w:rsidR="005608E5" w:rsidRDefault="005608E5" w:rsidP="00DF610A">
            <w:pPr>
              <w:pStyle w:val="Style4"/>
              <w:widowControl/>
              <w:jc w:val="both"/>
              <w:rPr>
                <w:rStyle w:val="FontStyle15"/>
                <w:rFonts w:eastAsia="Times New Roman"/>
                <w:sz w:val="26"/>
                <w:szCs w:val="26"/>
              </w:rPr>
            </w:pPr>
          </w:p>
          <w:p w:rsidR="005608E5" w:rsidRPr="00DF610A" w:rsidRDefault="005608E5" w:rsidP="00DF610A">
            <w:pPr>
              <w:pStyle w:val="Style4"/>
              <w:widowControl/>
              <w:jc w:val="both"/>
              <w:rPr>
                <w:rStyle w:val="FontStyle15"/>
                <w:rFonts w:eastAsia="Times New Roman"/>
                <w:sz w:val="26"/>
                <w:szCs w:val="26"/>
              </w:rPr>
            </w:pPr>
          </w:p>
        </w:tc>
      </w:tr>
      <w:tr w:rsidR="00DF610A" w:rsidRPr="00DF610A" w:rsidTr="00DF610A">
        <w:tc>
          <w:tcPr>
            <w:tcW w:w="4678" w:type="dxa"/>
            <w:tcBorders>
              <w:top w:val="single" w:sz="6" w:space="0" w:color="auto"/>
              <w:left w:val="single" w:sz="6" w:space="0" w:color="auto"/>
              <w:bottom w:val="single" w:sz="6" w:space="0" w:color="auto"/>
              <w:right w:val="single" w:sz="6" w:space="0" w:color="auto"/>
            </w:tcBorders>
          </w:tcPr>
          <w:p w:rsidR="00DF610A" w:rsidRPr="00DF610A" w:rsidRDefault="00E9612C" w:rsidP="00DF610A">
            <w:pPr>
              <w:pStyle w:val="Style7"/>
              <w:widowControl/>
              <w:spacing w:line="240" w:lineRule="auto"/>
              <w:rPr>
                <w:rStyle w:val="FontStyle15"/>
                <w:rFonts w:eastAsia="Times New Roman"/>
                <w:sz w:val="26"/>
                <w:szCs w:val="26"/>
              </w:rPr>
            </w:pPr>
            <w:r>
              <w:rPr>
                <w:rStyle w:val="FontStyle15"/>
                <w:rFonts w:eastAsia="Times New Roman"/>
                <w:sz w:val="26"/>
                <w:szCs w:val="26"/>
              </w:rPr>
              <w:t>31</w:t>
            </w:r>
            <w:r w:rsidR="00DF610A" w:rsidRPr="00DF610A">
              <w:rPr>
                <w:rStyle w:val="FontStyle15"/>
                <w:rFonts w:eastAsia="Times New Roman"/>
                <w:sz w:val="26"/>
                <w:szCs w:val="26"/>
              </w:rPr>
              <w:t>. Дата заполнения анкеты</w:t>
            </w:r>
          </w:p>
        </w:tc>
        <w:tc>
          <w:tcPr>
            <w:tcW w:w="4678" w:type="dxa"/>
            <w:tcBorders>
              <w:top w:val="single" w:sz="6" w:space="0" w:color="auto"/>
              <w:left w:val="single" w:sz="6" w:space="0" w:color="auto"/>
              <w:bottom w:val="single" w:sz="6" w:space="0" w:color="auto"/>
              <w:right w:val="single" w:sz="6" w:space="0" w:color="auto"/>
            </w:tcBorders>
          </w:tcPr>
          <w:p w:rsidR="00DF610A" w:rsidRDefault="00DF610A" w:rsidP="00DF610A">
            <w:pPr>
              <w:pStyle w:val="Style12"/>
              <w:widowControl/>
              <w:rPr>
                <w:rFonts w:eastAsia="Times New Roman"/>
                <w:sz w:val="26"/>
                <w:szCs w:val="26"/>
              </w:rPr>
            </w:pPr>
          </w:p>
          <w:p w:rsidR="005608E5" w:rsidRPr="00DF610A" w:rsidRDefault="005608E5" w:rsidP="00DF610A">
            <w:pPr>
              <w:pStyle w:val="Style12"/>
              <w:widowControl/>
              <w:rPr>
                <w:rFonts w:eastAsia="Times New Roman"/>
                <w:sz w:val="26"/>
                <w:szCs w:val="26"/>
              </w:rPr>
            </w:pPr>
          </w:p>
        </w:tc>
      </w:tr>
    </w:tbl>
    <w:p w:rsidR="00DF610A" w:rsidRPr="00DF610A" w:rsidRDefault="00DF610A" w:rsidP="00D37760">
      <w:pPr>
        <w:pStyle w:val="ConsPlusTitle"/>
        <w:jc w:val="both"/>
        <w:rPr>
          <w:rFonts w:ascii="Times New Roman" w:hAnsi="Times New Roman" w:cs="Times New Roman"/>
          <w:sz w:val="26"/>
          <w:szCs w:val="26"/>
        </w:rPr>
      </w:pPr>
    </w:p>
    <w:p w:rsidR="00DF610A" w:rsidRDefault="00DF610A" w:rsidP="00D37760">
      <w:pPr>
        <w:pStyle w:val="ConsPlusTitle"/>
        <w:jc w:val="both"/>
        <w:rPr>
          <w:rFonts w:ascii="Times New Roman" w:hAnsi="Times New Roman" w:cs="Times New Roman"/>
          <w:sz w:val="26"/>
          <w:szCs w:val="26"/>
        </w:rPr>
      </w:pPr>
    </w:p>
    <w:p w:rsidR="005608E5" w:rsidRDefault="005608E5" w:rsidP="00D37760">
      <w:pPr>
        <w:pStyle w:val="ConsPlusTitle"/>
        <w:jc w:val="both"/>
        <w:rPr>
          <w:rFonts w:ascii="Times New Roman" w:hAnsi="Times New Roman" w:cs="Times New Roman"/>
          <w:sz w:val="26"/>
          <w:szCs w:val="26"/>
        </w:rPr>
      </w:pPr>
    </w:p>
    <w:p w:rsidR="005608E5" w:rsidRPr="00DF610A" w:rsidRDefault="005608E5" w:rsidP="00D37760">
      <w:pPr>
        <w:pStyle w:val="ConsPlusTitle"/>
        <w:jc w:val="both"/>
        <w:rPr>
          <w:rFonts w:ascii="Times New Roman" w:hAnsi="Times New Roman" w:cs="Times New Roman"/>
          <w:sz w:val="26"/>
          <w:szCs w:val="26"/>
        </w:rPr>
      </w:pPr>
    </w:p>
    <w:p w:rsidR="00DF610A" w:rsidRPr="00DF610A" w:rsidRDefault="00DF610A" w:rsidP="00DF610A">
      <w:pPr>
        <w:pStyle w:val="Style9"/>
        <w:widowControl/>
        <w:rPr>
          <w:sz w:val="26"/>
          <w:szCs w:val="26"/>
        </w:rPr>
      </w:pPr>
      <w:r w:rsidRPr="00DF610A">
        <w:rPr>
          <w:sz w:val="26"/>
          <w:szCs w:val="26"/>
        </w:rPr>
        <w:t>«___»______20__г.                               Подпись________________</w:t>
      </w:r>
    </w:p>
    <w:p w:rsidR="00DF610A" w:rsidRPr="00DF610A" w:rsidRDefault="00DF610A" w:rsidP="00DF610A">
      <w:pPr>
        <w:pStyle w:val="Style9"/>
        <w:widowControl/>
        <w:rPr>
          <w:sz w:val="26"/>
          <w:szCs w:val="26"/>
        </w:rPr>
      </w:pPr>
    </w:p>
    <w:p w:rsidR="00DF610A" w:rsidRPr="00DF610A" w:rsidRDefault="00DF610A" w:rsidP="00DF610A">
      <w:pPr>
        <w:pStyle w:val="Style9"/>
        <w:widowControl/>
        <w:rPr>
          <w:sz w:val="26"/>
          <w:szCs w:val="26"/>
        </w:rPr>
      </w:pPr>
    </w:p>
    <w:p w:rsidR="00DF610A" w:rsidRPr="00DF610A" w:rsidRDefault="00DF610A" w:rsidP="00DF610A">
      <w:pPr>
        <w:pStyle w:val="Style9"/>
        <w:widowControl/>
        <w:rPr>
          <w:sz w:val="26"/>
          <w:szCs w:val="26"/>
        </w:rPr>
      </w:pPr>
      <w:r w:rsidRPr="00DF610A">
        <w:rPr>
          <w:sz w:val="26"/>
          <w:szCs w:val="26"/>
        </w:rPr>
        <w:t>М.П.</w:t>
      </w:r>
    </w:p>
    <w:p w:rsidR="00DF610A" w:rsidRDefault="00DF610A" w:rsidP="00DF610A">
      <w:pPr>
        <w:pStyle w:val="Style9"/>
        <w:widowControl/>
        <w:rPr>
          <w:sz w:val="26"/>
          <w:szCs w:val="26"/>
        </w:rPr>
      </w:pPr>
    </w:p>
    <w:p w:rsidR="00BE56A8" w:rsidRDefault="00BE56A8" w:rsidP="00DF610A">
      <w:pPr>
        <w:pStyle w:val="Style9"/>
        <w:widowControl/>
        <w:rPr>
          <w:sz w:val="26"/>
          <w:szCs w:val="26"/>
        </w:rPr>
      </w:pPr>
    </w:p>
    <w:p w:rsidR="00BE56A8" w:rsidRDefault="00BE56A8" w:rsidP="00DF610A">
      <w:pPr>
        <w:pStyle w:val="Style9"/>
        <w:widowControl/>
        <w:rPr>
          <w:sz w:val="26"/>
          <w:szCs w:val="26"/>
        </w:rPr>
      </w:pPr>
    </w:p>
    <w:p w:rsidR="00BE56A8" w:rsidRDefault="00BE56A8" w:rsidP="00DF610A">
      <w:pPr>
        <w:pStyle w:val="Style9"/>
        <w:widowControl/>
        <w:rPr>
          <w:sz w:val="26"/>
          <w:szCs w:val="26"/>
        </w:rPr>
      </w:pPr>
    </w:p>
    <w:p w:rsidR="00BE56A8" w:rsidRDefault="00BE56A8" w:rsidP="00DF610A">
      <w:pPr>
        <w:pStyle w:val="Style9"/>
        <w:widowControl/>
        <w:rPr>
          <w:sz w:val="26"/>
          <w:szCs w:val="26"/>
        </w:rPr>
      </w:pPr>
    </w:p>
    <w:p w:rsidR="00BE56A8" w:rsidRPr="00DF610A" w:rsidRDefault="00BE56A8" w:rsidP="00DF610A">
      <w:pPr>
        <w:pStyle w:val="Style9"/>
        <w:widowControl/>
        <w:rPr>
          <w:sz w:val="26"/>
          <w:szCs w:val="26"/>
        </w:rPr>
      </w:pPr>
    </w:p>
    <w:p w:rsidR="00DF610A" w:rsidRPr="00DF610A" w:rsidRDefault="00DF610A" w:rsidP="00DF610A">
      <w:pPr>
        <w:pStyle w:val="Style4"/>
        <w:widowControl/>
        <w:ind w:right="-1"/>
        <w:jc w:val="both"/>
        <w:rPr>
          <w:rStyle w:val="FontStyle15"/>
          <w:sz w:val="26"/>
          <w:szCs w:val="26"/>
        </w:rPr>
      </w:pPr>
      <w:r w:rsidRPr="00DF610A">
        <w:rPr>
          <w:rStyle w:val="FontStyle15"/>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DF610A" w:rsidRDefault="00DF610A" w:rsidP="00DF610A">
      <w:pPr>
        <w:pStyle w:val="Style8"/>
        <w:widowControl/>
        <w:spacing w:line="240" w:lineRule="auto"/>
        <w:jc w:val="both"/>
        <w:rPr>
          <w:sz w:val="26"/>
          <w:szCs w:val="26"/>
        </w:rPr>
      </w:pPr>
    </w:p>
    <w:p w:rsidR="005608E5" w:rsidRDefault="005608E5" w:rsidP="00DF610A">
      <w:pPr>
        <w:pStyle w:val="Style8"/>
        <w:widowControl/>
        <w:spacing w:line="240" w:lineRule="auto"/>
        <w:jc w:val="both"/>
        <w:rPr>
          <w:sz w:val="26"/>
          <w:szCs w:val="26"/>
        </w:rPr>
      </w:pPr>
    </w:p>
    <w:p w:rsidR="005608E5" w:rsidRDefault="005608E5" w:rsidP="00DF610A">
      <w:pPr>
        <w:pStyle w:val="Style8"/>
        <w:widowControl/>
        <w:spacing w:line="240" w:lineRule="auto"/>
        <w:jc w:val="both"/>
        <w:rPr>
          <w:sz w:val="26"/>
          <w:szCs w:val="26"/>
        </w:rPr>
      </w:pPr>
    </w:p>
    <w:p w:rsidR="005608E5" w:rsidRPr="00DF610A" w:rsidRDefault="005608E5" w:rsidP="00DF610A">
      <w:pPr>
        <w:pStyle w:val="Style8"/>
        <w:widowControl/>
        <w:spacing w:line="240" w:lineRule="auto"/>
        <w:jc w:val="both"/>
        <w:rPr>
          <w:sz w:val="26"/>
          <w:szCs w:val="26"/>
        </w:rPr>
      </w:pPr>
    </w:p>
    <w:p w:rsidR="009E0C53" w:rsidRDefault="00DF610A" w:rsidP="00DF610A">
      <w:pPr>
        <w:pStyle w:val="Style8"/>
        <w:widowControl/>
        <w:spacing w:line="240" w:lineRule="auto"/>
        <w:jc w:val="both"/>
        <w:rPr>
          <w:rStyle w:val="FontStyle15"/>
          <w:sz w:val="26"/>
          <w:szCs w:val="26"/>
        </w:rPr>
      </w:pPr>
      <w:r w:rsidRPr="00DF610A">
        <w:rPr>
          <w:sz w:val="26"/>
          <w:szCs w:val="26"/>
        </w:rPr>
        <w:t xml:space="preserve">«___»_______20__ г.      </w:t>
      </w:r>
      <w:r w:rsidRPr="00DF610A">
        <w:rPr>
          <w:rStyle w:val="FontStyle15"/>
          <w:sz w:val="26"/>
          <w:szCs w:val="26"/>
        </w:rPr>
        <w:t xml:space="preserve"> _________________________________________                                                                                                                                                        </w:t>
      </w:r>
      <w:r w:rsidR="009E0C53">
        <w:rPr>
          <w:rStyle w:val="FontStyle15"/>
          <w:sz w:val="26"/>
          <w:szCs w:val="26"/>
        </w:rPr>
        <w:t xml:space="preserve">                    </w:t>
      </w:r>
    </w:p>
    <w:p w:rsidR="00DF610A" w:rsidRPr="009E0C53" w:rsidRDefault="009E0C53" w:rsidP="00DF610A">
      <w:pPr>
        <w:pStyle w:val="Style8"/>
        <w:widowControl/>
        <w:spacing w:line="240" w:lineRule="auto"/>
        <w:jc w:val="both"/>
        <w:rPr>
          <w:rStyle w:val="FontStyle15"/>
          <w:sz w:val="26"/>
          <w:szCs w:val="26"/>
        </w:rPr>
      </w:pPr>
      <w:r>
        <w:rPr>
          <w:rStyle w:val="FontStyle15"/>
          <w:sz w:val="26"/>
          <w:szCs w:val="26"/>
        </w:rPr>
        <w:t xml:space="preserve">                                                      </w:t>
      </w:r>
      <w:r w:rsidR="00DF610A" w:rsidRPr="009E0C53">
        <w:rPr>
          <w:rStyle w:val="FontStyle15"/>
          <w:sz w:val="18"/>
          <w:szCs w:val="18"/>
        </w:rPr>
        <w:t>(подпись, ФИО, должность работника кадровой службы)</w:t>
      </w:r>
    </w:p>
    <w:p w:rsidR="00DF610A" w:rsidRPr="00DF610A" w:rsidRDefault="00DF610A" w:rsidP="00DF610A">
      <w:pPr>
        <w:pStyle w:val="ConsPlusTitle"/>
        <w:jc w:val="both"/>
        <w:rPr>
          <w:rFonts w:ascii="Times New Roman" w:hAnsi="Times New Roman" w:cs="Times New Roman"/>
          <w:sz w:val="26"/>
          <w:szCs w:val="26"/>
        </w:rPr>
      </w:pPr>
    </w:p>
    <w:sectPr w:rsidR="00DF610A" w:rsidRPr="00DF610A" w:rsidSect="00C529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3A" w:rsidRDefault="007E293A" w:rsidP="00875C73">
      <w:pPr>
        <w:spacing w:after="0" w:line="240" w:lineRule="auto"/>
      </w:pPr>
      <w:r>
        <w:separator/>
      </w:r>
    </w:p>
  </w:endnote>
  <w:endnote w:type="continuationSeparator" w:id="1">
    <w:p w:rsidR="007E293A" w:rsidRDefault="007E293A" w:rsidP="0087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3A" w:rsidRDefault="007E293A" w:rsidP="00875C73">
      <w:pPr>
        <w:spacing w:after="0" w:line="240" w:lineRule="auto"/>
      </w:pPr>
      <w:r>
        <w:separator/>
      </w:r>
    </w:p>
  </w:footnote>
  <w:footnote w:type="continuationSeparator" w:id="1">
    <w:p w:rsidR="007E293A" w:rsidRDefault="007E293A" w:rsidP="0087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FEB406"/>
    <w:lvl w:ilvl="0">
      <w:numFmt w:val="bullet"/>
      <w:lvlText w:val="*"/>
      <w:lvlJc w:val="left"/>
    </w:lvl>
  </w:abstractNum>
  <w:abstractNum w:abstractNumId="1">
    <w:nsid w:val="032A1843"/>
    <w:multiLevelType w:val="hybridMultilevel"/>
    <w:tmpl w:val="F466A5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6520965"/>
    <w:multiLevelType w:val="hybridMultilevel"/>
    <w:tmpl w:val="61FA1DC4"/>
    <w:lvl w:ilvl="0" w:tplc="04190017">
      <w:start w:val="1"/>
      <w:numFmt w:val="lowerLetter"/>
      <w:lvlText w:val="%1)"/>
      <w:lvlJc w:val="left"/>
      <w:pPr>
        <w:ind w:left="1905" w:hanging="360"/>
      </w:pPr>
      <w:rPr>
        <w:rFonts w:cs="Times New Roman"/>
      </w:rPr>
    </w:lvl>
    <w:lvl w:ilvl="1" w:tplc="04190019" w:tentative="1">
      <w:start w:val="1"/>
      <w:numFmt w:val="lowerLetter"/>
      <w:lvlText w:val="%2."/>
      <w:lvlJc w:val="left"/>
      <w:pPr>
        <w:ind w:left="2625" w:hanging="360"/>
      </w:pPr>
      <w:rPr>
        <w:rFonts w:cs="Times New Roman"/>
      </w:rPr>
    </w:lvl>
    <w:lvl w:ilvl="2" w:tplc="0419001B" w:tentative="1">
      <w:start w:val="1"/>
      <w:numFmt w:val="lowerRoman"/>
      <w:lvlText w:val="%3."/>
      <w:lvlJc w:val="right"/>
      <w:pPr>
        <w:ind w:left="3345" w:hanging="180"/>
      </w:pPr>
      <w:rPr>
        <w:rFonts w:cs="Times New Roman"/>
      </w:rPr>
    </w:lvl>
    <w:lvl w:ilvl="3" w:tplc="0419000F" w:tentative="1">
      <w:start w:val="1"/>
      <w:numFmt w:val="decimal"/>
      <w:lvlText w:val="%4."/>
      <w:lvlJc w:val="left"/>
      <w:pPr>
        <w:ind w:left="4065" w:hanging="360"/>
      </w:pPr>
      <w:rPr>
        <w:rFonts w:cs="Times New Roman"/>
      </w:rPr>
    </w:lvl>
    <w:lvl w:ilvl="4" w:tplc="04190019" w:tentative="1">
      <w:start w:val="1"/>
      <w:numFmt w:val="lowerLetter"/>
      <w:lvlText w:val="%5."/>
      <w:lvlJc w:val="left"/>
      <w:pPr>
        <w:ind w:left="4785" w:hanging="360"/>
      </w:pPr>
      <w:rPr>
        <w:rFonts w:cs="Times New Roman"/>
      </w:rPr>
    </w:lvl>
    <w:lvl w:ilvl="5" w:tplc="0419001B" w:tentative="1">
      <w:start w:val="1"/>
      <w:numFmt w:val="lowerRoman"/>
      <w:lvlText w:val="%6."/>
      <w:lvlJc w:val="right"/>
      <w:pPr>
        <w:ind w:left="5505" w:hanging="180"/>
      </w:pPr>
      <w:rPr>
        <w:rFonts w:cs="Times New Roman"/>
      </w:rPr>
    </w:lvl>
    <w:lvl w:ilvl="6" w:tplc="0419000F" w:tentative="1">
      <w:start w:val="1"/>
      <w:numFmt w:val="decimal"/>
      <w:lvlText w:val="%7."/>
      <w:lvlJc w:val="left"/>
      <w:pPr>
        <w:ind w:left="6225" w:hanging="360"/>
      </w:pPr>
      <w:rPr>
        <w:rFonts w:cs="Times New Roman"/>
      </w:rPr>
    </w:lvl>
    <w:lvl w:ilvl="7" w:tplc="04190019" w:tentative="1">
      <w:start w:val="1"/>
      <w:numFmt w:val="lowerLetter"/>
      <w:lvlText w:val="%8."/>
      <w:lvlJc w:val="left"/>
      <w:pPr>
        <w:ind w:left="6945" w:hanging="360"/>
      </w:pPr>
      <w:rPr>
        <w:rFonts w:cs="Times New Roman"/>
      </w:rPr>
    </w:lvl>
    <w:lvl w:ilvl="8" w:tplc="0419001B" w:tentative="1">
      <w:start w:val="1"/>
      <w:numFmt w:val="lowerRoman"/>
      <w:lvlText w:val="%9."/>
      <w:lvlJc w:val="right"/>
      <w:pPr>
        <w:ind w:left="7665" w:hanging="180"/>
      </w:pPr>
      <w:rPr>
        <w:rFonts w:cs="Times New Roman"/>
      </w:rPr>
    </w:lvl>
  </w:abstractNum>
  <w:abstractNum w:abstractNumId="3">
    <w:nsid w:val="27C43563"/>
    <w:multiLevelType w:val="hybridMultilevel"/>
    <w:tmpl w:val="6DCCAF90"/>
    <w:lvl w:ilvl="0" w:tplc="E6EC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F55DB"/>
    <w:multiLevelType w:val="hybridMultilevel"/>
    <w:tmpl w:val="EFD09780"/>
    <w:lvl w:ilvl="0" w:tplc="E6EC67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93D0568"/>
    <w:multiLevelType w:val="hybridMultilevel"/>
    <w:tmpl w:val="4936F4AA"/>
    <w:lvl w:ilvl="0" w:tplc="AE604232">
      <w:start w:val="1"/>
      <w:numFmt w:val="lowerLetter"/>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8A371E"/>
    <w:multiLevelType w:val="hybridMultilevel"/>
    <w:tmpl w:val="4F444D12"/>
    <w:lvl w:ilvl="0" w:tplc="E6EC67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11A4178"/>
    <w:multiLevelType w:val="hybridMultilevel"/>
    <w:tmpl w:val="A208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A86589"/>
    <w:multiLevelType w:val="hybridMultilevel"/>
    <w:tmpl w:val="245C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62428"/>
    <w:multiLevelType w:val="multilevel"/>
    <w:tmpl w:val="A0E8733E"/>
    <w:lvl w:ilvl="0">
      <w:start w:val="1"/>
      <w:numFmt w:val="decimal"/>
      <w:lvlText w:val="%1."/>
      <w:lvlJc w:val="left"/>
      <w:pPr>
        <w:ind w:left="450" w:hanging="450"/>
      </w:pPr>
      <w:rPr>
        <w:rFonts w:hint="default"/>
      </w:rPr>
    </w:lvl>
    <w:lvl w:ilvl="1">
      <w:start w:val="7"/>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48A35ACD"/>
    <w:multiLevelType w:val="hybridMultilevel"/>
    <w:tmpl w:val="2EA600E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4BD26AE5"/>
    <w:multiLevelType w:val="hybridMultilevel"/>
    <w:tmpl w:val="966646EE"/>
    <w:lvl w:ilvl="0" w:tplc="E6EC6752">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2">
    <w:nsid w:val="4F4B27AB"/>
    <w:multiLevelType w:val="singleLevel"/>
    <w:tmpl w:val="F4EC9890"/>
    <w:lvl w:ilvl="0">
      <w:start w:val="1"/>
      <w:numFmt w:val="decimal"/>
      <w:lvlText w:val="%1"/>
      <w:legacy w:legacy="1" w:legacySpace="0" w:legacyIndent="130"/>
      <w:lvlJc w:val="left"/>
      <w:rPr>
        <w:rFonts w:ascii="Times New Roman" w:hAnsi="Times New Roman" w:cs="Times New Roman" w:hint="default"/>
      </w:rPr>
    </w:lvl>
  </w:abstractNum>
  <w:abstractNum w:abstractNumId="13">
    <w:nsid w:val="59043B3A"/>
    <w:multiLevelType w:val="multilevel"/>
    <w:tmpl w:val="5DBEDEF4"/>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5FA516DA"/>
    <w:multiLevelType w:val="singleLevel"/>
    <w:tmpl w:val="9CE0A83A"/>
    <w:lvl w:ilvl="0">
      <w:start w:val="1"/>
      <w:numFmt w:val="decimal"/>
      <w:lvlText w:val="%1"/>
      <w:legacy w:legacy="1" w:legacySpace="0" w:legacyIndent="182"/>
      <w:lvlJc w:val="left"/>
      <w:rPr>
        <w:rFonts w:ascii="Times New Roman" w:hAnsi="Times New Roman" w:cs="Times New Roman" w:hint="default"/>
      </w:rPr>
    </w:lvl>
  </w:abstractNum>
  <w:abstractNum w:abstractNumId="15">
    <w:nsid w:val="6AEF1E4D"/>
    <w:multiLevelType w:val="singleLevel"/>
    <w:tmpl w:val="B6E4C5CA"/>
    <w:lvl w:ilvl="0">
      <w:start w:val="1"/>
      <w:numFmt w:val="decimal"/>
      <w:lvlText w:val="%1"/>
      <w:legacy w:legacy="1" w:legacySpace="0" w:legacyIndent="124"/>
      <w:lvlJc w:val="left"/>
      <w:rPr>
        <w:rFonts w:ascii="Times New Roman" w:hAnsi="Times New Roman" w:cs="Times New Roman" w:hint="default"/>
      </w:rPr>
    </w:lvl>
  </w:abstractNum>
  <w:abstractNum w:abstractNumId="16">
    <w:nsid w:val="707333D5"/>
    <w:multiLevelType w:val="multilevel"/>
    <w:tmpl w:val="50589CEA"/>
    <w:lvl w:ilvl="0">
      <w:start w:val="1"/>
      <w:numFmt w:val="decimal"/>
      <w:lvlText w:val="%1."/>
      <w:lvlJc w:val="left"/>
      <w:pPr>
        <w:ind w:left="720" w:hanging="360"/>
      </w:pPr>
      <w:rPr>
        <w:rFonts w:cs="Times New Roman"/>
        <w:b/>
      </w:rPr>
    </w:lvl>
    <w:lvl w:ilvl="1">
      <w:start w:val="1"/>
      <w:numFmt w:val="decimal"/>
      <w:isLgl/>
      <w:lvlText w:val="%1.%2"/>
      <w:lvlJc w:val="left"/>
      <w:pPr>
        <w:ind w:left="1175" w:hanging="465"/>
      </w:pPr>
      <w:rPr>
        <w:rFonts w:cs="Times New Roman" w:hint="default"/>
        <w:b/>
        <w:sz w:val="28"/>
        <w:szCs w:val="28"/>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num w:numId="1">
    <w:abstractNumId w:val="13"/>
  </w:num>
  <w:num w:numId="2">
    <w:abstractNumId w:val="10"/>
  </w:num>
  <w:num w:numId="3">
    <w:abstractNumId w:val="1"/>
  </w:num>
  <w:num w:numId="4">
    <w:abstractNumId w:val="4"/>
  </w:num>
  <w:num w:numId="5">
    <w:abstractNumId w:val="6"/>
  </w:num>
  <w:num w:numId="6">
    <w:abstractNumId w:val="3"/>
  </w:num>
  <w:num w:numId="7">
    <w:abstractNumId w:val="16"/>
  </w:num>
  <w:num w:numId="8">
    <w:abstractNumId w:val="2"/>
  </w:num>
  <w:num w:numId="9">
    <w:abstractNumId w:val="8"/>
  </w:num>
  <w:num w:numId="10">
    <w:abstractNumId w:val="9"/>
  </w:num>
  <w:num w:numId="11">
    <w:abstractNumId w:val="7"/>
  </w:num>
  <w:num w:numId="12">
    <w:abstractNumId w:val="11"/>
  </w:num>
  <w:num w:numId="13">
    <w:abstractNumId w:val="0"/>
    <w:lvlOverride w:ilvl="0">
      <w:lvl w:ilvl="0">
        <w:numFmt w:val="bullet"/>
        <w:lvlText w:val="-"/>
        <w:legacy w:legacy="1" w:legacySpace="0" w:legacyIndent="91"/>
        <w:lvlJc w:val="left"/>
        <w:rPr>
          <w:rFonts w:ascii="Times New Roman" w:hAnsi="Times New Roman" w:hint="default"/>
        </w:rPr>
      </w:lvl>
    </w:lvlOverride>
  </w:num>
  <w:num w:numId="14">
    <w:abstractNumId w:val="0"/>
    <w:lvlOverride w:ilvl="0">
      <w:lvl w:ilvl="0">
        <w:numFmt w:val="bullet"/>
        <w:lvlText w:val="-"/>
        <w:legacy w:legacy="1" w:legacySpace="0" w:legacyIndent="139"/>
        <w:lvlJc w:val="left"/>
        <w:rPr>
          <w:rFonts w:ascii="Times New Roman" w:hAnsi="Times New Roman" w:hint="default"/>
        </w:rPr>
      </w:lvl>
    </w:lvlOverride>
  </w:num>
  <w:num w:numId="15">
    <w:abstractNumId w:val="0"/>
    <w:lvlOverride w:ilvl="0">
      <w:lvl w:ilvl="0">
        <w:numFmt w:val="bullet"/>
        <w:lvlText w:val="-"/>
        <w:legacy w:legacy="1" w:legacySpace="0" w:legacyIndent="129"/>
        <w:lvlJc w:val="left"/>
        <w:rPr>
          <w:rFonts w:ascii="Times New Roman" w:hAnsi="Times New Roman" w:hint="default"/>
        </w:rPr>
      </w:lvl>
    </w:lvlOverride>
  </w:num>
  <w:num w:numId="16">
    <w:abstractNumId w:val="0"/>
    <w:lvlOverride w:ilvl="0">
      <w:lvl w:ilvl="0">
        <w:numFmt w:val="bullet"/>
        <w:lvlText w:val="-"/>
        <w:legacy w:legacy="1" w:legacySpace="0" w:legacyIndent="250"/>
        <w:lvlJc w:val="left"/>
        <w:rPr>
          <w:rFonts w:ascii="Times New Roman" w:hAnsi="Times New Roman" w:hint="default"/>
        </w:rPr>
      </w:lvl>
    </w:lvlOverride>
  </w:num>
  <w:num w:numId="17">
    <w:abstractNumId w:val="14"/>
  </w:num>
  <w:num w:numId="18">
    <w:abstractNumId w:val="0"/>
    <w:lvlOverride w:ilvl="0">
      <w:lvl w:ilvl="0">
        <w:numFmt w:val="bullet"/>
        <w:lvlText w:val="-"/>
        <w:legacy w:legacy="1" w:legacySpace="0" w:legacyIndent="138"/>
        <w:lvlJc w:val="left"/>
        <w:rPr>
          <w:rFonts w:ascii="Times New Roman" w:hAnsi="Times New Roman" w:hint="default"/>
        </w:rPr>
      </w:lvl>
    </w:lvlOverride>
  </w:num>
  <w:num w:numId="19">
    <w:abstractNumId w:val="0"/>
    <w:lvlOverride w:ilvl="0">
      <w:lvl w:ilvl="0">
        <w:numFmt w:val="bullet"/>
        <w:lvlText w:val="-"/>
        <w:legacy w:legacy="1" w:legacySpace="0" w:legacyIndent="135"/>
        <w:lvlJc w:val="left"/>
        <w:rPr>
          <w:rFonts w:ascii="Times New Roman" w:hAnsi="Times New Roman" w:hint="default"/>
        </w:rPr>
      </w:lvl>
    </w:lvlOverride>
  </w:num>
  <w:num w:numId="20">
    <w:abstractNumId w:val="0"/>
    <w:lvlOverride w:ilvl="0">
      <w:lvl w:ilvl="0">
        <w:numFmt w:val="bullet"/>
        <w:lvlText w:val="-"/>
        <w:legacy w:legacy="1" w:legacySpace="0" w:legacyIndent="111"/>
        <w:lvlJc w:val="left"/>
        <w:rPr>
          <w:rFonts w:ascii="Times New Roman" w:hAnsi="Times New Roman" w:hint="default"/>
        </w:rPr>
      </w:lvl>
    </w:lvlOverride>
  </w:num>
  <w:num w:numId="21">
    <w:abstractNumId w:val="0"/>
    <w:lvlOverride w:ilvl="0">
      <w:lvl w:ilvl="0">
        <w:numFmt w:val="bullet"/>
        <w:lvlText w:val="-"/>
        <w:legacy w:legacy="1" w:legacySpace="0" w:legacyIndent="168"/>
        <w:lvlJc w:val="left"/>
        <w:rPr>
          <w:rFonts w:ascii="Times New Roman" w:hAnsi="Times New Roman" w:hint="default"/>
        </w:rPr>
      </w:lvl>
    </w:lvlOverride>
  </w:num>
  <w:num w:numId="22">
    <w:abstractNumId w:val="0"/>
    <w:lvlOverride w:ilvl="0">
      <w:lvl w:ilvl="0">
        <w:numFmt w:val="bullet"/>
        <w:lvlText w:val="-"/>
        <w:legacy w:legacy="1" w:legacySpace="0" w:legacyIndent="86"/>
        <w:lvlJc w:val="left"/>
        <w:rPr>
          <w:rFonts w:ascii="Times New Roman" w:hAnsi="Times New Roman" w:hint="default"/>
        </w:rPr>
      </w:lvl>
    </w:lvlOverride>
  </w:num>
  <w:num w:numId="23">
    <w:abstractNumId w:val="15"/>
  </w:num>
  <w:num w:numId="24">
    <w:abstractNumId w:val="5"/>
  </w:num>
  <w:num w:numId="25">
    <w:abstractNumId w:val="0"/>
    <w:lvlOverride w:ilvl="0">
      <w:lvl w:ilvl="0">
        <w:numFmt w:val="bullet"/>
        <w:lvlText w:val="-"/>
        <w:legacy w:legacy="1" w:legacySpace="0" w:legacyIndent="105"/>
        <w:lvlJc w:val="left"/>
        <w:rPr>
          <w:rFonts w:ascii="Times New Roman" w:hAnsi="Times New Roman" w:hint="default"/>
        </w:rPr>
      </w:lvl>
    </w:lvlOverride>
  </w:num>
  <w:num w:numId="26">
    <w:abstractNumId w:val="12"/>
  </w:num>
  <w:num w:numId="27">
    <w:abstractNumId w:val="0"/>
    <w:lvlOverride w:ilvl="0">
      <w:lvl w:ilvl="0">
        <w:numFmt w:val="bullet"/>
        <w:lvlText w:val="-"/>
        <w:legacy w:legacy="1" w:legacySpace="0" w:legacyIndent="115"/>
        <w:lvlJc w:val="left"/>
        <w:rPr>
          <w:rFonts w:ascii="Times New Roman" w:hAnsi="Times New Roman" w:hint="default"/>
        </w:rPr>
      </w:lvl>
    </w:lvlOverride>
  </w:num>
  <w:num w:numId="28">
    <w:abstractNumId w:val="0"/>
    <w:lvlOverride w:ilvl="0">
      <w:lvl w:ilvl="0">
        <w:numFmt w:val="bullet"/>
        <w:lvlText w:val="-"/>
        <w:legacy w:legacy="1" w:legacySpace="0" w:legacyIndent="8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4EBB"/>
    <w:rsid w:val="000769C9"/>
    <w:rsid w:val="000B1F8D"/>
    <w:rsid w:val="00104FE3"/>
    <w:rsid w:val="00152EE1"/>
    <w:rsid w:val="00181EE2"/>
    <w:rsid w:val="0018346F"/>
    <w:rsid w:val="00195372"/>
    <w:rsid w:val="00197867"/>
    <w:rsid w:val="001A4EBB"/>
    <w:rsid w:val="001A6CEA"/>
    <w:rsid w:val="001D0D23"/>
    <w:rsid w:val="001D0F38"/>
    <w:rsid w:val="001E6745"/>
    <w:rsid w:val="002173A0"/>
    <w:rsid w:val="00222365"/>
    <w:rsid w:val="002335DC"/>
    <w:rsid w:val="00255E55"/>
    <w:rsid w:val="00263B03"/>
    <w:rsid w:val="002C0D16"/>
    <w:rsid w:val="00305F71"/>
    <w:rsid w:val="003158C7"/>
    <w:rsid w:val="003876D7"/>
    <w:rsid w:val="003C2E20"/>
    <w:rsid w:val="003D00DC"/>
    <w:rsid w:val="003D0A6E"/>
    <w:rsid w:val="003E7890"/>
    <w:rsid w:val="003F661D"/>
    <w:rsid w:val="00441561"/>
    <w:rsid w:val="00446A04"/>
    <w:rsid w:val="004612A4"/>
    <w:rsid w:val="004C6EC9"/>
    <w:rsid w:val="004F1944"/>
    <w:rsid w:val="00535C01"/>
    <w:rsid w:val="005608E5"/>
    <w:rsid w:val="005823BC"/>
    <w:rsid w:val="00593E08"/>
    <w:rsid w:val="00596EA4"/>
    <w:rsid w:val="005B780B"/>
    <w:rsid w:val="00664AD3"/>
    <w:rsid w:val="00683BAA"/>
    <w:rsid w:val="006A501D"/>
    <w:rsid w:val="006C3A69"/>
    <w:rsid w:val="006E54AA"/>
    <w:rsid w:val="006F27D9"/>
    <w:rsid w:val="007259A1"/>
    <w:rsid w:val="0075127A"/>
    <w:rsid w:val="00775BFE"/>
    <w:rsid w:val="007872AF"/>
    <w:rsid w:val="007E072A"/>
    <w:rsid w:val="007E293A"/>
    <w:rsid w:val="008054AB"/>
    <w:rsid w:val="00875C73"/>
    <w:rsid w:val="00876A8B"/>
    <w:rsid w:val="008A4BDD"/>
    <w:rsid w:val="00901CAE"/>
    <w:rsid w:val="0091397E"/>
    <w:rsid w:val="0092387A"/>
    <w:rsid w:val="0092601D"/>
    <w:rsid w:val="00930655"/>
    <w:rsid w:val="00940AFD"/>
    <w:rsid w:val="009435D5"/>
    <w:rsid w:val="00985EB2"/>
    <w:rsid w:val="009956D0"/>
    <w:rsid w:val="009C1C75"/>
    <w:rsid w:val="009C4905"/>
    <w:rsid w:val="009E0C53"/>
    <w:rsid w:val="009E6440"/>
    <w:rsid w:val="00A13100"/>
    <w:rsid w:val="00A1774E"/>
    <w:rsid w:val="00A32383"/>
    <w:rsid w:val="00A464AC"/>
    <w:rsid w:val="00A90D36"/>
    <w:rsid w:val="00AB5449"/>
    <w:rsid w:val="00B30A27"/>
    <w:rsid w:val="00B47FC3"/>
    <w:rsid w:val="00B537BF"/>
    <w:rsid w:val="00B53E1E"/>
    <w:rsid w:val="00BB0B34"/>
    <w:rsid w:val="00BB3B18"/>
    <w:rsid w:val="00BC2F13"/>
    <w:rsid w:val="00BC7D4E"/>
    <w:rsid w:val="00BE56A8"/>
    <w:rsid w:val="00BF4208"/>
    <w:rsid w:val="00C14360"/>
    <w:rsid w:val="00C201AE"/>
    <w:rsid w:val="00C426A2"/>
    <w:rsid w:val="00D37760"/>
    <w:rsid w:val="00D63162"/>
    <w:rsid w:val="00D65A7B"/>
    <w:rsid w:val="00D911DB"/>
    <w:rsid w:val="00D94C24"/>
    <w:rsid w:val="00DE48C3"/>
    <w:rsid w:val="00DF378C"/>
    <w:rsid w:val="00DF610A"/>
    <w:rsid w:val="00E107D9"/>
    <w:rsid w:val="00E47322"/>
    <w:rsid w:val="00E47F30"/>
    <w:rsid w:val="00E53619"/>
    <w:rsid w:val="00E82FA0"/>
    <w:rsid w:val="00E9612C"/>
    <w:rsid w:val="00EE07B7"/>
    <w:rsid w:val="00EE48F4"/>
    <w:rsid w:val="00EF6BE0"/>
    <w:rsid w:val="00F5596D"/>
    <w:rsid w:val="00F6608C"/>
    <w:rsid w:val="00F94A78"/>
    <w:rsid w:val="00F95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BB"/>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EBB"/>
    <w:pPr>
      <w:ind w:left="720"/>
      <w:contextualSpacing/>
    </w:pPr>
  </w:style>
  <w:style w:type="paragraph" w:customStyle="1" w:styleId="ConsPlusTitle">
    <w:name w:val="ConsPlusTitle"/>
    <w:rsid w:val="001A4EBB"/>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076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93E08"/>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1">
    <w:name w:val="Font Style11"/>
    <w:basedOn w:val="a0"/>
    <w:rsid w:val="00596EA4"/>
    <w:rPr>
      <w:rFonts w:ascii="Times New Roman" w:hAnsi="Times New Roman" w:cs="Times New Roman"/>
      <w:sz w:val="14"/>
      <w:szCs w:val="14"/>
    </w:rPr>
  </w:style>
  <w:style w:type="paragraph" w:customStyle="1" w:styleId="1">
    <w:name w:val="Абзац списка1"/>
    <w:basedOn w:val="a"/>
    <w:rsid w:val="004C6EC9"/>
    <w:pPr>
      <w:spacing w:after="0" w:line="240" w:lineRule="auto"/>
      <w:ind w:left="720"/>
      <w:contextualSpacing/>
    </w:pPr>
    <w:rPr>
      <w:rFonts w:ascii="Times New Roman" w:eastAsia="Calibri" w:hAnsi="Times New Roman" w:cs="Times New Roman"/>
      <w:sz w:val="20"/>
      <w:szCs w:val="20"/>
      <w:lang w:eastAsia="ru-RU"/>
    </w:rPr>
  </w:style>
  <w:style w:type="paragraph" w:customStyle="1" w:styleId="2">
    <w:name w:val="Абзац списка2"/>
    <w:basedOn w:val="a"/>
    <w:rsid w:val="003D0A6E"/>
    <w:pPr>
      <w:spacing w:after="0" w:line="240" w:lineRule="auto"/>
      <w:ind w:left="720"/>
      <w:contextualSpacing/>
    </w:pPr>
    <w:rPr>
      <w:rFonts w:ascii="Times New Roman" w:eastAsia="Calibri" w:hAnsi="Times New Roman" w:cs="Times New Roman"/>
      <w:sz w:val="20"/>
      <w:szCs w:val="20"/>
      <w:lang w:eastAsia="ru-RU"/>
    </w:rPr>
  </w:style>
  <w:style w:type="paragraph" w:customStyle="1" w:styleId="Style5">
    <w:name w:val="Style5"/>
    <w:basedOn w:val="a"/>
    <w:rsid w:val="006E54AA"/>
    <w:pPr>
      <w:widowControl w:val="0"/>
      <w:autoSpaceDE w:val="0"/>
      <w:autoSpaceDN w:val="0"/>
      <w:adjustRightInd w:val="0"/>
      <w:spacing w:after="0" w:line="186" w:lineRule="exact"/>
      <w:ind w:firstLine="365"/>
      <w:jc w:val="both"/>
    </w:pPr>
    <w:rPr>
      <w:rFonts w:ascii="Times New Roman" w:eastAsia="Calibri" w:hAnsi="Times New Roman" w:cs="Times New Roman"/>
      <w:sz w:val="24"/>
      <w:szCs w:val="24"/>
      <w:lang w:eastAsia="ru-RU"/>
    </w:rPr>
  </w:style>
  <w:style w:type="paragraph" w:customStyle="1" w:styleId="Style3">
    <w:name w:val="Style3"/>
    <w:basedOn w:val="a"/>
    <w:rsid w:val="007259A1"/>
    <w:pPr>
      <w:widowControl w:val="0"/>
      <w:autoSpaceDE w:val="0"/>
      <w:autoSpaceDN w:val="0"/>
      <w:adjustRightInd w:val="0"/>
      <w:spacing w:after="0" w:line="187" w:lineRule="exact"/>
      <w:ind w:firstLine="360"/>
      <w:jc w:val="both"/>
    </w:pPr>
    <w:rPr>
      <w:rFonts w:ascii="Times New Roman" w:eastAsia="Calibri" w:hAnsi="Times New Roman" w:cs="Times New Roman"/>
      <w:sz w:val="24"/>
      <w:szCs w:val="24"/>
      <w:lang w:eastAsia="ru-RU"/>
    </w:rPr>
  </w:style>
  <w:style w:type="paragraph" w:customStyle="1" w:styleId="Style1">
    <w:name w:val="Style1"/>
    <w:basedOn w:val="a"/>
    <w:rsid w:val="007259A1"/>
    <w:pPr>
      <w:widowControl w:val="0"/>
      <w:autoSpaceDE w:val="0"/>
      <w:autoSpaceDN w:val="0"/>
      <w:adjustRightInd w:val="0"/>
      <w:spacing w:after="0" w:line="187" w:lineRule="exact"/>
      <w:jc w:val="both"/>
    </w:pPr>
    <w:rPr>
      <w:rFonts w:ascii="Times New Roman" w:eastAsia="Calibri" w:hAnsi="Times New Roman" w:cs="Times New Roman"/>
      <w:sz w:val="24"/>
      <w:szCs w:val="24"/>
      <w:lang w:eastAsia="ru-RU"/>
    </w:rPr>
  </w:style>
  <w:style w:type="paragraph" w:customStyle="1" w:styleId="Style4">
    <w:name w:val="Style4"/>
    <w:basedOn w:val="a"/>
    <w:rsid w:val="007259A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rsid w:val="007259A1"/>
    <w:pPr>
      <w:widowControl w:val="0"/>
      <w:autoSpaceDE w:val="0"/>
      <w:autoSpaceDN w:val="0"/>
      <w:adjustRightInd w:val="0"/>
      <w:spacing w:after="0" w:line="182" w:lineRule="exact"/>
      <w:ind w:firstLine="355"/>
      <w:jc w:val="both"/>
    </w:pPr>
    <w:rPr>
      <w:rFonts w:ascii="Times New Roman" w:eastAsia="Calibri" w:hAnsi="Times New Roman" w:cs="Times New Roman"/>
      <w:sz w:val="24"/>
      <w:szCs w:val="24"/>
      <w:lang w:eastAsia="ru-RU"/>
    </w:rPr>
  </w:style>
  <w:style w:type="character" w:customStyle="1" w:styleId="FontStyle15">
    <w:name w:val="Font Style15"/>
    <w:basedOn w:val="a0"/>
    <w:rsid w:val="00F95BB3"/>
    <w:rPr>
      <w:rFonts w:ascii="Times New Roman" w:hAnsi="Times New Roman" w:cs="Times New Roman"/>
      <w:sz w:val="14"/>
      <w:szCs w:val="14"/>
    </w:rPr>
  </w:style>
  <w:style w:type="paragraph" w:customStyle="1" w:styleId="Style6">
    <w:name w:val="Style6"/>
    <w:basedOn w:val="a"/>
    <w:rsid w:val="009C1C75"/>
    <w:pPr>
      <w:widowControl w:val="0"/>
      <w:autoSpaceDE w:val="0"/>
      <w:autoSpaceDN w:val="0"/>
      <w:adjustRightInd w:val="0"/>
      <w:spacing w:after="0" w:line="186" w:lineRule="exact"/>
      <w:ind w:firstLine="374"/>
      <w:jc w:val="both"/>
    </w:pPr>
    <w:rPr>
      <w:rFonts w:ascii="Times New Roman" w:eastAsia="Calibri" w:hAnsi="Times New Roman" w:cs="Times New Roman"/>
      <w:sz w:val="24"/>
      <w:szCs w:val="24"/>
      <w:lang w:eastAsia="ru-RU"/>
    </w:rPr>
  </w:style>
  <w:style w:type="paragraph" w:customStyle="1" w:styleId="Style8">
    <w:name w:val="Style8"/>
    <w:basedOn w:val="a"/>
    <w:rsid w:val="009C1C75"/>
    <w:pPr>
      <w:widowControl w:val="0"/>
      <w:autoSpaceDE w:val="0"/>
      <w:autoSpaceDN w:val="0"/>
      <w:adjustRightInd w:val="0"/>
      <w:spacing w:after="0" w:line="187" w:lineRule="exact"/>
      <w:jc w:val="center"/>
    </w:pPr>
    <w:rPr>
      <w:rFonts w:ascii="Times New Roman" w:eastAsia="Calibri" w:hAnsi="Times New Roman" w:cs="Times New Roman"/>
      <w:sz w:val="24"/>
      <w:szCs w:val="24"/>
      <w:lang w:eastAsia="ru-RU"/>
    </w:rPr>
  </w:style>
  <w:style w:type="character" w:customStyle="1" w:styleId="FontStyle16">
    <w:name w:val="Font Style16"/>
    <w:basedOn w:val="a0"/>
    <w:rsid w:val="009C1C75"/>
    <w:rPr>
      <w:rFonts w:ascii="Times New Roman" w:hAnsi="Times New Roman" w:cs="Times New Roman"/>
      <w:spacing w:val="10"/>
      <w:sz w:val="12"/>
      <w:szCs w:val="12"/>
    </w:rPr>
  </w:style>
  <w:style w:type="paragraph" w:customStyle="1" w:styleId="Style9">
    <w:name w:val="Style9"/>
    <w:basedOn w:val="a"/>
    <w:rsid w:val="00E47F30"/>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0">
    <w:name w:val="Style10"/>
    <w:basedOn w:val="a"/>
    <w:rsid w:val="00E47F30"/>
    <w:pPr>
      <w:widowControl w:val="0"/>
      <w:autoSpaceDE w:val="0"/>
      <w:autoSpaceDN w:val="0"/>
      <w:adjustRightInd w:val="0"/>
      <w:spacing w:after="0" w:line="190" w:lineRule="exact"/>
      <w:ind w:hanging="158"/>
    </w:pPr>
    <w:rPr>
      <w:rFonts w:ascii="Times New Roman" w:eastAsia="Calibri" w:hAnsi="Times New Roman" w:cs="Times New Roman"/>
      <w:sz w:val="24"/>
      <w:szCs w:val="24"/>
      <w:lang w:eastAsia="ru-RU"/>
    </w:rPr>
  </w:style>
  <w:style w:type="character" w:customStyle="1" w:styleId="FontStyle17">
    <w:name w:val="Font Style17"/>
    <w:basedOn w:val="a0"/>
    <w:rsid w:val="00E47F30"/>
    <w:rPr>
      <w:rFonts w:ascii="Garamond" w:hAnsi="Garamond" w:cs="Garamond"/>
      <w:b/>
      <w:bCs/>
      <w:i/>
      <w:iCs/>
      <w:sz w:val="14"/>
      <w:szCs w:val="14"/>
    </w:rPr>
  </w:style>
  <w:style w:type="paragraph" w:styleId="a5">
    <w:name w:val="header"/>
    <w:basedOn w:val="a"/>
    <w:link w:val="a6"/>
    <w:uiPriority w:val="99"/>
    <w:semiHidden/>
    <w:unhideWhenUsed/>
    <w:rsid w:val="00875C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75C73"/>
    <w:rPr>
      <w:rFonts w:ascii="Calibri" w:eastAsia="Times New Roman" w:hAnsi="Calibri" w:cs="Calibri"/>
    </w:rPr>
  </w:style>
  <w:style w:type="paragraph" w:styleId="a7">
    <w:name w:val="footer"/>
    <w:basedOn w:val="a"/>
    <w:link w:val="a8"/>
    <w:uiPriority w:val="99"/>
    <w:semiHidden/>
    <w:unhideWhenUsed/>
    <w:rsid w:val="00875C7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75C73"/>
    <w:rPr>
      <w:rFonts w:ascii="Calibri" w:eastAsia="Times New Roman" w:hAnsi="Calibri" w:cs="Calibri"/>
    </w:rPr>
  </w:style>
  <w:style w:type="paragraph" w:customStyle="1" w:styleId="3">
    <w:name w:val="Абзац списка3"/>
    <w:basedOn w:val="a"/>
    <w:rsid w:val="0092601D"/>
    <w:pPr>
      <w:spacing w:after="0" w:line="240" w:lineRule="auto"/>
      <w:ind w:left="720"/>
      <w:contextualSpacing/>
    </w:pPr>
    <w:rPr>
      <w:rFonts w:ascii="Times New Roman" w:eastAsia="Calibri" w:hAnsi="Times New Roman" w:cs="Times New Roman"/>
      <w:sz w:val="20"/>
      <w:szCs w:val="20"/>
      <w:lang w:eastAsia="ru-RU"/>
    </w:rPr>
  </w:style>
  <w:style w:type="paragraph" w:customStyle="1" w:styleId="Style13">
    <w:name w:val="Style13"/>
    <w:basedOn w:val="a"/>
    <w:rsid w:val="00930655"/>
    <w:pPr>
      <w:widowControl w:val="0"/>
      <w:autoSpaceDE w:val="0"/>
      <w:autoSpaceDN w:val="0"/>
      <w:adjustRightInd w:val="0"/>
      <w:spacing w:after="0" w:line="187" w:lineRule="exact"/>
    </w:pPr>
    <w:rPr>
      <w:rFonts w:ascii="Times New Roman" w:eastAsia="Calibri" w:hAnsi="Times New Roman" w:cs="Times New Roman"/>
      <w:sz w:val="24"/>
      <w:szCs w:val="24"/>
      <w:lang w:eastAsia="ru-RU"/>
    </w:rPr>
  </w:style>
  <w:style w:type="paragraph" w:customStyle="1" w:styleId="Style7">
    <w:name w:val="Style7"/>
    <w:basedOn w:val="a"/>
    <w:rsid w:val="00930655"/>
    <w:pPr>
      <w:widowControl w:val="0"/>
      <w:autoSpaceDE w:val="0"/>
      <w:autoSpaceDN w:val="0"/>
      <w:adjustRightInd w:val="0"/>
      <w:spacing w:after="0" w:line="187" w:lineRule="exact"/>
    </w:pPr>
    <w:rPr>
      <w:rFonts w:ascii="Times New Roman" w:eastAsia="Calibri" w:hAnsi="Times New Roman" w:cs="Times New Roman"/>
      <w:sz w:val="24"/>
      <w:szCs w:val="24"/>
      <w:lang w:eastAsia="ru-RU"/>
    </w:rPr>
  </w:style>
  <w:style w:type="paragraph" w:customStyle="1" w:styleId="Style12">
    <w:name w:val="Style12"/>
    <w:basedOn w:val="a"/>
    <w:rsid w:val="009306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basedOn w:val="a0"/>
    <w:rsid w:val="00DF610A"/>
    <w:rPr>
      <w:rFonts w:ascii="Lucida Sans Unicode" w:hAnsi="Lucida Sans Unicode" w:cs="Lucida Sans Unicode"/>
      <w:sz w:val="10"/>
      <w:szCs w:val="1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C9538-AC88-48E5-AFC1-3B7EF662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16</Pages>
  <Words>4071</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2016-04-12T13:17:00Z</cp:lastPrinted>
  <dcterms:created xsi:type="dcterms:W3CDTF">2016-03-16T13:47:00Z</dcterms:created>
  <dcterms:modified xsi:type="dcterms:W3CDTF">2016-04-14T13:28:00Z</dcterms:modified>
</cp:coreProperties>
</file>