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5A" w:rsidRPr="004757DB" w:rsidRDefault="0083675A" w:rsidP="0083675A">
      <w:pPr>
        <w:jc w:val="center"/>
        <w:rPr>
          <w:sz w:val="28"/>
          <w:szCs w:val="28"/>
        </w:rPr>
      </w:pPr>
      <w:r w:rsidRPr="002F0A63">
        <w:rPr>
          <w:b/>
          <w:color w:val="000000"/>
          <w:spacing w:val="-6"/>
          <w:sz w:val="28"/>
          <w:szCs w:val="28"/>
        </w:rPr>
        <w:t>Состав</w:t>
      </w:r>
    </w:p>
    <w:p w:rsidR="0083675A" w:rsidRPr="002F0A63" w:rsidRDefault="0083675A" w:rsidP="0083675A">
      <w:pPr>
        <w:shd w:val="clear" w:color="auto" w:fill="FFFFFF"/>
        <w:spacing w:line="192" w:lineRule="auto"/>
        <w:jc w:val="center"/>
        <w:rPr>
          <w:b/>
          <w:color w:val="000000"/>
          <w:spacing w:val="-6"/>
          <w:sz w:val="28"/>
          <w:szCs w:val="28"/>
        </w:rPr>
      </w:pPr>
      <w:r w:rsidRPr="002F0A63">
        <w:rPr>
          <w:b/>
          <w:color w:val="000000"/>
          <w:spacing w:val="-6"/>
          <w:sz w:val="28"/>
          <w:szCs w:val="28"/>
        </w:rPr>
        <w:t>межведо</w:t>
      </w:r>
      <w:r>
        <w:rPr>
          <w:b/>
          <w:color w:val="000000"/>
          <w:spacing w:val="-6"/>
          <w:sz w:val="28"/>
          <w:szCs w:val="28"/>
        </w:rPr>
        <w:t>мственной комиссии по</w:t>
      </w:r>
      <w:r w:rsidRPr="002F0A63">
        <w:rPr>
          <w:b/>
          <w:color w:val="000000"/>
          <w:spacing w:val="-6"/>
          <w:sz w:val="28"/>
          <w:szCs w:val="28"/>
        </w:rPr>
        <w:t xml:space="preserve"> профилактике</w:t>
      </w:r>
    </w:p>
    <w:p w:rsidR="0083675A" w:rsidRPr="002F0A63" w:rsidRDefault="0083675A" w:rsidP="0083675A">
      <w:pPr>
        <w:shd w:val="clear" w:color="auto" w:fill="FFFFFF"/>
        <w:spacing w:line="192" w:lineRule="auto"/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правонарушений на территор</w:t>
      </w:r>
      <w:r w:rsidRPr="002F0A63">
        <w:rPr>
          <w:b/>
          <w:color w:val="000000"/>
          <w:spacing w:val="-6"/>
          <w:sz w:val="28"/>
          <w:szCs w:val="28"/>
        </w:rPr>
        <w:t xml:space="preserve">ии Лежневского </w:t>
      </w:r>
      <w:proofErr w:type="gramStart"/>
      <w:r w:rsidRPr="002F0A63">
        <w:rPr>
          <w:b/>
          <w:color w:val="000000"/>
          <w:spacing w:val="-6"/>
          <w:sz w:val="28"/>
          <w:szCs w:val="28"/>
        </w:rPr>
        <w:t>муниципального</w:t>
      </w:r>
      <w:proofErr w:type="gramEnd"/>
    </w:p>
    <w:p w:rsidR="0083675A" w:rsidRDefault="0083675A" w:rsidP="0083675A">
      <w:pPr>
        <w:shd w:val="clear" w:color="auto" w:fill="FFFFFF"/>
        <w:spacing w:line="192" w:lineRule="auto"/>
        <w:jc w:val="center"/>
        <w:rPr>
          <w:b/>
          <w:color w:val="000000"/>
          <w:spacing w:val="-6"/>
          <w:sz w:val="28"/>
          <w:szCs w:val="28"/>
        </w:rPr>
      </w:pPr>
      <w:r w:rsidRPr="002F0A63">
        <w:rPr>
          <w:b/>
          <w:color w:val="000000"/>
          <w:spacing w:val="-6"/>
          <w:sz w:val="28"/>
          <w:szCs w:val="28"/>
        </w:rPr>
        <w:t>района Ивановской области</w:t>
      </w:r>
    </w:p>
    <w:p w:rsidR="0083675A" w:rsidRDefault="0083675A" w:rsidP="0083675A">
      <w:pPr>
        <w:shd w:val="clear" w:color="auto" w:fill="FFFFFF"/>
        <w:spacing w:before="125"/>
        <w:rPr>
          <w:b/>
          <w:color w:val="000000"/>
          <w:spacing w:val="-6"/>
          <w:sz w:val="28"/>
          <w:szCs w:val="28"/>
        </w:rPr>
      </w:pPr>
    </w:p>
    <w:p w:rsidR="0083675A" w:rsidRPr="004757DB" w:rsidRDefault="0083675A" w:rsidP="0083675A">
      <w:pPr>
        <w:shd w:val="clear" w:color="auto" w:fill="FFFFFF"/>
        <w:spacing w:before="125"/>
        <w:rPr>
          <w:b/>
          <w:color w:val="000000"/>
          <w:spacing w:val="-6"/>
          <w:sz w:val="27"/>
          <w:szCs w:val="27"/>
        </w:rPr>
      </w:pPr>
      <w:r w:rsidRPr="004757DB">
        <w:rPr>
          <w:b/>
          <w:color w:val="000000"/>
          <w:spacing w:val="-6"/>
          <w:sz w:val="27"/>
          <w:szCs w:val="27"/>
        </w:rPr>
        <w:t>Председатель  комиссии:</w:t>
      </w:r>
    </w:p>
    <w:p w:rsidR="0083675A" w:rsidRPr="004757DB" w:rsidRDefault="0083675A" w:rsidP="0083675A">
      <w:pPr>
        <w:shd w:val="clear" w:color="auto" w:fill="FFFFFF"/>
        <w:spacing w:before="125"/>
        <w:jc w:val="both"/>
        <w:rPr>
          <w:color w:val="000000"/>
          <w:spacing w:val="-6"/>
          <w:sz w:val="27"/>
          <w:szCs w:val="27"/>
        </w:rPr>
      </w:pPr>
      <w:r w:rsidRPr="004757DB">
        <w:rPr>
          <w:color w:val="000000"/>
          <w:spacing w:val="-6"/>
          <w:sz w:val="27"/>
          <w:szCs w:val="27"/>
        </w:rPr>
        <w:t>Саркисян О. В. – заместитель Главы Администрации Лежневского муниципального района Ивановской области.</w:t>
      </w:r>
    </w:p>
    <w:p w:rsidR="0083675A" w:rsidRPr="004757DB" w:rsidRDefault="0083675A" w:rsidP="0083675A">
      <w:pPr>
        <w:shd w:val="clear" w:color="auto" w:fill="FFFFFF"/>
        <w:spacing w:before="125"/>
        <w:rPr>
          <w:b/>
          <w:color w:val="000000"/>
          <w:spacing w:val="-6"/>
          <w:sz w:val="27"/>
          <w:szCs w:val="27"/>
        </w:rPr>
      </w:pPr>
      <w:r w:rsidRPr="004757DB">
        <w:rPr>
          <w:b/>
          <w:color w:val="000000"/>
          <w:spacing w:val="-6"/>
          <w:sz w:val="27"/>
          <w:szCs w:val="27"/>
        </w:rPr>
        <w:t>Заместитель председателя комиссии:</w:t>
      </w:r>
    </w:p>
    <w:p w:rsidR="0083675A" w:rsidRPr="004757DB" w:rsidRDefault="0083675A" w:rsidP="0083675A">
      <w:pPr>
        <w:shd w:val="clear" w:color="auto" w:fill="FFFFFF"/>
        <w:spacing w:before="125"/>
        <w:jc w:val="both"/>
        <w:rPr>
          <w:color w:val="000000"/>
          <w:spacing w:val="-6"/>
          <w:sz w:val="27"/>
          <w:szCs w:val="27"/>
        </w:rPr>
      </w:pPr>
      <w:proofErr w:type="spellStart"/>
      <w:r w:rsidRPr="004757DB">
        <w:rPr>
          <w:color w:val="000000"/>
          <w:spacing w:val="-6"/>
          <w:sz w:val="27"/>
          <w:szCs w:val="27"/>
        </w:rPr>
        <w:t>Дурандин</w:t>
      </w:r>
      <w:proofErr w:type="spellEnd"/>
      <w:r w:rsidRPr="004757DB">
        <w:rPr>
          <w:color w:val="000000"/>
          <w:spacing w:val="-6"/>
          <w:sz w:val="27"/>
          <w:szCs w:val="27"/>
        </w:rPr>
        <w:t xml:space="preserve">  В. Л. –  начальник отделения полиции № 7 (п.г.т. Лежнево) МО МВД «Ивановский» (по согласованию).</w:t>
      </w:r>
    </w:p>
    <w:p w:rsidR="0083675A" w:rsidRPr="004757DB" w:rsidRDefault="0083675A" w:rsidP="0083675A">
      <w:pPr>
        <w:shd w:val="clear" w:color="auto" w:fill="FFFFFF"/>
        <w:spacing w:before="125"/>
        <w:rPr>
          <w:b/>
          <w:color w:val="000000"/>
          <w:spacing w:val="-6"/>
          <w:sz w:val="27"/>
          <w:szCs w:val="27"/>
        </w:rPr>
      </w:pPr>
      <w:r w:rsidRPr="004757DB">
        <w:rPr>
          <w:b/>
          <w:color w:val="000000"/>
          <w:spacing w:val="-6"/>
          <w:sz w:val="27"/>
          <w:szCs w:val="27"/>
        </w:rPr>
        <w:t>Члены комиссии:</w:t>
      </w:r>
    </w:p>
    <w:p w:rsidR="0083675A" w:rsidRPr="004757DB" w:rsidRDefault="0083675A" w:rsidP="0083675A">
      <w:pPr>
        <w:pStyle w:val="a3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 w:rsidRPr="004757DB">
        <w:rPr>
          <w:color w:val="000000"/>
          <w:sz w:val="27"/>
          <w:szCs w:val="27"/>
        </w:rPr>
        <w:t>Михайлова Н. А. – начальник отдела координации социальной сферы Администрации Лежневского муниципального района Ивановской области.</w:t>
      </w:r>
    </w:p>
    <w:p w:rsidR="0083675A" w:rsidRPr="004757DB" w:rsidRDefault="0083675A" w:rsidP="0083675A">
      <w:pPr>
        <w:pStyle w:val="a3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 w:rsidRPr="004757DB">
        <w:rPr>
          <w:color w:val="000000"/>
          <w:sz w:val="27"/>
          <w:szCs w:val="27"/>
        </w:rPr>
        <w:t xml:space="preserve">Кузнецова М.А. – руководитель ТУСЗН по </w:t>
      </w:r>
      <w:proofErr w:type="spellStart"/>
      <w:r w:rsidRPr="004757DB">
        <w:rPr>
          <w:color w:val="000000"/>
          <w:sz w:val="27"/>
          <w:szCs w:val="27"/>
        </w:rPr>
        <w:t>Лежневскому</w:t>
      </w:r>
      <w:proofErr w:type="spellEnd"/>
      <w:r w:rsidRPr="004757DB">
        <w:rPr>
          <w:color w:val="000000"/>
          <w:sz w:val="27"/>
          <w:szCs w:val="27"/>
        </w:rPr>
        <w:t xml:space="preserve"> муниципальному району Ивановской области (по согласованию).</w:t>
      </w:r>
    </w:p>
    <w:p w:rsidR="0083675A" w:rsidRPr="004757DB" w:rsidRDefault="0083675A" w:rsidP="0083675A">
      <w:pPr>
        <w:pStyle w:val="a3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 w:rsidRPr="004757DB">
        <w:rPr>
          <w:color w:val="000000"/>
          <w:sz w:val="27"/>
          <w:szCs w:val="27"/>
        </w:rPr>
        <w:t>Лебедева А. А. – начальник Лежневского районного отдела образования.</w:t>
      </w:r>
    </w:p>
    <w:p w:rsidR="0083675A" w:rsidRPr="004757DB" w:rsidRDefault="0083675A" w:rsidP="0083675A">
      <w:pPr>
        <w:pStyle w:val="a3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 w:rsidRPr="004757DB">
        <w:rPr>
          <w:color w:val="000000"/>
          <w:sz w:val="27"/>
          <w:szCs w:val="27"/>
        </w:rPr>
        <w:t>Васильева Т. С. – главный врач ОБУЗ «</w:t>
      </w:r>
      <w:proofErr w:type="spellStart"/>
      <w:r w:rsidRPr="004757DB">
        <w:rPr>
          <w:color w:val="000000"/>
          <w:sz w:val="27"/>
          <w:szCs w:val="27"/>
        </w:rPr>
        <w:t>Лежневская</w:t>
      </w:r>
      <w:proofErr w:type="spellEnd"/>
      <w:r w:rsidRPr="004757DB">
        <w:rPr>
          <w:color w:val="000000"/>
          <w:sz w:val="27"/>
          <w:szCs w:val="27"/>
        </w:rPr>
        <w:t xml:space="preserve"> ЦРБ» (по согласованию).</w:t>
      </w:r>
    </w:p>
    <w:p w:rsidR="0083675A" w:rsidRPr="004757DB" w:rsidRDefault="0083675A" w:rsidP="0083675A">
      <w:pPr>
        <w:pStyle w:val="a3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 w:rsidRPr="004757DB">
        <w:rPr>
          <w:color w:val="000000"/>
          <w:sz w:val="27"/>
          <w:szCs w:val="27"/>
        </w:rPr>
        <w:t>Кудряшова И. В. – главный редактор общественно-политической газеты Лежневского района «Сельские вести» (по согласованию).</w:t>
      </w:r>
    </w:p>
    <w:p w:rsidR="0083675A" w:rsidRPr="004757DB" w:rsidRDefault="0083675A" w:rsidP="0083675A">
      <w:pPr>
        <w:pStyle w:val="a3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 w:rsidRPr="004757DB">
        <w:rPr>
          <w:color w:val="000000"/>
          <w:sz w:val="27"/>
          <w:szCs w:val="27"/>
        </w:rPr>
        <w:t>Котельникова Д.В. – ответственный секретарь комиссии по делам несовершеннолетних и защите их прав Администрации Лежневского муниципального района Ивановской области.</w:t>
      </w:r>
    </w:p>
    <w:p w:rsidR="0083675A" w:rsidRPr="004757DB" w:rsidRDefault="0083675A" w:rsidP="0083675A">
      <w:pPr>
        <w:pStyle w:val="a3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 w:rsidRPr="004757DB">
        <w:rPr>
          <w:color w:val="000000"/>
          <w:sz w:val="27"/>
          <w:szCs w:val="27"/>
        </w:rPr>
        <w:t>Березина Г. В. – руководитель аппарата Администрации Лежневского муниципального района Ивановской области.</w:t>
      </w:r>
    </w:p>
    <w:p w:rsidR="0083675A" w:rsidRPr="004757DB" w:rsidRDefault="0083675A" w:rsidP="0083675A">
      <w:pPr>
        <w:pStyle w:val="a3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 w:rsidRPr="004757DB">
        <w:rPr>
          <w:color w:val="000000"/>
          <w:sz w:val="27"/>
          <w:szCs w:val="27"/>
        </w:rPr>
        <w:t>Глотова Т. Д. – директор ОГКУ «</w:t>
      </w:r>
      <w:proofErr w:type="spellStart"/>
      <w:r w:rsidRPr="004757DB">
        <w:rPr>
          <w:color w:val="000000"/>
          <w:sz w:val="27"/>
          <w:szCs w:val="27"/>
        </w:rPr>
        <w:t>Лежневский</w:t>
      </w:r>
      <w:proofErr w:type="spellEnd"/>
      <w:r w:rsidRPr="004757DB">
        <w:rPr>
          <w:color w:val="000000"/>
          <w:sz w:val="27"/>
          <w:szCs w:val="27"/>
        </w:rPr>
        <w:t xml:space="preserve"> ЦЗН» (по согласованию).</w:t>
      </w:r>
    </w:p>
    <w:p w:rsidR="0083675A" w:rsidRPr="004757DB" w:rsidRDefault="0083675A" w:rsidP="0083675A">
      <w:pPr>
        <w:pStyle w:val="a3"/>
        <w:rPr>
          <w:b/>
          <w:color w:val="000000"/>
          <w:sz w:val="27"/>
          <w:szCs w:val="27"/>
        </w:rPr>
      </w:pPr>
      <w:r w:rsidRPr="004757DB">
        <w:rPr>
          <w:b/>
          <w:color w:val="000000"/>
          <w:sz w:val="27"/>
          <w:szCs w:val="27"/>
        </w:rPr>
        <w:t>Ответственный секретарь комиссии:</w:t>
      </w:r>
    </w:p>
    <w:p w:rsidR="0083675A" w:rsidRPr="004757DB" w:rsidRDefault="0083675A" w:rsidP="0083675A">
      <w:pPr>
        <w:pStyle w:val="a3"/>
        <w:jc w:val="both"/>
        <w:rPr>
          <w:rFonts w:ascii="Tahoma" w:hAnsi="Tahoma" w:cs="Tahoma"/>
          <w:color w:val="000000"/>
          <w:sz w:val="27"/>
          <w:szCs w:val="27"/>
        </w:rPr>
      </w:pPr>
      <w:r w:rsidRPr="004757DB">
        <w:rPr>
          <w:color w:val="000000"/>
          <w:sz w:val="27"/>
          <w:szCs w:val="27"/>
        </w:rPr>
        <w:t>Борцова Л. В. – ведущий специалист отдела координации социальной сферы Администрации Лежневского муниципального района Ивановской области.</w:t>
      </w:r>
    </w:p>
    <w:p w:rsidR="00111D24" w:rsidRDefault="00111D24"/>
    <w:sectPr w:rsidR="00111D24" w:rsidSect="0011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73CFF"/>
    <w:multiLevelType w:val="hybridMultilevel"/>
    <w:tmpl w:val="C486DEEA"/>
    <w:lvl w:ilvl="0" w:tplc="4FB89C6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75A"/>
    <w:rsid w:val="00111D24"/>
    <w:rsid w:val="0083675A"/>
    <w:rsid w:val="00BE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75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2019-10-17T11:04:00Z</dcterms:created>
  <dcterms:modified xsi:type="dcterms:W3CDTF">2019-10-17T11:06:00Z</dcterms:modified>
</cp:coreProperties>
</file>