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56"/>
        <w:tblW w:w="15608" w:type="dxa"/>
        <w:tblLayout w:type="fixed"/>
        <w:tblLook w:val="04A0"/>
      </w:tblPr>
      <w:tblGrid>
        <w:gridCol w:w="15608"/>
      </w:tblGrid>
      <w:tr w:rsidR="00362F4A" w:rsidRPr="00D85C55" w:rsidTr="0004080A">
        <w:trPr>
          <w:trHeight w:val="300"/>
        </w:trPr>
        <w:tc>
          <w:tcPr>
            <w:tcW w:w="15608" w:type="dxa"/>
            <w:vAlign w:val="bottom"/>
            <w:hideMark/>
          </w:tcPr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3 </w:t>
            </w:r>
          </w:p>
        </w:tc>
      </w:tr>
      <w:tr w:rsidR="00362F4A" w:rsidRPr="00D85C55" w:rsidTr="0004080A">
        <w:trPr>
          <w:trHeight w:val="375"/>
        </w:trPr>
        <w:tc>
          <w:tcPr>
            <w:tcW w:w="15608" w:type="dxa"/>
            <w:noWrap/>
            <w:vAlign w:val="bottom"/>
            <w:hideMark/>
          </w:tcPr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D85C55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</w:p>
        </w:tc>
      </w:tr>
      <w:tr w:rsidR="00362F4A" w:rsidRPr="00D85C55" w:rsidTr="0004080A">
        <w:trPr>
          <w:trHeight w:val="375"/>
        </w:trPr>
        <w:tc>
          <w:tcPr>
            <w:tcW w:w="15608" w:type="dxa"/>
            <w:noWrap/>
            <w:vAlign w:val="bottom"/>
            <w:hideMark/>
          </w:tcPr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62F4A" w:rsidRPr="00D85C55" w:rsidTr="0004080A">
        <w:trPr>
          <w:trHeight w:val="375"/>
        </w:trPr>
        <w:tc>
          <w:tcPr>
            <w:tcW w:w="15608" w:type="dxa"/>
            <w:noWrap/>
            <w:vAlign w:val="bottom"/>
            <w:hideMark/>
          </w:tcPr>
          <w:p w:rsidR="00362F4A" w:rsidRPr="00D85C55" w:rsidRDefault="00FC2450" w:rsidP="005C29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10.04</w:t>
            </w:r>
            <w:r w:rsidR="00362F4A" w:rsidRPr="00D85C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2905" w:rsidRPr="00D85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F4A" w:rsidRPr="00D85C55">
              <w:rPr>
                <w:rFonts w:ascii="Times New Roman" w:hAnsi="Times New Roman" w:cs="Times New Roman"/>
                <w:sz w:val="28"/>
                <w:szCs w:val="28"/>
              </w:rPr>
              <w:t xml:space="preserve">г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E65D36" w:rsidRPr="00D85C55" w:rsidRDefault="00E65D36" w:rsidP="00E65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D36" w:rsidRPr="00D85C55" w:rsidRDefault="00362F4A" w:rsidP="00E65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55">
        <w:rPr>
          <w:rFonts w:ascii="Times New Roman" w:hAnsi="Times New Roman" w:cs="Times New Roman"/>
          <w:sz w:val="28"/>
          <w:szCs w:val="28"/>
        </w:rPr>
        <w:t>РАСХОДЫ БЮДЖЕТА ЛЕЖНЕВСКОГО МУНИПАЛЬНОГО РАЙОНА</w:t>
      </w:r>
    </w:p>
    <w:p w:rsidR="00362F4A" w:rsidRPr="00D85C55" w:rsidRDefault="00362F4A" w:rsidP="00362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55">
        <w:rPr>
          <w:rFonts w:ascii="Times New Roman" w:hAnsi="Times New Roman" w:cs="Times New Roman"/>
          <w:sz w:val="28"/>
          <w:szCs w:val="28"/>
        </w:rPr>
        <w:t>ПО РАЗДЕЛАМ И ПОДРАЗДЕЛАМ  КЛАССИФИКАЦИИ РАСХОДОВ БЮДЖЕТОВ ЗА 202</w:t>
      </w:r>
      <w:r w:rsidR="005C2905" w:rsidRPr="00D85C55">
        <w:rPr>
          <w:rFonts w:ascii="Times New Roman" w:hAnsi="Times New Roman" w:cs="Times New Roman"/>
          <w:sz w:val="28"/>
          <w:szCs w:val="28"/>
        </w:rPr>
        <w:t>4</w:t>
      </w:r>
      <w:r w:rsidRPr="00D85C5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324" w:type="dxa"/>
        <w:tblInd w:w="93" w:type="dxa"/>
        <w:tblLook w:val="04A0"/>
      </w:tblPr>
      <w:tblGrid>
        <w:gridCol w:w="11072"/>
        <w:gridCol w:w="2126"/>
        <w:gridCol w:w="2126"/>
      </w:tblGrid>
      <w:tr w:rsidR="00FA360D" w:rsidRPr="00AC2A1A" w:rsidTr="00D85C55">
        <w:trPr>
          <w:trHeight w:val="765"/>
        </w:trPr>
        <w:tc>
          <w:tcPr>
            <w:tcW w:w="1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0D" w:rsidRPr="005D4E1A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0D" w:rsidRPr="005D4E1A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</w:t>
            </w:r>
            <w:proofErr w:type="gramStart"/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.п</w:t>
            </w:r>
            <w:proofErr w:type="gramEnd"/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0D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Кассовое исполнение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A360D" w:rsidRPr="005D4E1A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5D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C2A1A" w:rsidRPr="00AC2A1A" w:rsidTr="00D85C55">
        <w:trPr>
          <w:trHeight w:val="322"/>
        </w:trPr>
        <w:tc>
          <w:tcPr>
            <w:tcW w:w="1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77 212 677,36</w:t>
            </w:r>
          </w:p>
        </w:tc>
      </w:tr>
      <w:tr w:rsidR="00AC2A1A" w:rsidRPr="00AC2A1A" w:rsidTr="00D85C55">
        <w:trPr>
          <w:trHeight w:val="765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2 099 349,25</w:t>
            </w:r>
          </w:p>
        </w:tc>
      </w:tr>
      <w:tr w:rsidR="00AC2A1A" w:rsidRPr="00AC2A1A" w:rsidTr="00D85C55">
        <w:trPr>
          <w:trHeight w:val="724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23 695 779,68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3 198,20</w:t>
            </w:r>
          </w:p>
        </w:tc>
      </w:tr>
      <w:tr w:rsidR="00AC2A1A" w:rsidRPr="00AC2A1A" w:rsidTr="00D85C55">
        <w:trPr>
          <w:trHeight w:val="804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9 538 798,78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41 875 551,45</w:t>
            </w:r>
          </w:p>
        </w:tc>
      </w:tr>
      <w:tr w:rsidR="00AC2A1A" w:rsidRPr="00AC2A1A" w:rsidTr="00D85C55">
        <w:trPr>
          <w:trHeight w:val="388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1 709 099,11</w:t>
            </w:r>
          </w:p>
        </w:tc>
      </w:tr>
      <w:tr w:rsidR="00AC2A1A" w:rsidRPr="00AC2A1A" w:rsidTr="00D85C55">
        <w:trPr>
          <w:trHeight w:val="721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1 270 250,79</w:t>
            </w:r>
          </w:p>
        </w:tc>
      </w:tr>
      <w:tr w:rsidR="00AC2A1A" w:rsidRPr="00AC2A1A" w:rsidTr="00D85C55">
        <w:trPr>
          <w:trHeight w:val="537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438 848,32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69 384 762,11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1 620 000,00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66 779 406,11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850 356,00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66 837 032,85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5 782 807,73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46 644 913,06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14 409 312,06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416 550 703,16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141 551 539,65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232 722 740,06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27 959 414,28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79 800,00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1 596 162,00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12 641 047,17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16 382 847,52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16 382 847,52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11 258 019,04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3 040 540,45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2 729 821,50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2 857 657,09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605 000,00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605 000,00</w:t>
            </w:r>
          </w:p>
        </w:tc>
      </w:tr>
      <w:tr w:rsidR="00AC2A1A" w:rsidRPr="00AC2A1A" w:rsidTr="00D85C55">
        <w:trPr>
          <w:trHeight w:val="255"/>
        </w:trPr>
        <w:tc>
          <w:tcPr>
            <w:tcW w:w="1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659 940 141,15</w:t>
            </w:r>
          </w:p>
        </w:tc>
      </w:tr>
    </w:tbl>
    <w:p w:rsidR="00AC2A1A" w:rsidRPr="00D85C55" w:rsidRDefault="00AC2A1A" w:rsidP="00362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2A1A" w:rsidRPr="00D85C55" w:rsidSect="00362F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F4A"/>
    <w:rsid w:val="00037629"/>
    <w:rsid w:val="0004080A"/>
    <w:rsid w:val="00051438"/>
    <w:rsid w:val="000B5B3C"/>
    <w:rsid w:val="002B1E44"/>
    <w:rsid w:val="00362F4A"/>
    <w:rsid w:val="00381399"/>
    <w:rsid w:val="005C2905"/>
    <w:rsid w:val="0073794E"/>
    <w:rsid w:val="008B3277"/>
    <w:rsid w:val="008F02F5"/>
    <w:rsid w:val="00A870F6"/>
    <w:rsid w:val="00AC2A1A"/>
    <w:rsid w:val="00C61108"/>
    <w:rsid w:val="00CB693E"/>
    <w:rsid w:val="00D409B3"/>
    <w:rsid w:val="00D85C55"/>
    <w:rsid w:val="00E65D36"/>
    <w:rsid w:val="00EA372F"/>
    <w:rsid w:val="00F25CC5"/>
    <w:rsid w:val="00FA360D"/>
    <w:rsid w:val="00FC2450"/>
    <w:rsid w:val="00FD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2023-01-27T07:48:00Z</dcterms:created>
  <dcterms:modified xsi:type="dcterms:W3CDTF">2025-04-11T07:31:00Z</dcterms:modified>
</cp:coreProperties>
</file>