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0A0" w:rsidRDefault="00ED50A0" w:rsidP="00AC40A5">
      <w:pPr>
        <w:rPr>
          <w:b/>
          <w:sz w:val="32"/>
          <w:szCs w:val="32"/>
        </w:rPr>
      </w:pPr>
    </w:p>
    <w:p w:rsidR="008711AF" w:rsidRPr="00456D24" w:rsidRDefault="008711AF" w:rsidP="008711AF">
      <w:pPr>
        <w:jc w:val="center"/>
        <w:rPr>
          <w:b/>
          <w:sz w:val="32"/>
          <w:szCs w:val="32"/>
          <w:lang w:val="uk-UA"/>
        </w:rPr>
      </w:pPr>
      <w:r w:rsidRPr="00456D24">
        <w:rPr>
          <w:b/>
          <w:sz w:val="32"/>
          <w:szCs w:val="32"/>
        </w:rPr>
        <w:t>РОССИЙСКАЯ ФЕДЕРАЦИЯ</w:t>
      </w:r>
    </w:p>
    <w:p w:rsidR="008711AF" w:rsidRPr="00456D24" w:rsidRDefault="008711AF" w:rsidP="008711AF">
      <w:pPr>
        <w:jc w:val="center"/>
        <w:rPr>
          <w:b/>
          <w:sz w:val="32"/>
          <w:szCs w:val="32"/>
        </w:rPr>
      </w:pPr>
      <w:r w:rsidRPr="00456D24">
        <w:rPr>
          <w:b/>
          <w:sz w:val="32"/>
          <w:szCs w:val="32"/>
        </w:rPr>
        <w:t>Ивановская область</w:t>
      </w:r>
    </w:p>
    <w:p w:rsidR="008711AF" w:rsidRDefault="008711AF" w:rsidP="008711AF">
      <w:pPr>
        <w:pStyle w:val="a6"/>
        <w:tabs>
          <w:tab w:val="left" w:pos="142"/>
          <w:tab w:val="left" w:pos="1560"/>
        </w:tabs>
        <w:ind w:right="-483"/>
        <w:outlineLvl w:val="0"/>
        <w:rPr>
          <w:sz w:val="20"/>
        </w:rPr>
      </w:pPr>
    </w:p>
    <w:p w:rsidR="008711AF" w:rsidRDefault="008711AF" w:rsidP="008711AF">
      <w:pPr>
        <w:pStyle w:val="a6"/>
        <w:tabs>
          <w:tab w:val="left" w:pos="142"/>
          <w:tab w:val="left" w:pos="8931"/>
        </w:tabs>
        <w:ind w:right="-483"/>
        <w:jc w:val="center"/>
        <w:outlineLvl w:val="0"/>
        <w:rPr>
          <w:color w:val="000000"/>
          <w:sz w:val="32"/>
          <w:szCs w:val="32"/>
        </w:rPr>
      </w:pPr>
      <w:r>
        <w:rPr>
          <w:sz w:val="32"/>
          <w:szCs w:val="32"/>
        </w:rPr>
        <w:t xml:space="preserve">СОВЕТ ЛЕЖНЕВСКОГО </w:t>
      </w:r>
      <w:r w:rsidR="00F5597D">
        <w:rPr>
          <w:sz w:val="32"/>
          <w:szCs w:val="32"/>
        </w:rPr>
        <w:t>МУНИЦИПАЛЬНОГО РАЙОНА</w:t>
      </w:r>
    </w:p>
    <w:p w:rsidR="00456D24" w:rsidRDefault="00456D24" w:rsidP="00456D24">
      <w:pPr>
        <w:jc w:val="center"/>
      </w:pPr>
    </w:p>
    <w:p w:rsidR="00573C80" w:rsidRDefault="00573C80" w:rsidP="00456D24">
      <w:pPr>
        <w:jc w:val="center"/>
      </w:pPr>
    </w:p>
    <w:p w:rsidR="008711AF" w:rsidRDefault="008711AF" w:rsidP="008711AF">
      <w:pPr>
        <w:jc w:val="center"/>
        <w:rPr>
          <w:b/>
          <w:sz w:val="32"/>
          <w:szCs w:val="32"/>
          <w:lang w:val="uk-UA"/>
        </w:rPr>
      </w:pPr>
      <w:r>
        <w:rPr>
          <w:b/>
          <w:sz w:val="32"/>
          <w:szCs w:val="32"/>
        </w:rPr>
        <w:t>РЕШЕНИЕ</w:t>
      </w:r>
    </w:p>
    <w:p w:rsidR="008711AF" w:rsidRDefault="00456D24" w:rsidP="008711AF">
      <w:r>
        <w:t xml:space="preserve">от </w:t>
      </w:r>
      <w:r w:rsidR="00AC40A5">
        <w:t>_________</w:t>
      </w:r>
      <w:r w:rsidR="001B6783">
        <w:t>2022г.</w:t>
      </w:r>
      <w:r w:rsidR="008711AF">
        <w:t xml:space="preserve"> </w:t>
      </w:r>
      <w:r w:rsidR="007506DB">
        <w:t xml:space="preserve">   </w:t>
      </w:r>
      <w:r w:rsidR="008711AF">
        <w:t xml:space="preserve">                                                                                    </w:t>
      </w:r>
      <w:r>
        <w:t xml:space="preserve">                 </w:t>
      </w:r>
      <w:r w:rsidR="008711AF">
        <w:t xml:space="preserve">    </w:t>
      </w:r>
      <w:r w:rsidR="00EE5270">
        <w:t>№</w:t>
      </w:r>
      <w:r w:rsidR="00AC40A5">
        <w:t>____</w:t>
      </w:r>
    </w:p>
    <w:p w:rsidR="008711AF" w:rsidRDefault="008711AF" w:rsidP="008711AF">
      <w:pPr>
        <w:tabs>
          <w:tab w:val="left" w:pos="1680"/>
        </w:tabs>
        <w:rPr>
          <w:b/>
          <w:szCs w:val="28"/>
        </w:rPr>
      </w:pPr>
    </w:p>
    <w:p w:rsidR="00573C80" w:rsidRDefault="00573C80" w:rsidP="008711AF">
      <w:pPr>
        <w:tabs>
          <w:tab w:val="left" w:pos="1680"/>
        </w:tabs>
        <w:rPr>
          <w:b/>
          <w:szCs w:val="28"/>
        </w:rPr>
      </w:pPr>
    </w:p>
    <w:p w:rsidR="00573C80" w:rsidRPr="00EE5270" w:rsidRDefault="00EE5270" w:rsidP="00EE5270">
      <w:pPr>
        <w:jc w:val="center"/>
        <w:rPr>
          <w:sz w:val="28"/>
        </w:rPr>
      </w:pPr>
      <w:r w:rsidRPr="00877C91">
        <w:rPr>
          <w:b/>
          <w:sz w:val="28"/>
          <w:szCs w:val="28"/>
        </w:rPr>
        <w:t xml:space="preserve">О внесении </w:t>
      </w:r>
      <w:r w:rsidR="00AC5204">
        <w:rPr>
          <w:b/>
          <w:sz w:val="28"/>
          <w:szCs w:val="28"/>
        </w:rPr>
        <w:t>дополнений</w:t>
      </w:r>
      <w:r w:rsidRPr="00877C91">
        <w:rPr>
          <w:b/>
          <w:sz w:val="28"/>
          <w:szCs w:val="28"/>
        </w:rPr>
        <w:t xml:space="preserve"> в </w:t>
      </w:r>
      <w:r w:rsidR="00AC5204">
        <w:rPr>
          <w:b/>
          <w:sz w:val="28"/>
          <w:szCs w:val="28"/>
        </w:rPr>
        <w:t>Р</w:t>
      </w:r>
      <w:r>
        <w:rPr>
          <w:b/>
          <w:sz w:val="28"/>
          <w:szCs w:val="28"/>
        </w:rPr>
        <w:t>ешение Совета Лежневского муниципального района</w:t>
      </w:r>
      <w:r w:rsidRPr="00877C91">
        <w:rPr>
          <w:b/>
          <w:sz w:val="28"/>
          <w:szCs w:val="28"/>
        </w:rPr>
        <w:t xml:space="preserve"> от </w:t>
      </w:r>
      <w:r w:rsidRPr="00877C91">
        <w:rPr>
          <w:sz w:val="28"/>
        </w:rPr>
        <w:t xml:space="preserve"> </w:t>
      </w:r>
      <w:r w:rsidR="001B6783">
        <w:rPr>
          <w:b/>
          <w:sz w:val="28"/>
        </w:rPr>
        <w:t>25</w:t>
      </w:r>
      <w:r w:rsidRPr="00877C91">
        <w:rPr>
          <w:b/>
          <w:sz w:val="28"/>
        </w:rPr>
        <w:t>.</w:t>
      </w:r>
      <w:r w:rsidR="001B6783">
        <w:rPr>
          <w:b/>
          <w:sz w:val="28"/>
        </w:rPr>
        <w:t>11</w:t>
      </w:r>
      <w:r w:rsidRPr="00877C91">
        <w:rPr>
          <w:b/>
          <w:sz w:val="28"/>
        </w:rPr>
        <w:t>.20</w:t>
      </w:r>
      <w:r w:rsidR="001B6783">
        <w:rPr>
          <w:b/>
          <w:sz w:val="28"/>
        </w:rPr>
        <w:t>21</w:t>
      </w:r>
      <w:r w:rsidRPr="00877C91">
        <w:rPr>
          <w:b/>
          <w:sz w:val="28"/>
        </w:rPr>
        <w:t xml:space="preserve"> № </w:t>
      </w:r>
      <w:r w:rsidR="001B6783">
        <w:rPr>
          <w:b/>
          <w:sz w:val="28"/>
        </w:rPr>
        <w:t>61</w:t>
      </w:r>
      <w:r w:rsidRPr="00877C91">
        <w:rPr>
          <w:b/>
          <w:sz w:val="28"/>
        </w:rPr>
        <w:t xml:space="preserve"> </w:t>
      </w:r>
      <w:r w:rsidRPr="00877C91">
        <w:rPr>
          <w:b/>
          <w:sz w:val="28"/>
          <w:szCs w:val="28"/>
        </w:rPr>
        <w:t>«</w:t>
      </w:r>
      <w:r w:rsidR="001B6783">
        <w:rPr>
          <w:b/>
          <w:sz w:val="28"/>
        </w:rPr>
        <w:t>Об утверждении Положения об инициировании и реализации инициативных проектов на территории Лежневского муниципального района Ивановской области</w:t>
      </w:r>
      <w:r w:rsidRPr="000F0D90">
        <w:rPr>
          <w:b/>
          <w:bCs/>
          <w:sz w:val="28"/>
        </w:rPr>
        <w:t>»</w:t>
      </w:r>
    </w:p>
    <w:p w:rsidR="00573C80" w:rsidRPr="00AC40A5" w:rsidRDefault="00573C80" w:rsidP="00AC40A5">
      <w:pPr>
        <w:tabs>
          <w:tab w:val="left" w:pos="0"/>
        </w:tabs>
        <w:autoSpaceDE w:val="0"/>
        <w:autoSpaceDN w:val="0"/>
        <w:adjustRightInd w:val="0"/>
        <w:jc w:val="center"/>
        <w:rPr>
          <w:b/>
          <w:sz w:val="28"/>
          <w:szCs w:val="28"/>
        </w:rPr>
      </w:pPr>
    </w:p>
    <w:p w:rsidR="001B6783" w:rsidRDefault="001B6783" w:rsidP="001B6783">
      <w:pPr>
        <w:ind w:firstLine="709"/>
        <w:jc w:val="both"/>
        <w:rPr>
          <w:sz w:val="28"/>
        </w:rPr>
      </w:pPr>
      <w:r w:rsidRPr="009F3526">
        <w:rPr>
          <w:sz w:val="28"/>
        </w:rPr>
        <w:t xml:space="preserve">В </w:t>
      </w:r>
      <w:r>
        <w:rPr>
          <w:sz w:val="28"/>
        </w:rPr>
        <w:t>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w:t>
      </w:r>
      <w:r w:rsidRPr="009F3526">
        <w:rPr>
          <w:sz w:val="28"/>
        </w:rPr>
        <w:t xml:space="preserve">, </w:t>
      </w:r>
      <w:r>
        <w:rPr>
          <w:sz w:val="28"/>
        </w:rPr>
        <w:t xml:space="preserve">Уставом Лежневского </w:t>
      </w:r>
      <w:proofErr w:type="gramStart"/>
      <w:r>
        <w:rPr>
          <w:sz w:val="28"/>
        </w:rPr>
        <w:t>муниципального</w:t>
      </w:r>
      <w:proofErr w:type="gramEnd"/>
      <w:r>
        <w:rPr>
          <w:sz w:val="28"/>
        </w:rPr>
        <w:t xml:space="preserve"> района Ивановской области </w:t>
      </w:r>
      <w:r w:rsidRPr="009F3526">
        <w:rPr>
          <w:sz w:val="28"/>
        </w:rPr>
        <w:t xml:space="preserve">Совет </w:t>
      </w:r>
      <w:r>
        <w:rPr>
          <w:sz w:val="28"/>
        </w:rPr>
        <w:t>Лежневского муниципального района</w:t>
      </w:r>
      <w:r w:rsidRPr="009F3526">
        <w:rPr>
          <w:sz w:val="28"/>
        </w:rPr>
        <w:t xml:space="preserve"> </w:t>
      </w:r>
      <w:r w:rsidRPr="001B6783">
        <w:rPr>
          <w:b/>
          <w:sz w:val="28"/>
        </w:rPr>
        <w:t>решил:</w:t>
      </w:r>
    </w:p>
    <w:p w:rsidR="00573C80" w:rsidRPr="00573C80" w:rsidRDefault="00573C80" w:rsidP="00573C80">
      <w:pPr>
        <w:ind w:firstLine="851"/>
        <w:jc w:val="both"/>
        <w:rPr>
          <w:b/>
          <w:sz w:val="28"/>
          <w:szCs w:val="28"/>
        </w:rPr>
      </w:pPr>
    </w:p>
    <w:p w:rsidR="001B6783" w:rsidRDefault="001B6783" w:rsidP="001B6783">
      <w:pPr>
        <w:pStyle w:val="ConsPlusNormal"/>
        <w:ind w:firstLine="540"/>
        <w:jc w:val="both"/>
        <w:rPr>
          <w:sz w:val="28"/>
        </w:rPr>
      </w:pPr>
      <w:r>
        <w:rPr>
          <w:sz w:val="28"/>
        </w:rPr>
        <w:t xml:space="preserve">1. </w:t>
      </w:r>
      <w:r w:rsidR="00D67C2B">
        <w:rPr>
          <w:sz w:val="28"/>
        </w:rPr>
        <w:t xml:space="preserve">Внести </w:t>
      </w:r>
      <w:r>
        <w:rPr>
          <w:sz w:val="28"/>
        </w:rPr>
        <w:t>в Решение Совета Лежневского муниципального района Ивановской области № 61 от 25.11.2021 «Об у</w:t>
      </w:r>
      <w:r w:rsidRPr="009F3526">
        <w:rPr>
          <w:sz w:val="28"/>
        </w:rPr>
        <w:t>твер</w:t>
      </w:r>
      <w:r>
        <w:rPr>
          <w:sz w:val="28"/>
        </w:rPr>
        <w:t>ждении</w:t>
      </w:r>
      <w:r w:rsidRPr="009F3526">
        <w:rPr>
          <w:sz w:val="28"/>
        </w:rPr>
        <w:t xml:space="preserve"> </w:t>
      </w:r>
      <w:r>
        <w:rPr>
          <w:sz w:val="28"/>
        </w:rPr>
        <w:t>Положения</w:t>
      </w:r>
      <w:r w:rsidRPr="009F3526">
        <w:rPr>
          <w:sz w:val="28"/>
        </w:rPr>
        <w:t xml:space="preserve"> о</w:t>
      </w:r>
      <w:r>
        <w:rPr>
          <w:sz w:val="28"/>
        </w:rPr>
        <w:t>б инициировании и реализации инициативных проектов на территории</w:t>
      </w:r>
      <w:r w:rsidRPr="00313AEB">
        <w:rPr>
          <w:sz w:val="28"/>
        </w:rPr>
        <w:t xml:space="preserve"> </w:t>
      </w:r>
      <w:r>
        <w:rPr>
          <w:sz w:val="28"/>
        </w:rPr>
        <w:t>Лежневского муниципальн</w:t>
      </w:r>
      <w:r w:rsidR="00D67C2B">
        <w:rPr>
          <w:sz w:val="28"/>
        </w:rPr>
        <w:t>ого района Ивановской области» следующие дополнения</w:t>
      </w:r>
      <w:r>
        <w:rPr>
          <w:sz w:val="28"/>
        </w:rPr>
        <w:t>:</w:t>
      </w:r>
    </w:p>
    <w:p w:rsidR="001B6783" w:rsidRDefault="00D67C2B" w:rsidP="001B6783">
      <w:pPr>
        <w:pStyle w:val="ConsPlusNormal"/>
        <w:ind w:firstLine="567"/>
        <w:jc w:val="both"/>
        <w:rPr>
          <w:sz w:val="28"/>
        </w:rPr>
      </w:pPr>
      <w:r>
        <w:rPr>
          <w:sz w:val="28"/>
        </w:rPr>
        <w:t>1.1</w:t>
      </w:r>
      <w:proofErr w:type="gramStart"/>
      <w:r>
        <w:rPr>
          <w:sz w:val="28"/>
        </w:rPr>
        <w:t xml:space="preserve"> </w:t>
      </w:r>
      <w:r w:rsidR="001B6783">
        <w:rPr>
          <w:sz w:val="28"/>
        </w:rPr>
        <w:t>Д</w:t>
      </w:r>
      <w:proofErr w:type="gramEnd"/>
      <w:r w:rsidR="001B6783">
        <w:rPr>
          <w:sz w:val="28"/>
        </w:rPr>
        <w:t>ополнить п.2.2 раздела 2 Приложения к Решению Совета Лежневского муниципального района Ивановской области № 61 от 25.11.2021 «Об у</w:t>
      </w:r>
      <w:r w:rsidR="001B6783" w:rsidRPr="009F3526">
        <w:rPr>
          <w:sz w:val="28"/>
        </w:rPr>
        <w:t>твер</w:t>
      </w:r>
      <w:r w:rsidR="001B6783">
        <w:rPr>
          <w:sz w:val="28"/>
        </w:rPr>
        <w:t>ждении</w:t>
      </w:r>
      <w:r w:rsidR="001B6783" w:rsidRPr="009F3526">
        <w:rPr>
          <w:sz w:val="28"/>
        </w:rPr>
        <w:t xml:space="preserve"> </w:t>
      </w:r>
      <w:r w:rsidR="001B6783">
        <w:rPr>
          <w:sz w:val="28"/>
        </w:rPr>
        <w:t>Положения</w:t>
      </w:r>
      <w:r w:rsidR="001B6783" w:rsidRPr="009F3526">
        <w:rPr>
          <w:sz w:val="28"/>
        </w:rPr>
        <w:t xml:space="preserve"> о</w:t>
      </w:r>
      <w:r w:rsidR="001B6783">
        <w:rPr>
          <w:sz w:val="28"/>
        </w:rPr>
        <w:t>б инициировании и реализации инициативных проектов на территории</w:t>
      </w:r>
      <w:r w:rsidR="001B6783" w:rsidRPr="00313AEB">
        <w:rPr>
          <w:sz w:val="28"/>
        </w:rPr>
        <w:t xml:space="preserve"> </w:t>
      </w:r>
      <w:r w:rsidR="001B6783">
        <w:rPr>
          <w:sz w:val="28"/>
        </w:rPr>
        <w:t>Лежневского муниципального р</w:t>
      </w:r>
      <w:r w:rsidR="006F10B4">
        <w:rPr>
          <w:sz w:val="28"/>
        </w:rPr>
        <w:t>айона Ивановской области» абзацем</w:t>
      </w:r>
      <w:r w:rsidR="001B6783">
        <w:rPr>
          <w:sz w:val="28"/>
        </w:rPr>
        <w:t>:</w:t>
      </w:r>
    </w:p>
    <w:p w:rsidR="001B6783" w:rsidRDefault="001B6783" w:rsidP="001B6783">
      <w:pPr>
        <w:numPr>
          <w:ilvl w:val="0"/>
          <w:numId w:val="15"/>
        </w:numPr>
        <w:spacing w:line="276" w:lineRule="auto"/>
        <w:ind w:firstLine="567"/>
        <w:jc w:val="both"/>
        <w:rPr>
          <w:sz w:val="28"/>
          <w:szCs w:val="28"/>
        </w:rPr>
      </w:pPr>
      <w:r>
        <w:rPr>
          <w:sz w:val="28"/>
          <w:szCs w:val="28"/>
        </w:rPr>
        <w:t>«старо</w:t>
      </w:r>
      <w:r w:rsidR="006F10B4">
        <w:rPr>
          <w:sz w:val="28"/>
          <w:szCs w:val="28"/>
        </w:rPr>
        <w:t>сты сельских населенных пунктов</w:t>
      </w:r>
      <w:proofErr w:type="gramStart"/>
      <w:r w:rsidR="006F10B4">
        <w:rPr>
          <w:sz w:val="28"/>
          <w:szCs w:val="28"/>
        </w:rPr>
        <w:t>.»</w:t>
      </w:r>
      <w:proofErr w:type="gramEnd"/>
    </w:p>
    <w:p w:rsidR="001B6783" w:rsidRDefault="001B6783" w:rsidP="001B6783">
      <w:pPr>
        <w:pStyle w:val="ConsPlusNormal"/>
        <w:ind w:firstLine="567"/>
        <w:jc w:val="both"/>
        <w:rPr>
          <w:sz w:val="28"/>
        </w:rPr>
      </w:pPr>
      <w:r>
        <w:rPr>
          <w:sz w:val="28"/>
        </w:rPr>
        <w:t>2.  Опубликовать настоящее решение в «Правовом вестнике» Лежневского муниципального района и разместить на официальном сайте Администрации Лежневского муниципального района в сети "Интернет".</w:t>
      </w:r>
    </w:p>
    <w:p w:rsidR="001B6783" w:rsidRDefault="001B6783" w:rsidP="001B6783">
      <w:pPr>
        <w:pStyle w:val="ConsPlusNormal"/>
        <w:ind w:firstLine="567"/>
        <w:jc w:val="both"/>
        <w:rPr>
          <w:sz w:val="28"/>
        </w:rPr>
      </w:pPr>
      <w:r>
        <w:rPr>
          <w:sz w:val="28"/>
        </w:rPr>
        <w:t>3. Настоящее решение вступает в силу после его официального опубликования.</w:t>
      </w:r>
    </w:p>
    <w:p w:rsidR="00573C80" w:rsidRDefault="00573C80" w:rsidP="006124B8">
      <w:pPr>
        <w:pStyle w:val="ConsPlusNormal"/>
        <w:jc w:val="both"/>
        <w:rPr>
          <w:b/>
          <w:sz w:val="28"/>
          <w:szCs w:val="28"/>
        </w:rPr>
      </w:pPr>
    </w:p>
    <w:p w:rsidR="00AC40A5" w:rsidRDefault="00D67C2B" w:rsidP="00AC40A5">
      <w:pPr>
        <w:shd w:val="clear" w:color="auto" w:fill="FFFFFF"/>
        <w:rPr>
          <w:b/>
          <w:sz w:val="28"/>
          <w:szCs w:val="28"/>
        </w:rPr>
      </w:pPr>
      <w:r>
        <w:rPr>
          <w:b/>
          <w:sz w:val="28"/>
          <w:szCs w:val="28"/>
        </w:rPr>
        <w:t>И.о. Главы</w:t>
      </w:r>
      <w:r w:rsidR="00AC40A5" w:rsidRPr="00BB4D13">
        <w:rPr>
          <w:b/>
          <w:sz w:val="28"/>
          <w:szCs w:val="28"/>
        </w:rPr>
        <w:t xml:space="preserve"> Лежневского </w:t>
      </w:r>
    </w:p>
    <w:p w:rsidR="00AC40A5" w:rsidRDefault="00AC40A5" w:rsidP="00AC40A5">
      <w:pPr>
        <w:shd w:val="clear" w:color="auto" w:fill="FFFFFF"/>
        <w:rPr>
          <w:b/>
          <w:sz w:val="28"/>
          <w:szCs w:val="28"/>
        </w:rPr>
      </w:pPr>
      <w:proofErr w:type="gramStart"/>
      <w:r w:rsidRPr="00BB4D13">
        <w:rPr>
          <w:b/>
          <w:sz w:val="28"/>
          <w:szCs w:val="28"/>
        </w:rPr>
        <w:t>муниципального</w:t>
      </w:r>
      <w:proofErr w:type="gramEnd"/>
      <w:r w:rsidRPr="00BB4D13">
        <w:rPr>
          <w:b/>
          <w:sz w:val="28"/>
          <w:szCs w:val="28"/>
        </w:rPr>
        <w:t xml:space="preserve"> района </w:t>
      </w:r>
      <w:r>
        <w:rPr>
          <w:b/>
          <w:sz w:val="28"/>
          <w:szCs w:val="28"/>
        </w:rPr>
        <w:t xml:space="preserve">                                                     </w:t>
      </w:r>
      <w:r w:rsidR="00D67C2B">
        <w:rPr>
          <w:b/>
          <w:sz w:val="28"/>
          <w:szCs w:val="28"/>
        </w:rPr>
        <w:t>А.Ю. Ильичев</w:t>
      </w:r>
    </w:p>
    <w:p w:rsidR="00AC40A5" w:rsidRDefault="00AC40A5" w:rsidP="00AC40A5">
      <w:pPr>
        <w:shd w:val="clear" w:color="auto" w:fill="FFFFFF"/>
        <w:rPr>
          <w:b/>
          <w:sz w:val="28"/>
          <w:szCs w:val="28"/>
        </w:rPr>
      </w:pPr>
    </w:p>
    <w:p w:rsidR="00AC40A5" w:rsidRPr="009947C6" w:rsidRDefault="00AC40A5" w:rsidP="00AC40A5">
      <w:pPr>
        <w:rPr>
          <w:b/>
          <w:sz w:val="28"/>
        </w:rPr>
      </w:pPr>
      <w:r w:rsidRPr="009947C6">
        <w:rPr>
          <w:b/>
          <w:sz w:val="28"/>
        </w:rPr>
        <w:t>Председатель Совета</w:t>
      </w:r>
    </w:p>
    <w:p w:rsidR="00AC40A5" w:rsidRPr="009947C6" w:rsidRDefault="00AC40A5" w:rsidP="00AC40A5">
      <w:pPr>
        <w:rPr>
          <w:b/>
          <w:sz w:val="28"/>
        </w:rPr>
      </w:pPr>
      <w:r w:rsidRPr="009947C6">
        <w:rPr>
          <w:b/>
          <w:sz w:val="28"/>
        </w:rPr>
        <w:t xml:space="preserve">Лежневского муниципального района               </w:t>
      </w:r>
      <w:r>
        <w:rPr>
          <w:b/>
          <w:sz w:val="28"/>
        </w:rPr>
        <w:t xml:space="preserve">                      И.В. Уткина</w:t>
      </w:r>
    </w:p>
    <w:p w:rsidR="002F4C75" w:rsidRDefault="002F4C75" w:rsidP="009303B0">
      <w:pPr>
        <w:pStyle w:val="a4"/>
        <w:jc w:val="center"/>
        <w:rPr>
          <w:rFonts w:ascii="Times New Roman" w:hAnsi="Times New Roman"/>
          <w:b/>
          <w:sz w:val="24"/>
          <w:szCs w:val="24"/>
        </w:rPr>
      </w:pPr>
    </w:p>
    <w:p w:rsidR="00EE6FA4" w:rsidRDefault="00EE6FA4" w:rsidP="009303B0">
      <w:pPr>
        <w:pStyle w:val="a4"/>
        <w:jc w:val="center"/>
        <w:rPr>
          <w:rFonts w:ascii="Times New Roman" w:hAnsi="Times New Roman"/>
          <w:b/>
          <w:sz w:val="24"/>
          <w:szCs w:val="24"/>
        </w:rPr>
      </w:pPr>
    </w:p>
    <w:p w:rsidR="00EE6FA4" w:rsidRDefault="00EE6FA4" w:rsidP="00EE6FA4">
      <w:pPr>
        <w:rPr>
          <w:lang w:eastAsia="en-US"/>
        </w:rPr>
      </w:pPr>
    </w:p>
    <w:p w:rsidR="008711AF" w:rsidRDefault="008711AF" w:rsidP="00EE6FA4">
      <w:pPr>
        <w:rPr>
          <w:lang w:eastAsia="en-US"/>
        </w:rPr>
      </w:pPr>
    </w:p>
    <w:p w:rsidR="00EE6FA4" w:rsidRDefault="00EE6FA4" w:rsidP="00EE6FA4">
      <w:pPr>
        <w:rPr>
          <w:lang w:eastAsia="en-US"/>
        </w:rPr>
      </w:pPr>
    </w:p>
    <w:p w:rsidR="00EE6FA4" w:rsidRDefault="00EE6FA4" w:rsidP="00EE6FA4">
      <w:pPr>
        <w:rPr>
          <w:lang w:eastAsia="en-US"/>
        </w:rPr>
      </w:pPr>
    </w:p>
    <w:p w:rsidR="00EE6FA4" w:rsidRDefault="00EE6FA4" w:rsidP="00EE6FA4">
      <w:pPr>
        <w:rPr>
          <w:lang w:eastAsia="en-US"/>
        </w:rPr>
      </w:pPr>
    </w:p>
    <w:p w:rsidR="001B6783" w:rsidRPr="009F3526" w:rsidRDefault="001B6783" w:rsidP="001B6783">
      <w:pPr>
        <w:ind w:firstLine="709"/>
        <w:jc w:val="both"/>
        <w:rPr>
          <w:sz w:val="28"/>
        </w:rPr>
      </w:pPr>
    </w:p>
    <w:p w:rsidR="001B6783" w:rsidRDefault="001B6783" w:rsidP="001B6783">
      <w:pPr>
        <w:ind w:left="5103"/>
        <w:jc w:val="both"/>
        <w:rPr>
          <w:sz w:val="28"/>
        </w:rPr>
      </w:pPr>
      <w:r>
        <w:rPr>
          <w:sz w:val="28"/>
        </w:rPr>
        <w:lastRenderedPageBreak/>
        <w:t>Приложение</w:t>
      </w:r>
    </w:p>
    <w:p w:rsidR="001B6783" w:rsidRDefault="001B6783" w:rsidP="001B6783">
      <w:pPr>
        <w:ind w:left="5103"/>
        <w:jc w:val="both"/>
        <w:rPr>
          <w:sz w:val="28"/>
        </w:rPr>
      </w:pPr>
      <w:r>
        <w:rPr>
          <w:sz w:val="28"/>
        </w:rPr>
        <w:t xml:space="preserve">к Решению Совета Лежневского </w:t>
      </w:r>
    </w:p>
    <w:p w:rsidR="001B6783" w:rsidRDefault="001B6783" w:rsidP="001B6783">
      <w:pPr>
        <w:ind w:left="5103"/>
        <w:jc w:val="both"/>
        <w:rPr>
          <w:sz w:val="28"/>
        </w:rPr>
      </w:pPr>
      <w:r>
        <w:rPr>
          <w:sz w:val="28"/>
        </w:rPr>
        <w:t xml:space="preserve">муниципального района </w:t>
      </w:r>
    </w:p>
    <w:p w:rsidR="001B6783" w:rsidRDefault="001B6783" w:rsidP="001B6783">
      <w:pPr>
        <w:ind w:left="5103"/>
        <w:jc w:val="both"/>
        <w:rPr>
          <w:sz w:val="28"/>
        </w:rPr>
      </w:pPr>
      <w:r>
        <w:rPr>
          <w:sz w:val="28"/>
        </w:rPr>
        <w:t>Ивановской области</w:t>
      </w:r>
    </w:p>
    <w:p w:rsidR="001B6783" w:rsidRDefault="001B6783" w:rsidP="001B6783">
      <w:pPr>
        <w:ind w:left="5103"/>
        <w:jc w:val="both"/>
        <w:rPr>
          <w:sz w:val="28"/>
        </w:rPr>
      </w:pPr>
      <w:r>
        <w:rPr>
          <w:sz w:val="28"/>
        </w:rPr>
        <w:t>от 25.11.2021 №61</w:t>
      </w:r>
    </w:p>
    <w:p w:rsidR="001B6783" w:rsidRDefault="001B6783" w:rsidP="001B6783">
      <w:pPr>
        <w:ind w:firstLine="709"/>
        <w:jc w:val="both"/>
        <w:rPr>
          <w:sz w:val="28"/>
        </w:rPr>
      </w:pPr>
    </w:p>
    <w:p w:rsidR="001B6783" w:rsidRPr="009F3526" w:rsidRDefault="001B6783" w:rsidP="001B6783">
      <w:pPr>
        <w:ind w:firstLine="709"/>
        <w:jc w:val="both"/>
        <w:rPr>
          <w:sz w:val="28"/>
        </w:rPr>
      </w:pPr>
    </w:p>
    <w:p w:rsidR="001B6783" w:rsidRDefault="001B6783" w:rsidP="001B6783">
      <w:pPr>
        <w:ind w:firstLine="709"/>
        <w:rPr>
          <w:sz w:val="28"/>
        </w:rPr>
      </w:pPr>
    </w:p>
    <w:p w:rsidR="001B6783" w:rsidRDefault="001B6783" w:rsidP="001B6783">
      <w:pPr>
        <w:jc w:val="center"/>
        <w:rPr>
          <w:b/>
          <w:sz w:val="28"/>
          <w:szCs w:val="28"/>
        </w:rPr>
      </w:pPr>
      <w:r w:rsidRPr="002C5D86">
        <w:rPr>
          <w:b/>
          <w:sz w:val="28"/>
          <w:szCs w:val="28"/>
        </w:rPr>
        <w:t>Положение об инициировании и реализации инициативных проектов</w:t>
      </w:r>
    </w:p>
    <w:p w:rsidR="001B6783" w:rsidRPr="00176E72" w:rsidRDefault="001B6783" w:rsidP="001B6783">
      <w:pPr>
        <w:jc w:val="center"/>
        <w:rPr>
          <w:i/>
          <w:sz w:val="28"/>
          <w:szCs w:val="28"/>
        </w:rPr>
      </w:pPr>
      <w:r w:rsidRPr="002C5D86">
        <w:rPr>
          <w:b/>
          <w:sz w:val="28"/>
          <w:szCs w:val="28"/>
        </w:rPr>
        <w:t xml:space="preserve">на территории </w:t>
      </w:r>
      <w:r>
        <w:rPr>
          <w:b/>
          <w:sz w:val="28"/>
          <w:szCs w:val="28"/>
        </w:rPr>
        <w:t>Лежневского муниципального района Ивановской области</w:t>
      </w:r>
    </w:p>
    <w:p w:rsidR="001B6783" w:rsidRDefault="001B6783" w:rsidP="001B6783">
      <w:pPr>
        <w:jc w:val="both"/>
        <w:rPr>
          <w:sz w:val="28"/>
          <w:szCs w:val="28"/>
        </w:rPr>
      </w:pPr>
    </w:p>
    <w:p w:rsidR="001B6783" w:rsidRPr="002C5D86" w:rsidRDefault="001B6783" w:rsidP="001B6783">
      <w:pPr>
        <w:jc w:val="center"/>
        <w:rPr>
          <w:b/>
          <w:sz w:val="28"/>
          <w:szCs w:val="28"/>
        </w:rPr>
      </w:pPr>
      <w:r w:rsidRPr="002C5D86">
        <w:rPr>
          <w:b/>
          <w:sz w:val="28"/>
          <w:szCs w:val="28"/>
        </w:rPr>
        <w:t>1. Общие положения</w:t>
      </w:r>
    </w:p>
    <w:p w:rsidR="001B6783" w:rsidRPr="00176E72" w:rsidRDefault="001B6783" w:rsidP="001B6783">
      <w:pPr>
        <w:ind w:firstLine="567"/>
        <w:jc w:val="both"/>
        <w:rPr>
          <w:sz w:val="28"/>
          <w:szCs w:val="28"/>
        </w:rPr>
      </w:pPr>
      <w:r w:rsidRPr="00176E72">
        <w:rPr>
          <w:sz w:val="28"/>
          <w:szCs w:val="28"/>
        </w:rPr>
        <w:t xml:space="preserve">1.1. Настоящее Положение </w:t>
      </w:r>
      <w:r w:rsidRPr="00BC2EEF">
        <w:rPr>
          <w:sz w:val="28"/>
          <w:szCs w:val="28"/>
        </w:rPr>
        <w:t>определяет часть территории Лежневского муниципального района</w:t>
      </w:r>
      <w:r>
        <w:rPr>
          <w:sz w:val="28"/>
          <w:szCs w:val="28"/>
        </w:rPr>
        <w:t xml:space="preserve"> </w:t>
      </w:r>
      <w:r w:rsidRPr="00176E72">
        <w:rPr>
          <w:sz w:val="28"/>
          <w:szCs w:val="28"/>
        </w:rPr>
        <w:t>(далее – муниципальное образование), на которой могут реализовываться инициативные проекты; устанавливает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а также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w:t>
      </w:r>
    </w:p>
    <w:p w:rsidR="001B6783" w:rsidRPr="00176E72" w:rsidRDefault="001B6783" w:rsidP="001B6783">
      <w:pPr>
        <w:ind w:firstLine="567"/>
        <w:jc w:val="both"/>
        <w:rPr>
          <w:sz w:val="28"/>
          <w:szCs w:val="28"/>
        </w:rPr>
      </w:pPr>
      <w:r w:rsidRPr="00176E72">
        <w:rPr>
          <w:sz w:val="28"/>
          <w:szCs w:val="28"/>
        </w:rPr>
        <w:t>1.2.Настоящее Положение не применяется:</w:t>
      </w:r>
    </w:p>
    <w:p w:rsidR="001B6783" w:rsidRPr="00176E72" w:rsidRDefault="001B6783" w:rsidP="001B6783">
      <w:pPr>
        <w:numPr>
          <w:ilvl w:val="0"/>
          <w:numId w:val="16"/>
        </w:numPr>
        <w:spacing w:line="276" w:lineRule="auto"/>
        <w:ind w:firstLine="567"/>
        <w:jc w:val="both"/>
        <w:rPr>
          <w:sz w:val="28"/>
          <w:szCs w:val="28"/>
        </w:rPr>
      </w:pPr>
      <w:r w:rsidRPr="00176E72">
        <w:rPr>
          <w:sz w:val="28"/>
          <w:szCs w:val="28"/>
        </w:rPr>
        <w:t>в отношении инициативных проектов, реализация которых осуществляется их инициаторами;</w:t>
      </w:r>
    </w:p>
    <w:p w:rsidR="001B6783" w:rsidRPr="00176E72" w:rsidRDefault="001B6783" w:rsidP="001B6783">
      <w:pPr>
        <w:numPr>
          <w:ilvl w:val="0"/>
          <w:numId w:val="16"/>
        </w:numPr>
        <w:spacing w:line="276" w:lineRule="auto"/>
        <w:ind w:firstLine="567"/>
        <w:jc w:val="both"/>
        <w:rPr>
          <w:sz w:val="28"/>
          <w:szCs w:val="28"/>
        </w:rPr>
      </w:pPr>
      <w:r w:rsidRPr="00176E72">
        <w:rPr>
          <w:sz w:val="28"/>
          <w:szCs w:val="28"/>
        </w:rPr>
        <w:t>в отношении инициативных проектов, выдвигаемых для получения финансовой поддержки за счет межбюджетных трансфертов из бюджета Ивановской области.</w:t>
      </w:r>
    </w:p>
    <w:p w:rsidR="001B6783" w:rsidRPr="00176E72" w:rsidRDefault="001B6783" w:rsidP="001B6783">
      <w:pPr>
        <w:ind w:firstLine="567"/>
        <w:jc w:val="both"/>
        <w:rPr>
          <w:sz w:val="28"/>
          <w:szCs w:val="28"/>
        </w:rPr>
      </w:pPr>
      <w:r w:rsidRPr="00176E72">
        <w:rPr>
          <w:sz w:val="28"/>
          <w:szCs w:val="28"/>
        </w:rPr>
        <w:t>1.3. Основные понятия, используемые в настоящем Положении:</w:t>
      </w:r>
    </w:p>
    <w:p w:rsidR="001B6783" w:rsidRPr="00176E72" w:rsidRDefault="001B6783" w:rsidP="001B6783">
      <w:pPr>
        <w:ind w:firstLine="567"/>
        <w:jc w:val="both"/>
        <w:rPr>
          <w:sz w:val="28"/>
          <w:szCs w:val="28"/>
        </w:rPr>
      </w:pPr>
      <w:r w:rsidRPr="00176E72">
        <w:rPr>
          <w:sz w:val="28"/>
          <w:szCs w:val="28"/>
        </w:rPr>
        <w:t xml:space="preserve">1) инициативные проекты - проекты, разработанные и выдвинутые в соответствии с настоящим Положением инициаторами проектов в целях реализации имеющих приоритетное значение для жителей муниципального образования мероприятий по решению вопросов местного значения или иных вопросов, право </w:t>
      </w:r>
      <w:proofErr w:type="gramStart"/>
      <w:r w:rsidRPr="00176E72">
        <w:rPr>
          <w:sz w:val="28"/>
          <w:szCs w:val="28"/>
        </w:rPr>
        <w:t>решения</w:t>
      </w:r>
      <w:proofErr w:type="gramEnd"/>
      <w:r w:rsidRPr="00176E72">
        <w:rPr>
          <w:sz w:val="28"/>
          <w:szCs w:val="28"/>
        </w:rPr>
        <w:t xml:space="preserve"> которых предоставлено органам местного самоуправления муниципального образования;</w:t>
      </w:r>
    </w:p>
    <w:p w:rsidR="001B6783" w:rsidRPr="00176E72" w:rsidRDefault="001B6783" w:rsidP="001B6783">
      <w:pPr>
        <w:numPr>
          <w:ilvl w:val="1"/>
          <w:numId w:val="16"/>
        </w:numPr>
        <w:spacing w:line="276" w:lineRule="auto"/>
        <w:ind w:firstLine="567"/>
        <w:jc w:val="both"/>
        <w:rPr>
          <w:sz w:val="28"/>
          <w:szCs w:val="28"/>
        </w:rPr>
      </w:pPr>
      <w:r w:rsidRPr="00176E72">
        <w:rPr>
          <w:sz w:val="28"/>
          <w:szCs w:val="28"/>
        </w:rPr>
        <w:t>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1B6783" w:rsidRPr="00176E72" w:rsidRDefault="001B6783" w:rsidP="001B6783">
      <w:pPr>
        <w:numPr>
          <w:ilvl w:val="1"/>
          <w:numId w:val="16"/>
        </w:numPr>
        <w:spacing w:line="276" w:lineRule="auto"/>
        <w:ind w:firstLine="567"/>
        <w:jc w:val="both"/>
        <w:rPr>
          <w:sz w:val="28"/>
          <w:szCs w:val="28"/>
        </w:rPr>
      </w:pPr>
      <w:r w:rsidRPr="00176E72">
        <w:rPr>
          <w:sz w:val="28"/>
          <w:szCs w:val="28"/>
        </w:rPr>
        <w:t>конкурсная комиссия - коллегиальный орган, созданный в целях</w:t>
      </w:r>
      <w:r>
        <w:rPr>
          <w:sz w:val="28"/>
          <w:szCs w:val="28"/>
        </w:rPr>
        <w:t xml:space="preserve"> рассмотрения инициативного проекта или проведения </w:t>
      </w:r>
      <w:r w:rsidRPr="0017633F">
        <w:rPr>
          <w:sz w:val="28"/>
          <w:szCs w:val="28"/>
        </w:rPr>
        <w:t xml:space="preserve">конкурсного отбора </w:t>
      </w:r>
      <w:r w:rsidRPr="00A15322">
        <w:rPr>
          <w:sz w:val="28"/>
          <w:szCs w:val="28"/>
        </w:rPr>
        <w:t>инициативных проектов</w:t>
      </w:r>
      <w:r w:rsidRPr="00176E72">
        <w:rPr>
          <w:sz w:val="28"/>
          <w:szCs w:val="28"/>
        </w:rPr>
        <w:t>;</w:t>
      </w:r>
    </w:p>
    <w:p w:rsidR="001B6783" w:rsidRPr="00176E72" w:rsidRDefault="001B6783" w:rsidP="001B6783">
      <w:pPr>
        <w:ind w:firstLine="567"/>
        <w:jc w:val="both"/>
        <w:rPr>
          <w:sz w:val="28"/>
          <w:szCs w:val="28"/>
        </w:rPr>
      </w:pPr>
      <w:r w:rsidRPr="00176E72">
        <w:rPr>
          <w:sz w:val="28"/>
          <w:szCs w:val="28"/>
        </w:rPr>
        <w:t xml:space="preserve">1.4. Источником финансового обеспечения реализации инициативных проектов являются предусмотренные решением о местном бюджете </w:t>
      </w:r>
      <w:r w:rsidRPr="00176E72">
        <w:rPr>
          <w:sz w:val="28"/>
          <w:szCs w:val="28"/>
        </w:rPr>
        <w:lastRenderedPageBreak/>
        <w:t>бюджетные ассигнования на реализацию инициативных проектов, формируемые, в том числе с учето</w:t>
      </w:r>
      <w:r>
        <w:rPr>
          <w:sz w:val="28"/>
          <w:szCs w:val="28"/>
        </w:rPr>
        <w:t>м объемов инициативных платежей</w:t>
      </w:r>
      <w:r w:rsidRPr="00F76B05">
        <w:rPr>
          <w:sz w:val="28"/>
          <w:szCs w:val="28"/>
        </w:rPr>
        <w:t>.</w:t>
      </w:r>
    </w:p>
    <w:p w:rsidR="001B6783" w:rsidRPr="00176E72" w:rsidRDefault="001B6783" w:rsidP="001B6783">
      <w:pPr>
        <w:ind w:firstLine="567"/>
        <w:jc w:val="both"/>
        <w:rPr>
          <w:sz w:val="28"/>
          <w:szCs w:val="28"/>
        </w:rPr>
      </w:pPr>
      <w:r w:rsidRPr="00176E72">
        <w:rPr>
          <w:sz w:val="28"/>
          <w:szCs w:val="28"/>
        </w:rPr>
        <w:t xml:space="preserve">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1B6783" w:rsidRPr="00176E72" w:rsidRDefault="001B6783" w:rsidP="001B6783">
      <w:pPr>
        <w:ind w:firstLine="567"/>
        <w:jc w:val="both"/>
        <w:rPr>
          <w:sz w:val="28"/>
          <w:szCs w:val="28"/>
        </w:rPr>
      </w:pPr>
      <w:r w:rsidRPr="00176E72">
        <w:rPr>
          <w:sz w:val="28"/>
          <w:szCs w:val="28"/>
        </w:rPr>
        <w:t xml:space="preserve">В целях определения размера вклада в форме добровольного имущественного и (или) трудового участия заинтересованных лиц инициаторы проекта из перечня позиций сметного расчета, определяющего стоимость реализации инициативного проекта, самостоятельно выбирают позиции (виды работ, применяемые оборудование и материалы), которые будут реализованы силами инициаторов, и представляют сведения об этих </w:t>
      </w:r>
      <w:proofErr w:type="gramStart"/>
      <w:r w:rsidRPr="00176E72">
        <w:rPr>
          <w:sz w:val="28"/>
          <w:szCs w:val="28"/>
        </w:rPr>
        <w:t>позициях</w:t>
      </w:r>
      <w:proofErr w:type="gramEnd"/>
      <w:r w:rsidRPr="00176E72">
        <w:rPr>
          <w:sz w:val="28"/>
          <w:szCs w:val="28"/>
        </w:rPr>
        <w:t xml:space="preserve"> в составе приложенных к инициативному проекту документов для подсчета их стоимости.</w:t>
      </w:r>
    </w:p>
    <w:p w:rsidR="001B6783" w:rsidRDefault="001B6783" w:rsidP="001B6783">
      <w:pPr>
        <w:ind w:firstLine="567"/>
        <w:jc w:val="both"/>
        <w:rPr>
          <w:sz w:val="28"/>
          <w:szCs w:val="28"/>
        </w:rPr>
      </w:pPr>
      <w:r>
        <w:rPr>
          <w:sz w:val="28"/>
          <w:szCs w:val="28"/>
        </w:rPr>
        <w:t xml:space="preserve">1.5. </w:t>
      </w:r>
      <w:r w:rsidRPr="00176E72">
        <w:rPr>
          <w:sz w:val="28"/>
          <w:szCs w:val="28"/>
        </w:rPr>
        <w:t xml:space="preserve">Реализация инициативных проектов по вопросам местного значения осуществляется </w:t>
      </w:r>
      <w:r w:rsidRPr="00630325">
        <w:rPr>
          <w:color w:val="000000"/>
          <w:sz w:val="28"/>
          <w:szCs w:val="28"/>
        </w:rPr>
        <w:t>Администрацией Ле</w:t>
      </w:r>
      <w:r>
        <w:rPr>
          <w:color w:val="000000"/>
          <w:sz w:val="28"/>
          <w:szCs w:val="28"/>
        </w:rPr>
        <w:t>жневского муниципального района.</w:t>
      </w:r>
      <w:r w:rsidRPr="00176E72">
        <w:rPr>
          <w:sz w:val="28"/>
          <w:szCs w:val="28"/>
        </w:rPr>
        <w:t xml:space="preserve"> </w:t>
      </w:r>
    </w:p>
    <w:p w:rsidR="001B6783" w:rsidRPr="00176E72" w:rsidRDefault="001B6783" w:rsidP="001B6783">
      <w:pPr>
        <w:ind w:firstLine="567"/>
        <w:jc w:val="both"/>
        <w:rPr>
          <w:b/>
          <w:sz w:val="28"/>
          <w:szCs w:val="28"/>
        </w:rPr>
      </w:pPr>
      <w:r>
        <w:rPr>
          <w:sz w:val="28"/>
          <w:szCs w:val="28"/>
        </w:rPr>
        <w:t>1.6</w:t>
      </w:r>
      <w:r w:rsidRPr="00A7317F">
        <w:rPr>
          <w:sz w:val="28"/>
          <w:szCs w:val="28"/>
        </w:rPr>
        <w:t>. Объект или территория реализации инициативного проекта должны находиться в собственности муниципального образования.</w:t>
      </w:r>
    </w:p>
    <w:p w:rsidR="001B6783" w:rsidRDefault="001B6783" w:rsidP="001B6783">
      <w:pPr>
        <w:ind w:firstLine="567"/>
        <w:jc w:val="both"/>
        <w:rPr>
          <w:sz w:val="28"/>
          <w:szCs w:val="28"/>
        </w:rPr>
      </w:pPr>
      <w:r>
        <w:rPr>
          <w:sz w:val="28"/>
          <w:szCs w:val="28"/>
        </w:rPr>
        <w:t>1.7</w:t>
      </w:r>
      <w:r w:rsidRPr="00176E72">
        <w:rPr>
          <w:sz w:val="28"/>
          <w:szCs w:val="28"/>
        </w:rPr>
        <w:t xml:space="preserve">. Инициативные проекты могут реализовываться </w:t>
      </w:r>
      <w:r>
        <w:rPr>
          <w:sz w:val="28"/>
          <w:szCs w:val="28"/>
        </w:rPr>
        <w:t xml:space="preserve">в границах </w:t>
      </w:r>
      <w:r w:rsidRPr="00176E72">
        <w:rPr>
          <w:sz w:val="28"/>
          <w:szCs w:val="28"/>
        </w:rPr>
        <w:t>территории</w:t>
      </w:r>
      <w:r>
        <w:rPr>
          <w:sz w:val="28"/>
          <w:szCs w:val="28"/>
        </w:rPr>
        <w:t xml:space="preserve"> Лежневского муниципального района, в границах территории поселений Лежневского муниципального района, в границах территории населенных пунктов Лежневского муниципального района или части </w:t>
      </w:r>
      <w:r w:rsidRPr="00176E72">
        <w:rPr>
          <w:sz w:val="28"/>
          <w:szCs w:val="28"/>
        </w:rPr>
        <w:t xml:space="preserve">территории </w:t>
      </w:r>
      <w:r>
        <w:rPr>
          <w:sz w:val="28"/>
          <w:szCs w:val="28"/>
        </w:rPr>
        <w:t>населенных пунктов в пределах следующих территорий проживания граждан:</w:t>
      </w:r>
    </w:p>
    <w:p w:rsidR="001B6783" w:rsidRDefault="001B6783" w:rsidP="001B6783">
      <w:pPr>
        <w:ind w:firstLine="567"/>
        <w:jc w:val="both"/>
        <w:rPr>
          <w:sz w:val="28"/>
          <w:szCs w:val="28"/>
        </w:rPr>
      </w:pPr>
      <w:r>
        <w:rPr>
          <w:sz w:val="28"/>
          <w:szCs w:val="28"/>
        </w:rPr>
        <w:t>1) в границах территории  территориального общественного самоуправления;</w:t>
      </w:r>
    </w:p>
    <w:p w:rsidR="001B6783" w:rsidRDefault="001B6783" w:rsidP="001B6783">
      <w:pPr>
        <w:ind w:firstLine="567"/>
        <w:jc w:val="both"/>
        <w:rPr>
          <w:sz w:val="28"/>
          <w:szCs w:val="28"/>
        </w:rPr>
      </w:pPr>
      <w:r>
        <w:rPr>
          <w:sz w:val="28"/>
          <w:szCs w:val="28"/>
        </w:rPr>
        <w:t>2) группы жилых домов;</w:t>
      </w:r>
    </w:p>
    <w:p w:rsidR="001B6783" w:rsidRPr="00176E72" w:rsidRDefault="001B6783" w:rsidP="001B6783">
      <w:pPr>
        <w:ind w:firstLine="567"/>
        <w:jc w:val="both"/>
        <w:rPr>
          <w:sz w:val="28"/>
          <w:szCs w:val="28"/>
        </w:rPr>
      </w:pPr>
      <w:r>
        <w:rPr>
          <w:sz w:val="28"/>
          <w:szCs w:val="28"/>
        </w:rPr>
        <w:t>3) жилого микрорайона.</w:t>
      </w:r>
    </w:p>
    <w:p w:rsidR="001B6783" w:rsidRPr="00176E72" w:rsidRDefault="001B6783" w:rsidP="001B6783">
      <w:pPr>
        <w:ind w:firstLine="567"/>
        <w:jc w:val="both"/>
        <w:rPr>
          <w:sz w:val="28"/>
          <w:szCs w:val="28"/>
        </w:rPr>
      </w:pPr>
      <w:r>
        <w:rPr>
          <w:sz w:val="28"/>
          <w:szCs w:val="28"/>
        </w:rPr>
        <w:t>1.8</w:t>
      </w:r>
      <w:r w:rsidRPr="00176E72">
        <w:rPr>
          <w:sz w:val="28"/>
          <w:szCs w:val="28"/>
        </w:rPr>
        <w:t>. Определение возможности реализации инициативного проекта на конкретно</w:t>
      </w:r>
      <w:r>
        <w:rPr>
          <w:sz w:val="28"/>
          <w:szCs w:val="28"/>
        </w:rPr>
        <w:t>м земельном участке или объекте</w:t>
      </w:r>
      <w:r w:rsidRPr="00176E72">
        <w:rPr>
          <w:sz w:val="28"/>
          <w:szCs w:val="28"/>
        </w:rPr>
        <w:t xml:space="preserve"> осуществляется в соответствии с требованиями</w:t>
      </w:r>
      <w:r>
        <w:rPr>
          <w:sz w:val="28"/>
          <w:szCs w:val="28"/>
        </w:rPr>
        <w:t>,</w:t>
      </w:r>
      <w:r w:rsidRPr="00176E72">
        <w:rPr>
          <w:sz w:val="28"/>
          <w:szCs w:val="28"/>
        </w:rPr>
        <w:t xml:space="preserve"> установленными законодательством Российской Федерации,  </w:t>
      </w:r>
      <w:r>
        <w:rPr>
          <w:sz w:val="28"/>
          <w:szCs w:val="28"/>
        </w:rPr>
        <w:t>законодательством Ивановской области, а также</w:t>
      </w:r>
      <w:r w:rsidRPr="00176E72">
        <w:rPr>
          <w:sz w:val="28"/>
          <w:szCs w:val="28"/>
        </w:rPr>
        <w:t xml:space="preserve"> нормативными правовыми актами муниципального образования.</w:t>
      </w:r>
    </w:p>
    <w:p w:rsidR="001B6783" w:rsidRDefault="001B6783" w:rsidP="001B6783">
      <w:pPr>
        <w:ind w:firstLine="567"/>
        <w:jc w:val="both"/>
        <w:rPr>
          <w:sz w:val="28"/>
          <w:szCs w:val="28"/>
        </w:rPr>
      </w:pPr>
      <w:r>
        <w:rPr>
          <w:sz w:val="28"/>
          <w:szCs w:val="28"/>
        </w:rPr>
        <w:t>1.9</w:t>
      </w:r>
      <w:r w:rsidRPr="00176E72">
        <w:rPr>
          <w:sz w:val="28"/>
          <w:szCs w:val="28"/>
        </w:rPr>
        <w:t xml:space="preserve">. Инициатор проекта вправе обратиться в </w:t>
      </w:r>
      <w:r>
        <w:rPr>
          <w:sz w:val="28"/>
          <w:szCs w:val="28"/>
        </w:rPr>
        <w:t>Администрацию Лежневского муниципального района</w:t>
      </w:r>
      <w:r w:rsidRPr="00176E72">
        <w:rPr>
          <w:sz w:val="28"/>
          <w:szCs w:val="28"/>
        </w:rPr>
        <w:t xml:space="preserve"> для проведения предварительной оценки инициативного проекта на соответствие требованиям, установленным настоящим Положением, до его рассмотрения на собрании (конференции) граждан.</w:t>
      </w:r>
    </w:p>
    <w:p w:rsidR="001B6783" w:rsidRPr="00176E72" w:rsidRDefault="001B6783" w:rsidP="001B6783">
      <w:pPr>
        <w:ind w:firstLine="567"/>
        <w:jc w:val="both"/>
        <w:rPr>
          <w:sz w:val="28"/>
          <w:szCs w:val="28"/>
        </w:rPr>
      </w:pPr>
    </w:p>
    <w:p w:rsidR="001B6783" w:rsidRPr="002E02B8" w:rsidRDefault="001B6783" w:rsidP="001B6783">
      <w:pPr>
        <w:ind w:firstLine="567"/>
        <w:jc w:val="center"/>
        <w:rPr>
          <w:b/>
          <w:sz w:val="28"/>
          <w:szCs w:val="28"/>
        </w:rPr>
      </w:pPr>
      <w:r w:rsidRPr="002E02B8">
        <w:rPr>
          <w:b/>
          <w:sz w:val="28"/>
          <w:szCs w:val="28"/>
        </w:rPr>
        <w:t xml:space="preserve">2. </w:t>
      </w:r>
      <w:r w:rsidRPr="004E2457">
        <w:rPr>
          <w:b/>
          <w:sz w:val="28"/>
          <w:szCs w:val="28"/>
        </w:rPr>
        <w:t>Порядок</w:t>
      </w:r>
      <w:r>
        <w:rPr>
          <w:b/>
          <w:sz w:val="28"/>
          <w:szCs w:val="28"/>
        </w:rPr>
        <w:t xml:space="preserve"> выдвижения</w:t>
      </w:r>
      <w:r w:rsidRPr="002E02B8">
        <w:rPr>
          <w:b/>
          <w:sz w:val="28"/>
          <w:szCs w:val="28"/>
        </w:rPr>
        <w:t xml:space="preserve"> инициативных проектов</w:t>
      </w:r>
    </w:p>
    <w:p w:rsidR="001B6783" w:rsidRPr="00176E72" w:rsidRDefault="001B6783" w:rsidP="001B6783">
      <w:pPr>
        <w:numPr>
          <w:ilvl w:val="0"/>
          <w:numId w:val="17"/>
        </w:numPr>
        <w:spacing w:line="276" w:lineRule="auto"/>
        <w:ind w:firstLine="567"/>
        <w:jc w:val="both"/>
        <w:rPr>
          <w:sz w:val="28"/>
          <w:szCs w:val="28"/>
        </w:rPr>
      </w:pPr>
      <w:r w:rsidRPr="00176E72">
        <w:rPr>
          <w:sz w:val="28"/>
          <w:szCs w:val="28"/>
        </w:rPr>
        <w:t>Выдвижение инициативных проектов осуществляется инициаторами проектов.</w:t>
      </w:r>
    </w:p>
    <w:p w:rsidR="001B6783" w:rsidRPr="00176E72" w:rsidRDefault="001B6783" w:rsidP="001B6783">
      <w:pPr>
        <w:numPr>
          <w:ilvl w:val="0"/>
          <w:numId w:val="17"/>
        </w:numPr>
        <w:spacing w:line="276" w:lineRule="auto"/>
        <w:ind w:firstLine="567"/>
        <w:jc w:val="both"/>
        <w:rPr>
          <w:sz w:val="28"/>
          <w:szCs w:val="28"/>
        </w:rPr>
      </w:pPr>
      <w:r w:rsidRPr="00176E72">
        <w:rPr>
          <w:sz w:val="28"/>
          <w:szCs w:val="28"/>
        </w:rPr>
        <w:t>Инициаторами проектов могут выступать:</w:t>
      </w:r>
    </w:p>
    <w:p w:rsidR="001B6783" w:rsidRPr="00176E72" w:rsidRDefault="001B6783" w:rsidP="001B6783">
      <w:pPr>
        <w:numPr>
          <w:ilvl w:val="0"/>
          <w:numId w:val="15"/>
        </w:numPr>
        <w:spacing w:line="276" w:lineRule="auto"/>
        <w:ind w:firstLine="567"/>
        <w:jc w:val="both"/>
        <w:rPr>
          <w:sz w:val="28"/>
          <w:szCs w:val="28"/>
        </w:rPr>
      </w:pPr>
      <w:r w:rsidRPr="00176E72">
        <w:rPr>
          <w:sz w:val="28"/>
          <w:szCs w:val="28"/>
        </w:rPr>
        <w:t>инициативная группа численно</w:t>
      </w:r>
      <w:r>
        <w:rPr>
          <w:sz w:val="28"/>
          <w:szCs w:val="28"/>
        </w:rPr>
        <w:t>стью не менее десяти</w:t>
      </w:r>
      <w:r w:rsidRPr="00176E72">
        <w:rPr>
          <w:sz w:val="28"/>
          <w:szCs w:val="28"/>
        </w:rPr>
        <w:t xml:space="preserve"> граждан, достигших шестнадцатилетнего возраста и проживающих на территории муниципального образования;</w:t>
      </w:r>
    </w:p>
    <w:p w:rsidR="001B6783" w:rsidRDefault="001B6783" w:rsidP="001B6783">
      <w:pPr>
        <w:numPr>
          <w:ilvl w:val="0"/>
          <w:numId w:val="15"/>
        </w:numPr>
        <w:spacing w:line="276" w:lineRule="auto"/>
        <w:ind w:firstLine="567"/>
        <w:jc w:val="both"/>
        <w:rPr>
          <w:sz w:val="28"/>
          <w:szCs w:val="28"/>
        </w:rPr>
      </w:pPr>
      <w:proofErr w:type="gramStart"/>
      <w:r w:rsidRPr="00B8366D">
        <w:rPr>
          <w:sz w:val="28"/>
          <w:szCs w:val="28"/>
        </w:rPr>
        <w:t>органы территориального общественного самоуправления, зарегистрированные на территории муниципального образования</w:t>
      </w:r>
      <w:r>
        <w:rPr>
          <w:sz w:val="28"/>
          <w:szCs w:val="28"/>
        </w:rPr>
        <w:t>;</w:t>
      </w:r>
      <w:proofErr w:type="gramEnd"/>
    </w:p>
    <w:p w:rsidR="001B6783" w:rsidRDefault="001B6783" w:rsidP="001B6783">
      <w:pPr>
        <w:numPr>
          <w:ilvl w:val="0"/>
          <w:numId w:val="15"/>
        </w:numPr>
        <w:spacing w:line="276" w:lineRule="auto"/>
        <w:ind w:firstLine="567"/>
        <w:jc w:val="both"/>
        <w:rPr>
          <w:sz w:val="28"/>
          <w:szCs w:val="28"/>
        </w:rPr>
      </w:pPr>
      <w:r>
        <w:rPr>
          <w:sz w:val="28"/>
          <w:szCs w:val="28"/>
        </w:rPr>
        <w:t>старосты сельских населенных пунктов;</w:t>
      </w:r>
    </w:p>
    <w:p w:rsidR="001B6783" w:rsidRPr="00176E72" w:rsidRDefault="001B6783" w:rsidP="001B6783">
      <w:pPr>
        <w:ind w:firstLine="567"/>
        <w:jc w:val="both"/>
        <w:rPr>
          <w:sz w:val="28"/>
          <w:szCs w:val="28"/>
        </w:rPr>
      </w:pPr>
      <w:r w:rsidRPr="00176E72">
        <w:rPr>
          <w:sz w:val="28"/>
          <w:szCs w:val="28"/>
        </w:rPr>
        <w:lastRenderedPageBreak/>
        <w:t>2.3. Инициативные проекты, выдвигаемые инициаторами проектов, составляются по форме согласно прилож</w:t>
      </w:r>
      <w:r>
        <w:rPr>
          <w:sz w:val="28"/>
          <w:szCs w:val="28"/>
        </w:rPr>
        <w:t>ению № 1 к настоящему Положению.</w:t>
      </w:r>
    </w:p>
    <w:p w:rsidR="001B6783" w:rsidRDefault="001B6783" w:rsidP="001B6783">
      <w:pPr>
        <w:ind w:firstLine="567"/>
        <w:jc w:val="both"/>
        <w:rPr>
          <w:sz w:val="28"/>
          <w:szCs w:val="28"/>
        </w:rPr>
      </w:pPr>
      <w:r w:rsidRPr="00AC0ADC">
        <w:rPr>
          <w:color w:val="000000" w:themeColor="text1"/>
          <w:sz w:val="28"/>
          <w:szCs w:val="28"/>
        </w:rPr>
        <w:t xml:space="preserve">2.4. </w:t>
      </w:r>
      <w:r w:rsidRPr="00176E72">
        <w:rPr>
          <w:sz w:val="28"/>
          <w:szCs w:val="28"/>
        </w:rPr>
        <w:t xml:space="preserve">Инициативные проекты, предлагаемые (планируемые) к реализации в очередном финансовом году, могут быть </w:t>
      </w:r>
      <w:bookmarkStart w:id="0" w:name="_Hlk47470628"/>
      <w:r w:rsidRPr="00176E72">
        <w:rPr>
          <w:sz w:val="28"/>
          <w:szCs w:val="28"/>
        </w:rPr>
        <w:t xml:space="preserve">выдвинуты инициаторами проектов в </w:t>
      </w:r>
      <w:bookmarkEnd w:id="0"/>
      <w:r w:rsidRPr="00176E72">
        <w:rPr>
          <w:sz w:val="28"/>
          <w:szCs w:val="28"/>
        </w:rPr>
        <w:t>текущем финансовом году.</w:t>
      </w:r>
    </w:p>
    <w:p w:rsidR="001B6783" w:rsidRPr="00176E72" w:rsidRDefault="001B6783" w:rsidP="001B6783">
      <w:pPr>
        <w:ind w:firstLine="567"/>
        <w:jc w:val="both"/>
        <w:rPr>
          <w:sz w:val="28"/>
          <w:szCs w:val="28"/>
        </w:rPr>
      </w:pPr>
    </w:p>
    <w:p w:rsidR="001B6783" w:rsidRPr="00F62275" w:rsidRDefault="001B6783" w:rsidP="001B6783">
      <w:pPr>
        <w:ind w:firstLine="567"/>
        <w:jc w:val="center"/>
        <w:rPr>
          <w:b/>
          <w:sz w:val="28"/>
          <w:szCs w:val="28"/>
        </w:rPr>
      </w:pPr>
      <w:r>
        <w:rPr>
          <w:b/>
          <w:sz w:val="28"/>
          <w:szCs w:val="28"/>
        </w:rPr>
        <w:t>3. Порядок обсуждения</w:t>
      </w:r>
      <w:r w:rsidRPr="00F62275">
        <w:rPr>
          <w:b/>
          <w:sz w:val="28"/>
          <w:szCs w:val="28"/>
        </w:rPr>
        <w:t xml:space="preserve"> инициативных проектов</w:t>
      </w:r>
    </w:p>
    <w:p w:rsidR="001B6783" w:rsidRDefault="001B6783" w:rsidP="001B6783">
      <w:pPr>
        <w:ind w:firstLine="567"/>
        <w:jc w:val="both"/>
        <w:rPr>
          <w:sz w:val="28"/>
          <w:szCs w:val="28"/>
        </w:rPr>
      </w:pPr>
      <w:r w:rsidRPr="00176E72">
        <w:rPr>
          <w:sz w:val="28"/>
          <w:szCs w:val="28"/>
        </w:rPr>
        <w:t xml:space="preserve">3.1. Инициативный проект до внесения его </w:t>
      </w:r>
      <w:r>
        <w:rPr>
          <w:sz w:val="28"/>
          <w:szCs w:val="28"/>
        </w:rPr>
        <w:t>в Администрацию Лежневского муниципального района</w:t>
      </w:r>
      <w:r w:rsidRPr="00176E72">
        <w:rPr>
          <w:sz w:val="28"/>
          <w:szCs w:val="28"/>
        </w:rPr>
        <w:t xml:space="preserve"> подлежит рассмотрению, обсуждению, определению его соответствия интересам жителей муниципального образования</w:t>
      </w:r>
      <w:r>
        <w:rPr>
          <w:sz w:val="28"/>
          <w:szCs w:val="28"/>
        </w:rPr>
        <w:t xml:space="preserve"> или его части</w:t>
      </w:r>
      <w:r w:rsidRPr="00176E72">
        <w:rPr>
          <w:sz w:val="28"/>
          <w:szCs w:val="28"/>
        </w:rPr>
        <w:t>,</w:t>
      </w:r>
      <w:r>
        <w:rPr>
          <w:sz w:val="28"/>
          <w:szCs w:val="28"/>
        </w:rPr>
        <w:t xml:space="preserve"> а также принятию решения по его поддержке:</w:t>
      </w:r>
    </w:p>
    <w:p w:rsidR="001B6783" w:rsidRPr="00176E72" w:rsidRDefault="001B6783" w:rsidP="001B6783">
      <w:pPr>
        <w:numPr>
          <w:ilvl w:val="0"/>
          <w:numId w:val="15"/>
        </w:numPr>
        <w:spacing w:line="276" w:lineRule="auto"/>
        <w:ind w:firstLine="567"/>
        <w:jc w:val="both"/>
        <w:rPr>
          <w:sz w:val="28"/>
          <w:szCs w:val="28"/>
        </w:rPr>
      </w:pPr>
      <w:r w:rsidRPr="00176E72">
        <w:rPr>
          <w:sz w:val="28"/>
          <w:szCs w:val="28"/>
        </w:rPr>
        <w:t>на собрании или конференции граждан;</w:t>
      </w:r>
    </w:p>
    <w:p w:rsidR="001B6783" w:rsidRPr="00176E72" w:rsidRDefault="001B6783" w:rsidP="001B6783">
      <w:pPr>
        <w:numPr>
          <w:ilvl w:val="0"/>
          <w:numId w:val="15"/>
        </w:numPr>
        <w:spacing w:line="276" w:lineRule="auto"/>
        <w:ind w:firstLine="567"/>
        <w:jc w:val="both"/>
        <w:rPr>
          <w:sz w:val="28"/>
          <w:szCs w:val="28"/>
        </w:rPr>
      </w:pPr>
      <w:r w:rsidRPr="00176E72">
        <w:rPr>
          <w:sz w:val="28"/>
          <w:szCs w:val="28"/>
        </w:rPr>
        <w:t>на собрании или конференции граждан по вопросам осуществления территориального общественного самоуправления (в случае, если инициатором проекта выступают органы территориального общественного самоуправления);</w:t>
      </w:r>
    </w:p>
    <w:p w:rsidR="001B6783" w:rsidRPr="009C2A4F" w:rsidRDefault="001B6783" w:rsidP="001B6783">
      <w:pPr>
        <w:ind w:firstLine="567"/>
        <w:jc w:val="both"/>
        <w:rPr>
          <w:sz w:val="28"/>
          <w:szCs w:val="28"/>
        </w:rPr>
      </w:pPr>
      <w:r>
        <w:rPr>
          <w:sz w:val="28"/>
          <w:szCs w:val="28"/>
        </w:rPr>
        <w:t xml:space="preserve">- </w:t>
      </w:r>
      <w:r w:rsidRPr="009C2A4F">
        <w:rPr>
          <w:sz w:val="28"/>
          <w:szCs w:val="28"/>
        </w:rPr>
        <w:t>путем опроса граждан, сбора их подписей.</w:t>
      </w:r>
    </w:p>
    <w:p w:rsidR="001B6783" w:rsidRPr="00176E72" w:rsidRDefault="001B6783" w:rsidP="001B6783">
      <w:pPr>
        <w:numPr>
          <w:ilvl w:val="0"/>
          <w:numId w:val="18"/>
        </w:numPr>
        <w:spacing w:line="276" w:lineRule="auto"/>
        <w:ind w:firstLine="567"/>
        <w:jc w:val="both"/>
        <w:rPr>
          <w:sz w:val="28"/>
          <w:szCs w:val="28"/>
        </w:rPr>
      </w:pPr>
      <w:r w:rsidRPr="00176E72">
        <w:rPr>
          <w:sz w:val="28"/>
          <w:szCs w:val="28"/>
        </w:rPr>
        <w:t>Возможно рассмотрение нескольких инициативных проектов на одном собрании, на одной конференции граждан или при проведении одного опроса граждан.</w:t>
      </w:r>
    </w:p>
    <w:p w:rsidR="001B6783" w:rsidRDefault="001B6783" w:rsidP="001B6783">
      <w:pPr>
        <w:numPr>
          <w:ilvl w:val="0"/>
          <w:numId w:val="18"/>
        </w:numPr>
        <w:spacing w:line="276" w:lineRule="auto"/>
        <w:ind w:firstLine="567"/>
        <w:jc w:val="both"/>
        <w:rPr>
          <w:sz w:val="28"/>
          <w:szCs w:val="28"/>
        </w:rPr>
      </w:pPr>
      <w:r w:rsidRPr="00176E72">
        <w:rPr>
          <w:sz w:val="28"/>
          <w:szCs w:val="28"/>
        </w:rPr>
        <w:t xml:space="preserve">Проведение собрания, конференции и опроса граждан, сбор их подписей осуществляются в соответствии с </w:t>
      </w:r>
      <w:r>
        <w:rPr>
          <w:sz w:val="28"/>
          <w:szCs w:val="28"/>
        </w:rPr>
        <w:t xml:space="preserve">действующим законодательством, Уставом муниципального образования и иными </w:t>
      </w:r>
      <w:r w:rsidRPr="00176E72">
        <w:rPr>
          <w:sz w:val="28"/>
          <w:szCs w:val="28"/>
        </w:rPr>
        <w:t>нормативными правовыми актами муниципального образования.</w:t>
      </w:r>
    </w:p>
    <w:p w:rsidR="001B6783" w:rsidRPr="00176E72" w:rsidRDefault="001B6783" w:rsidP="001B6783">
      <w:pPr>
        <w:ind w:firstLine="567"/>
        <w:jc w:val="both"/>
        <w:rPr>
          <w:sz w:val="28"/>
          <w:szCs w:val="28"/>
        </w:rPr>
      </w:pPr>
      <w:r>
        <w:rPr>
          <w:sz w:val="28"/>
          <w:szCs w:val="28"/>
        </w:rPr>
        <w:t>По итогам проведения</w:t>
      </w:r>
      <w:r w:rsidRPr="00F6607E">
        <w:rPr>
          <w:sz w:val="28"/>
          <w:szCs w:val="28"/>
        </w:rPr>
        <w:t xml:space="preserve"> собрания, конференции и опроса граждан, сбор</w:t>
      </w:r>
      <w:r>
        <w:rPr>
          <w:sz w:val="28"/>
          <w:szCs w:val="28"/>
        </w:rPr>
        <w:t>а</w:t>
      </w:r>
      <w:r w:rsidRPr="00F6607E">
        <w:rPr>
          <w:sz w:val="28"/>
          <w:szCs w:val="28"/>
        </w:rPr>
        <w:t xml:space="preserve"> их подписей</w:t>
      </w:r>
      <w:r>
        <w:rPr>
          <w:sz w:val="28"/>
          <w:szCs w:val="28"/>
        </w:rPr>
        <w:t xml:space="preserve"> составляется протокол.</w:t>
      </w:r>
    </w:p>
    <w:p w:rsidR="001B6783" w:rsidRDefault="001B6783" w:rsidP="001B6783">
      <w:pPr>
        <w:ind w:firstLine="567"/>
        <w:jc w:val="center"/>
        <w:rPr>
          <w:b/>
          <w:sz w:val="28"/>
          <w:szCs w:val="28"/>
        </w:rPr>
      </w:pPr>
    </w:p>
    <w:p w:rsidR="001B6783" w:rsidRPr="00F62275" w:rsidRDefault="001B6783" w:rsidP="001B6783">
      <w:pPr>
        <w:ind w:firstLine="567"/>
        <w:jc w:val="center"/>
        <w:rPr>
          <w:b/>
          <w:sz w:val="28"/>
          <w:szCs w:val="28"/>
        </w:rPr>
      </w:pPr>
      <w:r>
        <w:rPr>
          <w:b/>
          <w:sz w:val="28"/>
          <w:szCs w:val="28"/>
        </w:rPr>
        <w:t>4. Порядок внесения</w:t>
      </w:r>
      <w:r w:rsidRPr="00F62275">
        <w:rPr>
          <w:b/>
          <w:sz w:val="28"/>
          <w:szCs w:val="28"/>
        </w:rPr>
        <w:t xml:space="preserve"> инициативных проектов</w:t>
      </w:r>
    </w:p>
    <w:p w:rsidR="001B6783" w:rsidRPr="00176E72" w:rsidRDefault="001B6783" w:rsidP="001B6783">
      <w:pPr>
        <w:ind w:firstLine="567"/>
        <w:jc w:val="both"/>
        <w:rPr>
          <w:sz w:val="28"/>
          <w:szCs w:val="28"/>
        </w:rPr>
      </w:pPr>
      <w:r w:rsidRPr="00176E72">
        <w:rPr>
          <w:sz w:val="28"/>
          <w:szCs w:val="28"/>
        </w:rPr>
        <w:t xml:space="preserve">4.1. </w:t>
      </w:r>
      <w:r>
        <w:rPr>
          <w:sz w:val="28"/>
          <w:szCs w:val="28"/>
        </w:rPr>
        <w:t xml:space="preserve">Администрация Лежневского муниципального района </w:t>
      </w:r>
      <w:r w:rsidRPr="00176E72">
        <w:rPr>
          <w:sz w:val="28"/>
          <w:szCs w:val="28"/>
        </w:rPr>
        <w:t>посредством информационного сообщения, размещенного на официальном сайте</w:t>
      </w:r>
      <w:r>
        <w:rPr>
          <w:sz w:val="28"/>
          <w:szCs w:val="28"/>
        </w:rPr>
        <w:t xml:space="preserve"> Администрации Лежневского муниципального района </w:t>
      </w:r>
      <w:r w:rsidRPr="002E13A6">
        <w:rPr>
          <w:sz w:val="28"/>
          <w:szCs w:val="28"/>
        </w:rPr>
        <w:t>в информационно-телекоммуникационной сети «Интернет»</w:t>
      </w:r>
      <w:r w:rsidRPr="00176E72">
        <w:rPr>
          <w:sz w:val="28"/>
          <w:szCs w:val="28"/>
        </w:rPr>
        <w:t xml:space="preserve">, информирует население о начале приема инициативных проектов в срок не позднее, чем за </w:t>
      </w:r>
      <w:r>
        <w:rPr>
          <w:sz w:val="28"/>
          <w:szCs w:val="28"/>
        </w:rPr>
        <w:t xml:space="preserve">десять </w:t>
      </w:r>
      <w:r w:rsidRPr="00176E72">
        <w:rPr>
          <w:sz w:val="28"/>
          <w:szCs w:val="28"/>
        </w:rPr>
        <w:t>рабочих дней до начала приема инициативных проектов. Информационное сообщение должно содержать:</w:t>
      </w:r>
    </w:p>
    <w:p w:rsidR="001B6783" w:rsidRPr="00176E72" w:rsidRDefault="001B6783" w:rsidP="001B6783">
      <w:pPr>
        <w:ind w:firstLine="567"/>
        <w:jc w:val="both"/>
        <w:rPr>
          <w:sz w:val="28"/>
          <w:szCs w:val="28"/>
        </w:rPr>
      </w:pPr>
      <w:r w:rsidRPr="00176E72">
        <w:rPr>
          <w:sz w:val="28"/>
          <w:szCs w:val="28"/>
        </w:rPr>
        <w:t>1) наименование, место нахождения, почтовый адрес, адрес электронной почты</w:t>
      </w:r>
      <w:r>
        <w:rPr>
          <w:sz w:val="28"/>
          <w:szCs w:val="28"/>
        </w:rPr>
        <w:t xml:space="preserve"> Администрации</w:t>
      </w:r>
      <w:r w:rsidRPr="00514A0F">
        <w:rPr>
          <w:sz w:val="28"/>
          <w:szCs w:val="28"/>
        </w:rPr>
        <w:t xml:space="preserve"> </w:t>
      </w:r>
      <w:r>
        <w:rPr>
          <w:sz w:val="28"/>
          <w:szCs w:val="28"/>
        </w:rPr>
        <w:t>Лежневского муниципального района</w:t>
      </w:r>
      <w:r w:rsidRPr="00176E72">
        <w:rPr>
          <w:sz w:val="28"/>
          <w:szCs w:val="28"/>
        </w:rPr>
        <w:t>, номер контактного телефона ответственного должностного лица</w:t>
      </w:r>
      <w:r>
        <w:rPr>
          <w:sz w:val="28"/>
          <w:szCs w:val="28"/>
        </w:rPr>
        <w:t xml:space="preserve"> А</w:t>
      </w:r>
      <w:r w:rsidRPr="00B03B53">
        <w:rPr>
          <w:sz w:val="28"/>
          <w:szCs w:val="28"/>
        </w:rPr>
        <w:t xml:space="preserve">дминистрации </w:t>
      </w:r>
      <w:r>
        <w:rPr>
          <w:sz w:val="28"/>
          <w:szCs w:val="28"/>
        </w:rPr>
        <w:t>Лежневского муниципального района</w:t>
      </w:r>
      <w:r w:rsidRPr="00176E72">
        <w:rPr>
          <w:sz w:val="28"/>
          <w:szCs w:val="28"/>
        </w:rPr>
        <w:t>;</w:t>
      </w:r>
    </w:p>
    <w:p w:rsidR="001B6783" w:rsidRPr="00176E72" w:rsidRDefault="001B6783" w:rsidP="001B6783">
      <w:pPr>
        <w:ind w:firstLine="567"/>
        <w:jc w:val="both"/>
        <w:rPr>
          <w:sz w:val="28"/>
          <w:szCs w:val="28"/>
        </w:rPr>
      </w:pPr>
      <w:r w:rsidRPr="00176E72">
        <w:rPr>
          <w:sz w:val="28"/>
          <w:szCs w:val="28"/>
        </w:rPr>
        <w:t>2) дату и время начала и окончания приема инициативных проектов;</w:t>
      </w:r>
    </w:p>
    <w:p w:rsidR="001B6783" w:rsidRPr="00176E72" w:rsidRDefault="001B6783" w:rsidP="001B6783">
      <w:pPr>
        <w:ind w:firstLine="567"/>
        <w:jc w:val="both"/>
        <w:rPr>
          <w:sz w:val="28"/>
          <w:szCs w:val="28"/>
        </w:rPr>
      </w:pPr>
      <w:r w:rsidRPr="00176E72">
        <w:rPr>
          <w:sz w:val="28"/>
          <w:szCs w:val="28"/>
        </w:rPr>
        <w:t>3) форму инициативного проекта, а также перечень дополнительных документов и материалов, входящих в состав проекта.</w:t>
      </w:r>
    </w:p>
    <w:p w:rsidR="001B6783" w:rsidRPr="00176E72" w:rsidRDefault="001B6783" w:rsidP="001B6783">
      <w:pPr>
        <w:ind w:firstLine="567"/>
        <w:jc w:val="both"/>
        <w:rPr>
          <w:sz w:val="28"/>
          <w:szCs w:val="28"/>
        </w:rPr>
      </w:pPr>
      <w:r w:rsidRPr="00176E72">
        <w:rPr>
          <w:sz w:val="28"/>
          <w:szCs w:val="28"/>
        </w:rPr>
        <w:t xml:space="preserve">4.2. Внесение инициативного проекта осуществляется инициатором проекта путем направления его в </w:t>
      </w:r>
      <w:r>
        <w:rPr>
          <w:sz w:val="28"/>
          <w:szCs w:val="28"/>
        </w:rPr>
        <w:t>А</w:t>
      </w:r>
      <w:r w:rsidRPr="00CB0980">
        <w:rPr>
          <w:sz w:val="28"/>
          <w:szCs w:val="28"/>
        </w:rPr>
        <w:t>дминистраци</w:t>
      </w:r>
      <w:r>
        <w:rPr>
          <w:sz w:val="28"/>
          <w:szCs w:val="28"/>
        </w:rPr>
        <w:t>ю</w:t>
      </w:r>
      <w:r w:rsidRPr="00CB0980">
        <w:rPr>
          <w:sz w:val="28"/>
          <w:szCs w:val="28"/>
        </w:rPr>
        <w:t xml:space="preserve"> </w:t>
      </w:r>
      <w:r>
        <w:rPr>
          <w:sz w:val="28"/>
          <w:szCs w:val="28"/>
        </w:rPr>
        <w:t xml:space="preserve">Лежневского </w:t>
      </w:r>
      <w:r w:rsidRPr="00CB0980">
        <w:rPr>
          <w:sz w:val="28"/>
          <w:szCs w:val="28"/>
        </w:rPr>
        <w:t xml:space="preserve">муниципального </w:t>
      </w:r>
      <w:r>
        <w:rPr>
          <w:sz w:val="28"/>
          <w:szCs w:val="28"/>
        </w:rPr>
        <w:t>района</w:t>
      </w:r>
      <w:r w:rsidRPr="00CB0980">
        <w:rPr>
          <w:sz w:val="28"/>
          <w:szCs w:val="28"/>
        </w:rPr>
        <w:t xml:space="preserve"> </w:t>
      </w:r>
      <w:r w:rsidRPr="00176E72">
        <w:rPr>
          <w:sz w:val="28"/>
          <w:szCs w:val="28"/>
        </w:rPr>
        <w:t>с приложением необходимых документов и материалов, входящих в состав проекта, нарочно или почтовым отправлением.</w:t>
      </w:r>
    </w:p>
    <w:p w:rsidR="001B6783" w:rsidRDefault="001B6783" w:rsidP="001B6783">
      <w:pPr>
        <w:autoSpaceDE w:val="0"/>
        <w:autoSpaceDN w:val="0"/>
        <w:adjustRightInd w:val="0"/>
        <w:ind w:firstLine="540"/>
        <w:jc w:val="both"/>
        <w:rPr>
          <w:sz w:val="28"/>
          <w:szCs w:val="28"/>
        </w:rPr>
      </w:pPr>
      <w:r w:rsidRPr="00176E72">
        <w:rPr>
          <w:sz w:val="28"/>
          <w:szCs w:val="28"/>
        </w:rPr>
        <w:lastRenderedPageBreak/>
        <w:t xml:space="preserve">4.3. Информация о внесении инициативного проекта в </w:t>
      </w:r>
      <w:r>
        <w:rPr>
          <w:sz w:val="28"/>
          <w:szCs w:val="28"/>
        </w:rPr>
        <w:t>А</w:t>
      </w:r>
      <w:r w:rsidRPr="00CB0980">
        <w:rPr>
          <w:sz w:val="28"/>
          <w:szCs w:val="28"/>
        </w:rPr>
        <w:t>дминистраци</w:t>
      </w:r>
      <w:r>
        <w:rPr>
          <w:sz w:val="28"/>
          <w:szCs w:val="28"/>
        </w:rPr>
        <w:t>ю</w:t>
      </w:r>
      <w:r w:rsidRPr="00CB0980">
        <w:rPr>
          <w:sz w:val="28"/>
          <w:szCs w:val="28"/>
        </w:rPr>
        <w:t xml:space="preserve"> </w:t>
      </w:r>
      <w:r>
        <w:rPr>
          <w:sz w:val="28"/>
          <w:szCs w:val="28"/>
        </w:rPr>
        <w:t xml:space="preserve">Лежневского </w:t>
      </w:r>
      <w:r w:rsidRPr="00CB0980">
        <w:rPr>
          <w:sz w:val="28"/>
          <w:szCs w:val="28"/>
        </w:rPr>
        <w:t xml:space="preserve">муниципального </w:t>
      </w:r>
      <w:r>
        <w:rPr>
          <w:sz w:val="28"/>
          <w:szCs w:val="28"/>
        </w:rPr>
        <w:t>района</w:t>
      </w:r>
      <w:r w:rsidRPr="00176E72">
        <w:rPr>
          <w:sz w:val="28"/>
          <w:szCs w:val="28"/>
        </w:rPr>
        <w:t xml:space="preserve"> подлежит опубликованию (обнародованию) и размещению на официальном сайте </w:t>
      </w:r>
      <w:r>
        <w:rPr>
          <w:sz w:val="28"/>
          <w:szCs w:val="28"/>
        </w:rPr>
        <w:t xml:space="preserve">Администрации Лежневского муниципального района </w:t>
      </w:r>
      <w:r w:rsidRPr="00E563FB">
        <w:rPr>
          <w:sz w:val="28"/>
          <w:szCs w:val="28"/>
        </w:rPr>
        <w:t>в информационно-телекоммуникационной сети «Интернет»</w:t>
      </w:r>
      <w:r>
        <w:rPr>
          <w:sz w:val="28"/>
          <w:szCs w:val="28"/>
        </w:rPr>
        <w:t xml:space="preserve"> </w:t>
      </w:r>
      <w:r w:rsidRPr="00176E72">
        <w:rPr>
          <w:sz w:val="28"/>
          <w:szCs w:val="28"/>
        </w:rPr>
        <w:t xml:space="preserve">в течение 3 рабочих дней со дня его внесения в </w:t>
      </w:r>
      <w:r>
        <w:rPr>
          <w:sz w:val="28"/>
          <w:szCs w:val="28"/>
        </w:rPr>
        <w:t>А</w:t>
      </w:r>
      <w:r w:rsidRPr="00CB0980">
        <w:rPr>
          <w:sz w:val="28"/>
          <w:szCs w:val="28"/>
        </w:rPr>
        <w:t>дминистраци</w:t>
      </w:r>
      <w:r>
        <w:rPr>
          <w:sz w:val="28"/>
          <w:szCs w:val="28"/>
        </w:rPr>
        <w:t>ю</w:t>
      </w:r>
      <w:r w:rsidRPr="00CB0980">
        <w:rPr>
          <w:sz w:val="28"/>
          <w:szCs w:val="28"/>
        </w:rPr>
        <w:t xml:space="preserve"> </w:t>
      </w:r>
      <w:r>
        <w:rPr>
          <w:sz w:val="28"/>
          <w:szCs w:val="28"/>
        </w:rPr>
        <w:t xml:space="preserve">Лежневского </w:t>
      </w:r>
      <w:r w:rsidRPr="00CB0980">
        <w:rPr>
          <w:sz w:val="28"/>
          <w:szCs w:val="28"/>
        </w:rPr>
        <w:t xml:space="preserve">муниципального </w:t>
      </w:r>
      <w:r>
        <w:rPr>
          <w:sz w:val="28"/>
          <w:szCs w:val="28"/>
        </w:rPr>
        <w:t>района</w:t>
      </w:r>
      <w:r w:rsidRPr="00176E72">
        <w:rPr>
          <w:sz w:val="28"/>
          <w:szCs w:val="28"/>
        </w:rPr>
        <w:t xml:space="preserve"> и должна содержать </w:t>
      </w:r>
      <w:r>
        <w:rPr>
          <w:sz w:val="28"/>
          <w:szCs w:val="28"/>
        </w:rPr>
        <w:t xml:space="preserve">следующие </w:t>
      </w:r>
      <w:r w:rsidRPr="00176E72">
        <w:rPr>
          <w:sz w:val="28"/>
          <w:szCs w:val="28"/>
        </w:rPr>
        <w:t>сведения</w:t>
      </w:r>
      <w:r>
        <w:rPr>
          <w:sz w:val="28"/>
          <w:szCs w:val="28"/>
        </w:rPr>
        <w:t xml:space="preserve"> об</w:t>
      </w:r>
      <w:r w:rsidRPr="00176E72">
        <w:rPr>
          <w:sz w:val="28"/>
          <w:szCs w:val="28"/>
        </w:rPr>
        <w:t xml:space="preserve"> инициативном проекте</w:t>
      </w:r>
      <w:r>
        <w:rPr>
          <w:sz w:val="28"/>
          <w:szCs w:val="28"/>
        </w:rPr>
        <w:t>:</w:t>
      </w:r>
    </w:p>
    <w:p w:rsidR="001B6783" w:rsidRPr="008955C6" w:rsidRDefault="001B6783" w:rsidP="001B6783">
      <w:pPr>
        <w:autoSpaceDE w:val="0"/>
        <w:autoSpaceDN w:val="0"/>
        <w:adjustRightInd w:val="0"/>
        <w:ind w:firstLine="540"/>
        <w:jc w:val="both"/>
        <w:rPr>
          <w:bCs/>
          <w:sz w:val="28"/>
          <w:szCs w:val="28"/>
        </w:rPr>
      </w:pPr>
      <w:r>
        <w:rPr>
          <w:sz w:val="28"/>
          <w:szCs w:val="28"/>
        </w:rPr>
        <w:t xml:space="preserve"> </w:t>
      </w:r>
      <w:r w:rsidRPr="008955C6">
        <w:rPr>
          <w:bCs/>
          <w:sz w:val="28"/>
          <w:szCs w:val="28"/>
        </w:rPr>
        <w:t>1) описание проблемы, решение которой имеет приоритетное значение для жителей муниципального образования или его части;</w:t>
      </w:r>
    </w:p>
    <w:p w:rsidR="001B6783" w:rsidRPr="008955C6" w:rsidRDefault="001B6783" w:rsidP="001B6783">
      <w:pPr>
        <w:autoSpaceDE w:val="0"/>
        <w:autoSpaceDN w:val="0"/>
        <w:adjustRightInd w:val="0"/>
        <w:ind w:firstLine="540"/>
        <w:jc w:val="both"/>
        <w:rPr>
          <w:bCs/>
          <w:sz w:val="28"/>
          <w:szCs w:val="28"/>
        </w:rPr>
      </w:pPr>
      <w:r w:rsidRPr="008955C6">
        <w:rPr>
          <w:bCs/>
          <w:sz w:val="28"/>
          <w:szCs w:val="28"/>
        </w:rPr>
        <w:t>2) обоснование предложений по решению указанной проблемы;</w:t>
      </w:r>
    </w:p>
    <w:p w:rsidR="001B6783" w:rsidRPr="008955C6" w:rsidRDefault="001B6783" w:rsidP="001B6783">
      <w:pPr>
        <w:autoSpaceDE w:val="0"/>
        <w:autoSpaceDN w:val="0"/>
        <w:adjustRightInd w:val="0"/>
        <w:ind w:firstLine="540"/>
        <w:jc w:val="both"/>
        <w:rPr>
          <w:bCs/>
          <w:sz w:val="28"/>
          <w:szCs w:val="28"/>
        </w:rPr>
      </w:pPr>
      <w:r w:rsidRPr="008955C6">
        <w:rPr>
          <w:bCs/>
          <w:sz w:val="28"/>
          <w:szCs w:val="28"/>
        </w:rPr>
        <w:t>3) описание ожидаемого результата (ожидаемых результатов) реализации инициативного проекта;</w:t>
      </w:r>
    </w:p>
    <w:p w:rsidR="001B6783" w:rsidRPr="008955C6" w:rsidRDefault="001B6783" w:rsidP="001B6783">
      <w:pPr>
        <w:autoSpaceDE w:val="0"/>
        <w:autoSpaceDN w:val="0"/>
        <w:adjustRightInd w:val="0"/>
        <w:ind w:firstLine="540"/>
        <w:jc w:val="both"/>
        <w:rPr>
          <w:bCs/>
          <w:sz w:val="28"/>
          <w:szCs w:val="28"/>
        </w:rPr>
      </w:pPr>
      <w:r w:rsidRPr="008955C6">
        <w:rPr>
          <w:bCs/>
          <w:sz w:val="28"/>
          <w:szCs w:val="28"/>
        </w:rPr>
        <w:t>4) предварительный расчет необходимых расходов на реализацию инициативного проекта;</w:t>
      </w:r>
    </w:p>
    <w:p w:rsidR="001B6783" w:rsidRPr="008955C6" w:rsidRDefault="001B6783" w:rsidP="001B6783">
      <w:pPr>
        <w:autoSpaceDE w:val="0"/>
        <w:autoSpaceDN w:val="0"/>
        <w:adjustRightInd w:val="0"/>
        <w:ind w:firstLine="540"/>
        <w:jc w:val="both"/>
        <w:rPr>
          <w:bCs/>
          <w:sz w:val="28"/>
          <w:szCs w:val="28"/>
        </w:rPr>
      </w:pPr>
      <w:r w:rsidRPr="008955C6">
        <w:rPr>
          <w:bCs/>
          <w:sz w:val="28"/>
          <w:szCs w:val="28"/>
        </w:rPr>
        <w:t>5) планируемые сроки реализации инициативного проекта;</w:t>
      </w:r>
    </w:p>
    <w:p w:rsidR="001B6783" w:rsidRPr="008955C6" w:rsidRDefault="001B6783" w:rsidP="001B6783">
      <w:pPr>
        <w:autoSpaceDE w:val="0"/>
        <w:autoSpaceDN w:val="0"/>
        <w:adjustRightInd w:val="0"/>
        <w:ind w:firstLine="540"/>
        <w:jc w:val="both"/>
        <w:rPr>
          <w:bCs/>
          <w:sz w:val="28"/>
          <w:szCs w:val="28"/>
        </w:rPr>
      </w:pPr>
      <w:r w:rsidRPr="008955C6">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1B6783" w:rsidRPr="008955C6" w:rsidRDefault="001B6783" w:rsidP="001B6783">
      <w:pPr>
        <w:autoSpaceDE w:val="0"/>
        <w:autoSpaceDN w:val="0"/>
        <w:adjustRightInd w:val="0"/>
        <w:ind w:firstLine="540"/>
        <w:jc w:val="both"/>
        <w:rPr>
          <w:bCs/>
          <w:sz w:val="28"/>
          <w:szCs w:val="28"/>
        </w:rPr>
      </w:pPr>
      <w:r w:rsidRPr="008955C6">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B6783" w:rsidRPr="008955C6" w:rsidRDefault="001B6783" w:rsidP="001B6783">
      <w:pPr>
        <w:autoSpaceDE w:val="0"/>
        <w:autoSpaceDN w:val="0"/>
        <w:adjustRightInd w:val="0"/>
        <w:ind w:firstLine="540"/>
        <w:jc w:val="both"/>
        <w:rPr>
          <w:bCs/>
          <w:sz w:val="28"/>
          <w:szCs w:val="28"/>
        </w:rPr>
      </w:pPr>
      <w:r w:rsidRPr="008955C6">
        <w:rPr>
          <w:bCs/>
          <w:sz w:val="28"/>
          <w:szCs w:val="28"/>
        </w:rPr>
        <w:t>8) указание на территорию муниципального образования или его часть, в границах которой будет реализовываться инициативный проект</w:t>
      </w:r>
      <w:r>
        <w:rPr>
          <w:bCs/>
          <w:sz w:val="28"/>
          <w:szCs w:val="28"/>
        </w:rPr>
        <w:t>;</w:t>
      </w:r>
    </w:p>
    <w:p w:rsidR="001B6783" w:rsidRPr="00176E72" w:rsidRDefault="001B6783" w:rsidP="001B6783">
      <w:pPr>
        <w:ind w:firstLine="567"/>
        <w:jc w:val="both"/>
        <w:rPr>
          <w:sz w:val="28"/>
          <w:szCs w:val="28"/>
        </w:rPr>
      </w:pPr>
      <w:r>
        <w:rPr>
          <w:sz w:val="28"/>
          <w:szCs w:val="28"/>
        </w:rPr>
        <w:t xml:space="preserve">9) </w:t>
      </w:r>
      <w:r w:rsidRPr="00176E72">
        <w:rPr>
          <w:sz w:val="28"/>
          <w:szCs w:val="28"/>
        </w:rPr>
        <w:t xml:space="preserve"> сведения об инициаторах проекта. </w:t>
      </w:r>
    </w:p>
    <w:p w:rsidR="001B6783" w:rsidRDefault="001B6783" w:rsidP="001B6783">
      <w:pPr>
        <w:ind w:firstLine="567"/>
        <w:jc w:val="both"/>
        <w:rPr>
          <w:sz w:val="28"/>
          <w:szCs w:val="28"/>
        </w:rPr>
      </w:pPr>
      <w:r w:rsidRPr="00176E72">
        <w:rPr>
          <w:sz w:val="28"/>
          <w:szCs w:val="28"/>
        </w:rPr>
        <w:t xml:space="preserve">Одновременно граждане информируются о возможности представления в </w:t>
      </w:r>
      <w:r>
        <w:rPr>
          <w:sz w:val="28"/>
          <w:szCs w:val="28"/>
        </w:rPr>
        <w:t>А</w:t>
      </w:r>
      <w:r w:rsidRPr="00CB0980">
        <w:rPr>
          <w:sz w:val="28"/>
          <w:szCs w:val="28"/>
        </w:rPr>
        <w:t>дминистраци</w:t>
      </w:r>
      <w:r>
        <w:rPr>
          <w:sz w:val="28"/>
          <w:szCs w:val="28"/>
        </w:rPr>
        <w:t>ю</w:t>
      </w:r>
      <w:r w:rsidRPr="00CB0980">
        <w:rPr>
          <w:sz w:val="28"/>
          <w:szCs w:val="28"/>
        </w:rPr>
        <w:t xml:space="preserve"> </w:t>
      </w:r>
      <w:r>
        <w:rPr>
          <w:sz w:val="28"/>
          <w:szCs w:val="28"/>
        </w:rPr>
        <w:t xml:space="preserve">Лежневского </w:t>
      </w:r>
      <w:r w:rsidRPr="00CB0980">
        <w:rPr>
          <w:sz w:val="28"/>
          <w:szCs w:val="28"/>
        </w:rPr>
        <w:t xml:space="preserve">муниципального </w:t>
      </w:r>
      <w:r>
        <w:rPr>
          <w:sz w:val="28"/>
          <w:szCs w:val="28"/>
        </w:rPr>
        <w:t>района</w:t>
      </w:r>
      <w:r w:rsidRPr="00176E72">
        <w:rPr>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5 рабочих дней. </w:t>
      </w:r>
    </w:p>
    <w:p w:rsidR="001B6783" w:rsidRDefault="001B6783" w:rsidP="001B6783">
      <w:pPr>
        <w:ind w:firstLine="567"/>
        <w:jc w:val="both"/>
        <w:rPr>
          <w:sz w:val="20"/>
          <w:szCs w:val="20"/>
        </w:rPr>
      </w:pPr>
      <w:r w:rsidRPr="00176E72">
        <w:rPr>
          <w:sz w:val="28"/>
          <w:szCs w:val="28"/>
        </w:rPr>
        <w:t xml:space="preserve">Свои замечания и предложения вправе направлять жители муниципального образования, достигшие шестнадцатилетнего возраста </w:t>
      </w:r>
    </w:p>
    <w:p w:rsidR="001B6783" w:rsidRDefault="001B6783" w:rsidP="001B6783">
      <w:pPr>
        <w:ind w:firstLine="567"/>
        <w:jc w:val="both"/>
        <w:rPr>
          <w:sz w:val="28"/>
          <w:szCs w:val="28"/>
        </w:rPr>
      </w:pPr>
    </w:p>
    <w:p w:rsidR="001B6783" w:rsidRPr="002D29AA" w:rsidRDefault="001B6783" w:rsidP="001B6783">
      <w:pPr>
        <w:ind w:firstLine="567"/>
        <w:jc w:val="center"/>
        <w:rPr>
          <w:b/>
          <w:sz w:val="28"/>
          <w:szCs w:val="28"/>
        </w:rPr>
      </w:pPr>
      <w:r>
        <w:rPr>
          <w:b/>
          <w:sz w:val="28"/>
          <w:szCs w:val="28"/>
        </w:rPr>
        <w:t>5. Порядок рассмотрения</w:t>
      </w:r>
      <w:r w:rsidRPr="002D29AA">
        <w:rPr>
          <w:b/>
          <w:sz w:val="28"/>
          <w:szCs w:val="28"/>
        </w:rPr>
        <w:t xml:space="preserve"> инициативных проектов</w:t>
      </w:r>
    </w:p>
    <w:p w:rsidR="001B6783" w:rsidRPr="00176E72" w:rsidRDefault="001B6783" w:rsidP="001B6783">
      <w:pPr>
        <w:numPr>
          <w:ilvl w:val="0"/>
          <w:numId w:val="19"/>
        </w:numPr>
        <w:spacing w:line="276" w:lineRule="auto"/>
        <w:ind w:firstLine="567"/>
        <w:jc w:val="both"/>
        <w:rPr>
          <w:sz w:val="28"/>
          <w:szCs w:val="28"/>
        </w:rPr>
      </w:pPr>
      <w:r w:rsidRPr="00176E72">
        <w:rPr>
          <w:sz w:val="28"/>
          <w:szCs w:val="28"/>
        </w:rPr>
        <w:t>Инициативный проект, внесенный в</w:t>
      </w:r>
      <w:r>
        <w:rPr>
          <w:sz w:val="28"/>
          <w:szCs w:val="28"/>
        </w:rPr>
        <w:t xml:space="preserve"> Администрацию Лежневского муниципального района</w:t>
      </w:r>
      <w:r w:rsidRPr="00176E72">
        <w:rPr>
          <w:sz w:val="28"/>
          <w:szCs w:val="28"/>
        </w:rPr>
        <w:t>, подлежит обязательному рассмотрению в течение 30 дней со дня его внесения.</w:t>
      </w:r>
    </w:p>
    <w:p w:rsidR="001B6783" w:rsidRPr="00176E72" w:rsidRDefault="001B6783" w:rsidP="001B6783">
      <w:pPr>
        <w:ind w:firstLine="567"/>
        <w:jc w:val="both"/>
        <w:rPr>
          <w:sz w:val="28"/>
          <w:szCs w:val="28"/>
        </w:rPr>
      </w:pPr>
      <w:r w:rsidRPr="00176E72">
        <w:rPr>
          <w:sz w:val="28"/>
          <w:szCs w:val="28"/>
        </w:rPr>
        <w:t>5.2. В случае</w:t>
      </w:r>
      <w:proofErr w:type="gramStart"/>
      <w:r>
        <w:rPr>
          <w:sz w:val="28"/>
          <w:szCs w:val="28"/>
        </w:rPr>
        <w:t>,</w:t>
      </w:r>
      <w:proofErr w:type="gramEnd"/>
      <w:r w:rsidRPr="00176E72">
        <w:rPr>
          <w:sz w:val="28"/>
          <w:szCs w:val="28"/>
        </w:rPr>
        <w:t xml:space="preserve"> если внесен один инициативный проект, данный инициативный проект рассматривается конкурсной комиссией в срок не более </w:t>
      </w:r>
      <w:r>
        <w:rPr>
          <w:sz w:val="28"/>
          <w:szCs w:val="28"/>
        </w:rPr>
        <w:t>15</w:t>
      </w:r>
      <w:r w:rsidRPr="00176E72">
        <w:rPr>
          <w:sz w:val="28"/>
          <w:szCs w:val="28"/>
        </w:rPr>
        <w:t xml:space="preserve"> календарных дней со дня его поступления без проведения конкурсного отбора. </w:t>
      </w:r>
    </w:p>
    <w:p w:rsidR="001B6783" w:rsidRPr="00176E72" w:rsidRDefault="001B6783" w:rsidP="001B6783">
      <w:pPr>
        <w:ind w:firstLine="567"/>
        <w:jc w:val="both"/>
        <w:rPr>
          <w:sz w:val="28"/>
          <w:szCs w:val="28"/>
        </w:rPr>
      </w:pPr>
      <w:r w:rsidRPr="00176E72">
        <w:rPr>
          <w:sz w:val="28"/>
          <w:szCs w:val="28"/>
        </w:rPr>
        <w:t>5.3. В случае</w:t>
      </w:r>
      <w:proofErr w:type="gramStart"/>
      <w:r>
        <w:rPr>
          <w:sz w:val="28"/>
          <w:szCs w:val="28"/>
        </w:rPr>
        <w:t>,</w:t>
      </w:r>
      <w:proofErr w:type="gramEnd"/>
      <w:r w:rsidRPr="00176E72">
        <w:rPr>
          <w:sz w:val="28"/>
          <w:szCs w:val="28"/>
        </w:rPr>
        <w:t xml:space="preserve"> если внесено несколько инициативных проектов, в том числе с описанием аналогичных по содержанию приоритетных проблем, </w:t>
      </w:r>
      <w:r>
        <w:rPr>
          <w:sz w:val="28"/>
          <w:szCs w:val="28"/>
        </w:rPr>
        <w:t>А</w:t>
      </w:r>
      <w:r w:rsidRPr="00CB0980">
        <w:rPr>
          <w:sz w:val="28"/>
          <w:szCs w:val="28"/>
        </w:rPr>
        <w:t>дминистраци</w:t>
      </w:r>
      <w:r>
        <w:rPr>
          <w:sz w:val="28"/>
          <w:szCs w:val="28"/>
        </w:rPr>
        <w:t>я</w:t>
      </w:r>
      <w:r w:rsidRPr="00CB0980">
        <w:rPr>
          <w:sz w:val="28"/>
          <w:szCs w:val="28"/>
        </w:rPr>
        <w:t xml:space="preserve"> </w:t>
      </w:r>
      <w:r>
        <w:rPr>
          <w:sz w:val="28"/>
          <w:szCs w:val="28"/>
        </w:rPr>
        <w:t>Лежневского муниципального района</w:t>
      </w:r>
      <w:r w:rsidRPr="00176E72">
        <w:rPr>
          <w:sz w:val="28"/>
          <w:szCs w:val="28"/>
        </w:rPr>
        <w:t xml:space="preserve"> организует проведение конкурсного отбора и информирует об этом инициатора проекта. </w:t>
      </w:r>
    </w:p>
    <w:p w:rsidR="001B6783" w:rsidRPr="00176E72" w:rsidRDefault="001B6783" w:rsidP="001B6783">
      <w:pPr>
        <w:ind w:firstLine="567"/>
        <w:jc w:val="both"/>
        <w:rPr>
          <w:sz w:val="28"/>
          <w:szCs w:val="28"/>
        </w:rPr>
      </w:pPr>
      <w:r w:rsidRPr="00176E72">
        <w:rPr>
          <w:sz w:val="28"/>
          <w:szCs w:val="28"/>
        </w:rPr>
        <w:t xml:space="preserve">5.4. Конкурсный отбор проводится в течение </w:t>
      </w:r>
      <w:r>
        <w:rPr>
          <w:sz w:val="28"/>
          <w:szCs w:val="28"/>
        </w:rPr>
        <w:t>30</w:t>
      </w:r>
      <w:r w:rsidRPr="00176E72">
        <w:rPr>
          <w:sz w:val="28"/>
          <w:szCs w:val="28"/>
        </w:rPr>
        <w:t xml:space="preserve"> календарных дней со дня окончания срока приема инициативных проектов, установленного в информационном сообщении.</w:t>
      </w:r>
    </w:p>
    <w:p w:rsidR="001B6783" w:rsidRPr="00176E72" w:rsidRDefault="001B6783" w:rsidP="001B6783">
      <w:pPr>
        <w:ind w:firstLine="567"/>
        <w:jc w:val="both"/>
        <w:rPr>
          <w:sz w:val="28"/>
          <w:szCs w:val="28"/>
        </w:rPr>
      </w:pPr>
      <w:r w:rsidRPr="00176E72">
        <w:rPr>
          <w:sz w:val="28"/>
          <w:szCs w:val="28"/>
        </w:rPr>
        <w:t>5.5. </w:t>
      </w:r>
      <w:r w:rsidRPr="00E81043">
        <w:rPr>
          <w:sz w:val="28"/>
          <w:szCs w:val="28"/>
        </w:rPr>
        <w:t>Администрация</w:t>
      </w:r>
      <w:r>
        <w:rPr>
          <w:sz w:val="28"/>
          <w:szCs w:val="28"/>
        </w:rPr>
        <w:t xml:space="preserve"> Лежневского муниципального района</w:t>
      </w:r>
      <w:r w:rsidRPr="00176E72">
        <w:rPr>
          <w:sz w:val="28"/>
          <w:szCs w:val="28"/>
        </w:rPr>
        <w:t xml:space="preserve"> по результатам рассмотрения инициативного проекта принимает одно из следующих решений:</w:t>
      </w:r>
    </w:p>
    <w:p w:rsidR="001B6783" w:rsidRPr="00176E72" w:rsidRDefault="001B6783" w:rsidP="001B6783">
      <w:pPr>
        <w:ind w:firstLine="567"/>
        <w:jc w:val="both"/>
        <w:rPr>
          <w:sz w:val="28"/>
          <w:szCs w:val="28"/>
        </w:rPr>
      </w:pPr>
      <w:r w:rsidRPr="00176E72">
        <w:rPr>
          <w:sz w:val="28"/>
          <w:szCs w:val="28"/>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B6783" w:rsidRPr="00176E72" w:rsidRDefault="001B6783" w:rsidP="001B6783">
      <w:pPr>
        <w:ind w:firstLine="567"/>
        <w:jc w:val="both"/>
        <w:rPr>
          <w:sz w:val="28"/>
          <w:szCs w:val="28"/>
        </w:rPr>
      </w:pPr>
      <w:r w:rsidRPr="00176E72">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B6783" w:rsidRPr="00176E72" w:rsidRDefault="001B6783" w:rsidP="001B6783">
      <w:pPr>
        <w:ind w:firstLine="567"/>
        <w:jc w:val="both"/>
        <w:rPr>
          <w:sz w:val="28"/>
          <w:szCs w:val="28"/>
        </w:rPr>
      </w:pPr>
      <w:r>
        <w:rPr>
          <w:sz w:val="28"/>
          <w:szCs w:val="28"/>
        </w:rPr>
        <w:t>5.6</w:t>
      </w:r>
      <w:r w:rsidRPr="00176E72">
        <w:rPr>
          <w:sz w:val="28"/>
          <w:szCs w:val="28"/>
        </w:rPr>
        <w:t>. </w:t>
      </w:r>
      <w:r>
        <w:rPr>
          <w:sz w:val="28"/>
          <w:szCs w:val="28"/>
        </w:rPr>
        <w:t>Администрация Лежневского муниципального района</w:t>
      </w:r>
      <w:r w:rsidRPr="00176E72">
        <w:rPr>
          <w:sz w:val="28"/>
          <w:szCs w:val="28"/>
        </w:rPr>
        <w:t xml:space="preserve"> принимает решение об отказе в поддержке инициативного проекта в одном из следующих случаев:</w:t>
      </w:r>
    </w:p>
    <w:p w:rsidR="001B6783" w:rsidRPr="00176E72" w:rsidRDefault="001B6783" w:rsidP="001B6783">
      <w:pPr>
        <w:ind w:firstLine="567"/>
        <w:jc w:val="both"/>
        <w:rPr>
          <w:sz w:val="28"/>
          <w:szCs w:val="28"/>
        </w:rPr>
      </w:pPr>
      <w:r w:rsidRPr="00176E72">
        <w:rPr>
          <w:sz w:val="28"/>
          <w:szCs w:val="28"/>
        </w:rPr>
        <w:t>1) несоблюдение установленного порядка внесения инициативного проекта и его рассмотрения;</w:t>
      </w:r>
    </w:p>
    <w:p w:rsidR="001B6783" w:rsidRPr="00176E72" w:rsidRDefault="001B6783" w:rsidP="001B6783">
      <w:pPr>
        <w:ind w:firstLine="567"/>
        <w:jc w:val="both"/>
        <w:rPr>
          <w:sz w:val="28"/>
          <w:szCs w:val="28"/>
        </w:rPr>
      </w:pPr>
      <w:r w:rsidRPr="00176E72">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w:t>
      </w:r>
      <w:r>
        <w:rPr>
          <w:sz w:val="28"/>
          <w:szCs w:val="28"/>
        </w:rPr>
        <w:t xml:space="preserve"> Ивановской области</w:t>
      </w:r>
      <w:r w:rsidRPr="00176E72">
        <w:rPr>
          <w:sz w:val="28"/>
          <w:szCs w:val="28"/>
        </w:rPr>
        <w:t>, Уставу</w:t>
      </w:r>
      <w:r>
        <w:rPr>
          <w:sz w:val="28"/>
          <w:szCs w:val="28"/>
        </w:rPr>
        <w:t xml:space="preserve"> муниципального образования</w:t>
      </w:r>
      <w:r w:rsidRPr="00176E72">
        <w:rPr>
          <w:sz w:val="28"/>
          <w:szCs w:val="28"/>
        </w:rPr>
        <w:t>;</w:t>
      </w:r>
    </w:p>
    <w:p w:rsidR="001B6783" w:rsidRPr="00176E72" w:rsidRDefault="001B6783" w:rsidP="001B6783">
      <w:pPr>
        <w:ind w:firstLine="567"/>
        <w:jc w:val="both"/>
        <w:rPr>
          <w:sz w:val="28"/>
          <w:szCs w:val="28"/>
        </w:rPr>
      </w:pPr>
      <w:r w:rsidRPr="00176E72">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1B6783" w:rsidRPr="00176E72" w:rsidRDefault="001B6783" w:rsidP="001B6783">
      <w:pPr>
        <w:ind w:firstLine="567"/>
        <w:jc w:val="both"/>
        <w:rPr>
          <w:sz w:val="28"/>
          <w:szCs w:val="28"/>
        </w:rPr>
      </w:pPr>
      <w:r w:rsidRPr="00176E72">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B6783" w:rsidRPr="00176E72" w:rsidRDefault="001B6783" w:rsidP="001B6783">
      <w:pPr>
        <w:ind w:firstLine="567"/>
        <w:jc w:val="both"/>
        <w:rPr>
          <w:sz w:val="28"/>
          <w:szCs w:val="28"/>
        </w:rPr>
      </w:pPr>
      <w:r w:rsidRPr="00176E72">
        <w:rPr>
          <w:sz w:val="28"/>
          <w:szCs w:val="28"/>
        </w:rPr>
        <w:t>5) наличие возможности решения описанной в инициативном проекте проблемы более эффективным способом;</w:t>
      </w:r>
    </w:p>
    <w:p w:rsidR="001B6783" w:rsidRPr="00176E72" w:rsidRDefault="001B6783" w:rsidP="001B6783">
      <w:pPr>
        <w:ind w:firstLine="567"/>
        <w:jc w:val="both"/>
        <w:rPr>
          <w:sz w:val="28"/>
          <w:szCs w:val="28"/>
        </w:rPr>
      </w:pPr>
      <w:r w:rsidRPr="00176E72">
        <w:rPr>
          <w:sz w:val="28"/>
          <w:szCs w:val="28"/>
        </w:rPr>
        <w:t>6) признание инициативного проекта не прошедшим конкурсный отбор.</w:t>
      </w:r>
    </w:p>
    <w:p w:rsidR="001B6783" w:rsidRPr="00176E72" w:rsidRDefault="001B6783" w:rsidP="001B6783">
      <w:pPr>
        <w:ind w:firstLine="567"/>
        <w:jc w:val="both"/>
        <w:rPr>
          <w:sz w:val="28"/>
          <w:szCs w:val="28"/>
        </w:rPr>
      </w:pPr>
      <w:r>
        <w:rPr>
          <w:sz w:val="28"/>
          <w:szCs w:val="28"/>
        </w:rPr>
        <w:t>5.7</w:t>
      </w:r>
      <w:r w:rsidRPr="00176E72">
        <w:rPr>
          <w:sz w:val="28"/>
          <w:szCs w:val="28"/>
        </w:rPr>
        <w:t>.</w:t>
      </w:r>
      <w:r>
        <w:rPr>
          <w:sz w:val="28"/>
          <w:szCs w:val="28"/>
        </w:rPr>
        <w:t>Администрация Лежневского муниципального района</w:t>
      </w:r>
      <w:r w:rsidRPr="00176E72">
        <w:rPr>
          <w:sz w:val="28"/>
          <w:szCs w:val="28"/>
        </w:rPr>
        <w:t xml:space="preserve"> вправе, а в случае, предусм</w:t>
      </w:r>
      <w:r>
        <w:rPr>
          <w:sz w:val="28"/>
          <w:szCs w:val="28"/>
        </w:rPr>
        <w:t>отренном подпунктом 5 пункта 5.6</w:t>
      </w:r>
      <w:r w:rsidRPr="00176E72">
        <w:rPr>
          <w:sz w:val="28"/>
          <w:szCs w:val="28"/>
        </w:rPr>
        <w:t>. настояще</w:t>
      </w:r>
      <w:r>
        <w:rPr>
          <w:sz w:val="28"/>
          <w:szCs w:val="28"/>
        </w:rPr>
        <w:t>го раздела</w:t>
      </w:r>
      <w:r w:rsidRPr="00176E72">
        <w:rPr>
          <w:sz w:val="28"/>
          <w:szCs w:val="28"/>
        </w:rPr>
        <w:t xml:space="preserve"> </w:t>
      </w:r>
      <w:proofErr w:type="gramStart"/>
      <w:r w:rsidRPr="00176E72">
        <w:rPr>
          <w:sz w:val="28"/>
          <w:szCs w:val="28"/>
        </w:rPr>
        <w:t>обя</w:t>
      </w:r>
      <w:r>
        <w:rPr>
          <w:sz w:val="28"/>
          <w:szCs w:val="28"/>
        </w:rPr>
        <w:t>зана</w:t>
      </w:r>
      <w:proofErr w:type="gramEnd"/>
      <w:r>
        <w:rPr>
          <w:sz w:val="28"/>
          <w:szCs w:val="28"/>
        </w:rPr>
        <w:t>,</w:t>
      </w:r>
      <w:r w:rsidRPr="00176E72">
        <w:rPr>
          <w:sz w:val="28"/>
          <w:szCs w:val="28"/>
        </w:rPr>
        <w:t xml:space="preserve"> предложить инициаторам проекта совместно доработать инициативный проект, а также рекомендовать представить его на рассмотрение органу местного самоуправления иного муниципального образования или государственному органу в соответствии с их компетенцией.</w:t>
      </w:r>
    </w:p>
    <w:p w:rsidR="001B6783" w:rsidRPr="00176E72" w:rsidRDefault="001B6783" w:rsidP="001B6783">
      <w:pPr>
        <w:ind w:firstLine="567"/>
        <w:jc w:val="both"/>
        <w:rPr>
          <w:sz w:val="28"/>
          <w:szCs w:val="28"/>
        </w:rPr>
      </w:pPr>
    </w:p>
    <w:p w:rsidR="001B6783" w:rsidRDefault="001B6783" w:rsidP="001B6783">
      <w:pPr>
        <w:ind w:firstLine="567"/>
        <w:jc w:val="center"/>
        <w:rPr>
          <w:b/>
          <w:bCs/>
          <w:sz w:val="28"/>
          <w:szCs w:val="28"/>
        </w:rPr>
      </w:pPr>
      <w:r w:rsidRPr="00715992">
        <w:rPr>
          <w:b/>
          <w:sz w:val="28"/>
          <w:szCs w:val="28"/>
        </w:rPr>
        <w:t xml:space="preserve">6. </w:t>
      </w:r>
      <w:r w:rsidRPr="00715992">
        <w:rPr>
          <w:b/>
          <w:bCs/>
          <w:sz w:val="28"/>
          <w:szCs w:val="28"/>
        </w:rPr>
        <w:t xml:space="preserve">Порядок проведения конкурсного отбора </w:t>
      </w:r>
    </w:p>
    <w:p w:rsidR="001B6783" w:rsidRPr="00715992" w:rsidRDefault="001B6783" w:rsidP="001B6783">
      <w:pPr>
        <w:ind w:firstLine="567"/>
        <w:jc w:val="center"/>
        <w:rPr>
          <w:b/>
          <w:bCs/>
          <w:sz w:val="28"/>
          <w:szCs w:val="28"/>
        </w:rPr>
      </w:pPr>
      <w:r w:rsidRPr="00715992">
        <w:rPr>
          <w:b/>
          <w:bCs/>
          <w:sz w:val="28"/>
          <w:szCs w:val="28"/>
        </w:rPr>
        <w:t>инициативных проектов</w:t>
      </w:r>
    </w:p>
    <w:p w:rsidR="001B6783" w:rsidRPr="00176E72" w:rsidRDefault="001B6783" w:rsidP="001B6783">
      <w:pPr>
        <w:numPr>
          <w:ilvl w:val="0"/>
          <w:numId w:val="20"/>
        </w:numPr>
        <w:spacing w:line="276" w:lineRule="auto"/>
        <w:ind w:firstLine="567"/>
        <w:jc w:val="both"/>
        <w:rPr>
          <w:sz w:val="28"/>
          <w:szCs w:val="28"/>
        </w:rPr>
      </w:pPr>
      <w:r w:rsidRPr="00176E72">
        <w:rPr>
          <w:sz w:val="28"/>
          <w:szCs w:val="28"/>
        </w:rPr>
        <w:t xml:space="preserve">В случае, установленном пунктом 5.3. </w:t>
      </w:r>
      <w:r>
        <w:rPr>
          <w:sz w:val="28"/>
          <w:szCs w:val="28"/>
        </w:rPr>
        <w:t xml:space="preserve">раздела </w:t>
      </w:r>
      <w:r w:rsidRPr="00176E72">
        <w:rPr>
          <w:sz w:val="28"/>
          <w:szCs w:val="28"/>
        </w:rPr>
        <w:t>5 настоящего Положения</w:t>
      </w:r>
      <w:r>
        <w:rPr>
          <w:sz w:val="28"/>
          <w:szCs w:val="28"/>
        </w:rPr>
        <w:t>,</w:t>
      </w:r>
      <w:r w:rsidRPr="00176E72">
        <w:rPr>
          <w:sz w:val="28"/>
          <w:szCs w:val="28"/>
        </w:rPr>
        <w:t xml:space="preserve">  инициативные проекты подлежат конкурсному отбору.</w:t>
      </w:r>
    </w:p>
    <w:p w:rsidR="001B6783" w:rsidRPr="00176E72" w:rsidRDefault="001B6783" w:rsidP="001B6783">
      <w:pPr>
        <w:ind w:firstLine="567"/>
        <w:jc w:val="both"/>
        <w:rPr>
          <w:sz w:val="28"/>
          <w:szCs w:val="28"/>
        </w:rPr>
      </w:pPr>
      <w:r w:rsidRPr="00176E72">
        <w:rPr>
          <w:sz w:val="28"/>
          <w:szCs w:val="28"/>
        </w:rPr>
        <w:t xml:space="preserve">6.2. Проведение конкурсного отбора инициативных проектов возлагается на конкурсную комиссию. Состав конкурсной комиссии формируется </w:t>
      </w:r>
      <w:r>
        <w:rPr>
          <w:sz w:val="28"/>
          <w:szCs w:val="28"/>
        </w:rPr>
        <w:t>А</w:t>
      </w:r>
      <w:r w:rsidRPr="00176E72">
        <w:rPr>
          <w:sz w:val="28"/>
          <w:szCs w:val="28"/>
        </w:rPr>
        <w:t xml:space="preserve">дминистрацией </w:t>
      </w:r>
      <w:r>
        <w:rPr>
          <w:sz w:val="28"/>
          <w:szCs w:val="28"/>
        </w:rPr>
        <w:t xml:space="preserve">Лежневского </w:t>
      </w:r>
      <w:proofErr w:type="gramStart"/>
      <w:r>
        <w:rPr>
          <w:sz w:val="28"/>
          <w:szCs w:val="28"/>
        </w:rPr>
        <w:t>муниципального</w:t>
      </w:r>
      <w:proofErr w:type="gramEnd"/>
      <w:r>
        <w:rPr>
          <w:sz w:val="28"/>
          <w:szCs w:val="28"/>
        </w:rPr>
        <w:t xml:space="preserve"> района</w:t>
      </w:r>
      <w:r w:rsidRPr="00176E72">
        <w:rPr>
          <w:sz w:val="28"/>
          <w:szCs w:val="28"/>
        </w:rPr>
        <w:t xml:space="preserve"> и утверждается</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распоряжением Администрации Лежневского муниципального района</w:t>
      </w:r>
      <w:r w:rsidRPr="00B34F57">
        <w:rPr>
          <w:i/>
        </w:rPr>
        <w:t>.</w:t>
      </w:r>
    </w:p>
    <w:p w:rsidR="001B6783" w:rsidRPr="00FE2ABF" w:rsidRDefault="001B6783" w:rsidP="001B6783">
      <w:pPr>
        <w:ind w:firstLine="567"/>
        <w:jc w:val="both"/>
        <w:rPr>
          <w:i/>
        </w:rPr>
      </w:pPr>
      <w:r w:rsidRPr="00176E72">
        <w:rPr>
          <w:sz w:val="28"/>
          <w:szCs w:val="28"/>
        </w:rPr>
        <w:t xml:space="preserve">6.3. Общее количество членов конкурсной комиссии составляет </w:t>
      </w:r>
      <w:r>
        <w:rPr>
          <w:sz w:val="28"/>
          <w:szCs w:val="28"/>
        </w:rPr>
        <w:t>6</w:t>
      </w:r>
      <w:r w:rsidRPr="00176E72">
        <w:rPr>
          <w:sz w:val="28"/>
          <w:szCs w:val="28"/>
        </w:rPr>
        <w:t xml:space="preserve"> членов. При этом половина от общего числа членов конкурсной комиссии должна быть назначена на основе предложений </w:t>
      </w:r>
      <w:r>
        <w:rPr>
          <w:sz w:val="28"/>
          <w:szCs w:val="28"/>
        </w:rPr>
        <w:t>Совета Лежневского муниципального района</w:t>
      </w:r>
    </w:p>
    <w:p w:rsidR="001B6783" w:rsidRPr="00176E72" w:rsidRDefault="001B6783" w:rsidP="001B6783">
      <w:pPr>
        <w:ind w:firstLine="567"/>
        <w:jc w:val="both"/>
        <w:rPr>
          <w:sz w:val="28"/>
          <w:szCs w:val="28"/>
        </w:rPr>
      </w:pPr>
      <w:r w:rsidRPr="00176E72">
        <w:rPr>
          <w:sz w:val="28"/>
          <w:szCs w:val="28"/>
        </w:rPr>
        <w:t xml:space="preserve">6.4.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w:t>
      </w:r>
      <w:proofErr w:type="gramStart"/>
      <w:r w:rsidRPr="00176E72">
        <w:rPr>
          <w:sz w:val="28"/>
          <w:szCs w:val="28"/>
        </w:rPr>
        <w:t>позднее</w:t>
      </w:r>
      <w:proofErr w:type="gramEnd"/>
      <w:r w:rsidRPr="00176E72">
        <w:rPr>
          <w:sz w:val="28"/>
          <w:szCs w:val="28"/>
        </w:rPr>
        <w:t xml:space="preserve"> чем за </w:t>
      </w:r>
      <w:r>
        <w:rPr>
          <w:sz w:val="28"/>
          <w:szCs w:val="28"/>
        </w:rPr>
        <w:t>2</w:t>
      </w:r>
      <w:r w:rsidRPr="00176E72">
        <w:rPr>
          <w:sz w:val="28"/>
          <w:szCs w:val="28"/>
        </w:rPr>
        <w:t xml:space="preserve"> рабочих дн</w:t>
      </w:r>
      <w:r>
        <w:rPr>
          <w:sz w:val="28"/>
          <w:szCs w:val="28"/>
        </w:rPr>
        <w:t>я</w:t>
      </w:r>
      <w:r w:rsidRPr="00176E72">
        <w:rPr>
          <w:sz w:val="28"/>
          <w:szCs w:val="28"/>
        </w:rPr>
        <w:t xml:space="preserve"> до его проведения.</w:t>
      </w:r>
    </w:p>
    <w:p w:rsidR="001B6783" w:rsidRPr="00FE2ABF" w:rsidRDefault="001B6783" w:rsidP="001B6783">
      <w:pPr>
        <w:ind w:left="567"/>
        <w:jc w:val="both"/>
        <w:rPr>
          <w:sz w:val="28"/>
          <w:szCs w:val="28"/>
        </w:rPr>
      </w:pPr>
      <w:r>
        <w:rPr>
          <w:sz w:val="28"/>
          <w:szCs w:val="28"/>
        </w:rPr>
        <w:t xml:space="preserve">6.5. </w:t>
      </w:r>
      <w:r w:rsidRPr="00FE2ABF">
        <w:rPr>
          <w:sz w:val="28"/>
          <w:szCs w:val="28"/>
        </w:rPr>
        <w:t>Конкурсная комиссия осуществляет следующие функции:</w:t>
      </w:r>
    </w:p>
    <w:p w:rsidR="001B6783" w:rsidRPr="00176E72" w:rsidRDefault="001B6783" w:rsidP="001B6783">
      <w:pPr>
        <w:numPr>
          <w:ilvl w:val="0"/>
          <w:numId w:val="22"/>
        </w:numPr>
        <w:spacing w:line="276" w:lineRule="auto"/>
        <w:ind w:firstLine="567"/>
        <w:jc w:val="both"/>
        <w:rPr>
          <w:sz w:val="28"/>
          <w:szCs w:val="28"/>
        </w:rPr>
      </w:pPr>
      <w:r w:rsidRPr="00176E72">
        <w:rPr>
          <w:sz w:val="28"/>
          <w:szCs w:val="28"/>
        </w:rPr>
        <w:lastRenderedPageBreak/>
        <w:t>рассматривает, оценивает представленные инициативные проекты в соответствии с критериями оценки инициативных проектов согласно приложению № 2 настоящего Положения;</w:t>
      </w:r>
    </w:p>
    <w:p w:rsidR="001B6783" w:rsidRPr="00176E72" w:rsidRDefault="001B6783" w:rsidP="001B6783">
      <w:pPr>
        <w:numPr>
          <w:ilvl w:val="0"/>
          <w:numId w:val="22"/>
        </w:numPr>
        <w:spacing w:line="276" w:lineRule="auto"/>
        <w:ind w:firstLine="567"/>
        <w:jc w:val="both"/>
        <w:rPr>
          <w:sz w:val="28"/>
          <w:szCs w:val="28"/>
        </w:rPr>
      </w:pPr>
      <w:r w:rsidRPr="00176E72">
        <w:rPr>
          <w:sz w:val="28"/>
          <w:szCs w:val="28"/>
        </w:rPr>
        <w:t xml:space="preserve">формирует итоговую оценку </w:t>
      </w:r>
      <w:r>
        <w:rPr>
          <w:sz w:val="28"/>
          <w:szCs w:val="28"/>
        </w:rPr>
        <w:t>по каждому инициативному проекту</w:t>
      </w:r>
      <w:r w:rsidRPr="00176E72">
        <w:rPr>
          <w:sz w:val="28"/>
          <w:szCs w:val="28"/>
        </w:rPr>
        <w:t>;</w:t>
      </w:r>
    </w:p>
    <w:p w:rsidR="001B6783" w:rsidRPr="00176E72" w:rsidRDefault="001B6783" w:rsidP="001B6783">
      <w:pPr>
        <w:numPr>
          <w:ilvl w:val="0"/>
          <w:numId w:val="22"/>
        </w:numPr>
        <w:spacing w:line="276" w:lineRule="auto"/>
        <w:ind w:firstLine="567"/>
        <w:jc w:val="both"/>
        <w:rPr>
          <w:sz w:val="28"/>
          <w:szCs w:val="28"/>
        </w:rPr>
      </w:pPr>
      <w:r w:rsidRPr="00176E72">
        <w:rPr>
          <w:sz w:val="28"/>
          <w:szCs w:val="28"/>
        </w:rPr>
        <w:t>принимает решение о признании инициативного проекта прошедшим или не прошедшим конкурсный отбор.</w:t>
      </w:r>
    </w:p>
    <w:p w:rsidR="001B6783" w:rsidRPr="00176E72" w:rsidRDefault="001B6783" w:rsidP="001B6783">
      <w:pPr>
        <w:ind w:firstLine="567"/>
        <w:jc w:val="both"/>
        <w:rPr>
          <w:sz w:val="28"/>
          <w:szCs w:val="28"/>
        </w:rPr>
      </w:pPr>
      <w:r w:rsidRPr="00176E72">
        <w:rPr>
          <w:sz w:val="28"/>
          <w:szCs w:val="28"/>
        </w:rPr>
        <w:t>6.6.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1B6783" w:rsidRPr="00176E72" w:rsidRDefault="001B6783" w:rsidP="001B6783">
      <w:pPr>
        <w:ind w:firstLine="567"/>
        <w:jc w:val="both"/>
        <w:rPr>
          <w:sz w:val="28"/>
          <w:szCs w:val="28"/>
        </w:rPr>
      </w:pPr>
      <w:r w:rsidRPr="00176E72">
        <w:rPr>
          <w:sz w:val="28"/>
          <w:szCs w:val="28"/>
        </w:rPr>
        <w:t>6.7. Полномочия членов конкурсной комиссии:</w:t>
      </w:r>
    </w:p>
    <w:p w:rsidR="001B6783" w:rsidRPr="00C84FA5" w:rsidRDefault="001B6783" w:rsidP="001B6783">
      <w:pPr>
        <w:ind w:left="720"/>
        <w:jc w:val="both"/>
        <w:rPr>
          <w:sz w:val="28"/>
          <w:szCs w:val="28"/>
        </w:rPr>
      </w:pPr>
      <w:r>
        <w:rPr>
          <w:sz w:val="28"/>
          <w:szCs w:val="28"/>
        </w:rPr>
        <w:t xml:space="preserve">1) </w:t>
      </w:r>
      <w:r w:rsidRPr="00C84FA5">
        <w:rPr>
          <w:sz w:val="28"/>
          <w:szCs w:val="28"/>
        </w:rPr>
        <w:t>председатель конкурсной комиссии:</w:t>
      </w:r>
    </w:p>
    <w:p w:rsidR="001B6783" w:rsidRPr="00176E72" w:rsidRDefault="001B6783" w:rsidP="001B6783">
      <w:pPr>
        <w:numPr>
          <w:ilvl w:val="0"/>
          <w:numId w:val="23"/>
        </w:numPr>
        <w:spacing w:line="276" w:lineRule="auto"/>
        <w:ind w:firstLine="567"/>
        <w:jc w:val="both"/>
        <w:rPr>
          <w:sz w:val="28"/>
          <w:szCs w:val="28"/>
        </w:rPr>
      </w:pPr>
      <w:r w:rsidRPr="00176E72">
        <w:rPr>
          <w:sz w:val="28"/>
          <w:szCs w:val="28"/>
        </w:rPr>
        <w:t>руководит деятельностью конкурсной комиссии, организует ее работу;</w:t>
      </w:r>
    </w:p>
    <w:p w:rsidR="001B6783" w:rsidRPr="00176E72" w:rsidRDefault="001B6783" w:rsidP="001B6783">
      <w:pPr>
        <w:numPr>
          <w:ilvl w:val="0"/>
          <w:numId w:val="23"/>
        </w:numPr>
        <w:spacing w:line="276" w:lineRule="auto"/>
        <w:ind w:firstLine="567"/>
        <w:jc w:val="both"/>
        <w:rPr>
          <w:sz w:val="28"/>
          <w:szCs w:val="28"/>
        </w:rPr>
      </w:pPr>
      <w:r w:rsidRPr="00176E72">
        <w:rPr>
          <w:sz w:val="28"/>
          <w:szCs w:val="28"/>
        </w:rPr>
        <w:t>ведет заседания конкурсной комиссии, подписывает протоколы заседаний;</w:t>
      </w:r>
    </w:p>
    <w:p w:rsidR="001B6783" w:rsidRPr="00176E72" w:rsidRDefault="001B6783" w:rsidP="001B6783">
      <w:pPr>
        <w:numPr>
          <w:ilvl w:val="0"/>
          <w:numId w:val="23"/>
        </w:numPr>
        <w:spacing w:line="276" w:lineRule="auto"/>
        <w:ind w:firstLine="567"/>
        <w:jc w:val="both"/>
        <w:rPr>
          <w:sz w:val="28"/>
          <w:szCs w:val="28"/>
        </w:rPr>
      </w:pPr>
      <w:r w:rsidRPr="00176E72">
        <w:rPr>
          <w:sz w:val="28"/>
          <w:szCs w:val="28"/>
        </w:rPr>
        <w:t xml:space="preserve">осуществляет общий </w:t>
      </w:r>
      <w:proofErr w:type="gramStart"/>
      <w:r w:rsidRPr="00176E72">
        <w:rPr>
          <w:sz w:val="28"/>
          <w:szCs w:val="28"/>
        </w:rPr>
        <w:t>контроль за</w:t>
      </w:r>
      <w:proofErr w:type="gramEnd"/>
      <w:r w:rsidRPr="00176E72">
        <w:rPr>
          <w:sz w:val="28"/>
          <w:szCs w:val="28"/>
        </w:rPr>
        <w:t xml:space="preserve"> реализацией принятых конкурсной комиссией решений;</w:t>
      </w:r>
    </w:p>
    <w:p w:rsidR="001B6783" w:rsidRPr="00176E72" w:rsidRDefault="001B6783" w:rsidP="001B6783">
      <w:pPr>
        <w:numPr>
          <w:ilvl w:val="0"/>
          <w:numId w:val="23"/>
        </w:numPr>
        <w:spacing w:line="276" w:lineRule="auto"/>
        <w:ind w:firstLine="567"/>
        <w:jc w:val="both"/>
        <w:rPr>
          <w:sz w:val="28"/>
          <w:szCs w:val="28"/>
        </w:rPr>
      </w:pPr>
      <w:r w:rsidRPr="00176E72">
        <w:rPr>
          <w:sz w:val="28"/>
          <w:szCs w:val="28"/>
        </w:rPr>
        <w:t>участвует в работе конкурсной комиссии в качестве члена конкурсной комиссии;</w:t>
      </w:r>
    </w:p>
    <w:p w:rsidR="001B6783" w:rsidRPr="00C84FA5" w:rsidRDefault="001B6783" w:rsidP="001B6783">
      <w:pPr>
        <w:ind w:left="720"/>
        <w:jc w:val="both"/>
        <w:rPr>
          <w:sz w:val="28"/>
          <w:szCs w:val="28"/>
        </w:rPr>
      </w:pPr>
      <w:r>
        <w:rPr>
          <w:sz w:val="28"/>
          <w:szCs w:val="28"/>
        </w:rPr>
        <w:t xml:space="preserve">2) </w:t>
      </w:r>
      <w:r w:rsidRPr="00C84FA5">
        <w:rPr>
          <w:sz w:val="28"/>
          <w:szCs w:val="28"/>
        </w:rPr>
        <w:t>заместитель председателя конкурсной комиссии:</w:t>
      </w:r>
    </w:p>
    <w:p w:rsidR="001B6783" w:rsidRPr="00176E72" w:rsidRDefault="001B6783" w:rsidP="001B6783">
      <w:pPr>
        <w:numPr>
          <w:ilvl w:val="0"/>
          <w:numId w:val="23"/>
        </w:numPr>
        <w:spacing w:line="276" w:lineRule="auto"/>
        <w:ind w:firstLine="567"/>
        <w:jc w:val="both"/>
        <w:rPr>
          <w:sz w:val="28"/>
          <w:szCs w:val="28"/>
        </w:rPr>
      </w:pPr>
      <w:r w:rsidRPr="00176E72">
        <w:rPr>
          <w:sz w:val="28"/>
          <w:szCs w:val="28"/>
        </w:rPr>
        <w:t>исполняет полномочия председателя конкурсной комиссии в отсутствие председателя;</w:t>
      </w:r>
    </w:p>
    <w:p w:rsidR="001B6783" w:rsidRPr="00176E72" w:rsidRDefault="001B6783" w:rsidP="001B6783">
      <w:pPr>
        <w:numPr>
          <w:ilvl w:val="0"/>
          <w:numId w:val="23"/>
        </w:numPr>
        <w:spacing w:line="276" w:lineRule="auto"/>
        <w:ind w:firstLine="567"/>
        <w:jc w:val="both"/>
        <w:rPr>
          <w:sz w:val="28"/>
          <w:szCs w:val="28"/>
        </w:rPr>
      </w:pPr>
      <w:r w:rsidRPr="00176E72">
        <w:rPr>
          <w:sz w:val="28"/>
          <w:szCs w:val="28"/>
        </w:rPr>
        <w:t>участвует в работе конкурсной комиссии в качестве члена конкурсной комиссии;</w:t>
      </w:r>
    </w:p>
    <w:p w:rsidR="001B6783" w:rsidRPr="00176E72" w:rsidRDefault="001B6783" w:rsidP="001B6783">
      <w:pPr>
        <w:ind w:left="567"/>
        <w:jc w:val="both"/>
        <w:rPr>
          <w:sz w:val="28"/>
          <w:szCs w:val="28"/>
        </w:rPr>
      </w:pPr>
      <w:r>
        <w:rPr>
          <w:sz w:val="28"/>
          <w:szCs w:val="28"/>
        </w:rPr>
        <w:t xml:space="preserve">3) </w:t>
      </w:r>
      <w:r w:rsidRPr="00176E72">
        <w:rPr>
          <w:sz w:val="28"/>
          <w:szCs w:val="28"/>
        </w:rPr>
        <w:t>секретарь конкурсной комиссии:</w:t>
      </w:r>
    </w:p>
    <w:p w:rsidR="001B6783" w:rsidRPr="00176E72" w:rsidRDefault="001B6783" w:rsidP="001B6783">
      <w:pPr>
        <w:numPr>
          <w:ilvl w:val="0"/>
          <w:numId w:val="23"/>
        </w:numPr>
        <w:spacing w:line="276" w:lineRule="auto"/>
        <w:ind w:firstLine="567"/>
        <w:jc w:val="both"/>
        <w:rPr>
          <w:sz w:val="28"/>
          <w:szCs w:val="28"/>
        </w:rPr>
      </w:pPr>
      <w:r w:rsidRPr="00176E72">
        <w:rPr>
          <w:sz w:val="28"/>
          <w:szCs w:val="28"/>
        </w:rPr>
        <w:t>формирует проект повестки очередного заседания конкурсной комиссии;</w:t>
      </w:r>
    </w:p>
    <w:p w:rsidR="001B6783" w:rsidRPr="00176E72" w:rsidRDefault="001B6783" w:rsidP="001B6783">
      <w:pPr>
        <w:numPr>
          <w:ilvl w:val="0"/>
          <w:numId w:val="23"/>
        </w:numPr>
        <w:spacing w:line="276" w:lineRule="auto"/>
        <w:ind w:firstLine="567"/>
        <w:jc w:val="both"/>
        <w:rPr>
          <w:sz w:val="28"/>
          <w:szCs w:val="28"/>
        </w:rPr>
      </w:pPr>
      <w:r w:rsidRPr="00176E72">
        <w:rPr>
          <w:sz w:val="28"/>
          <w:szCs w:val="28"/>
        </w:rPr>
        <w:t>обеспечивает подготовку материалов к заседанию конкурсной комиссии;</w:t>
      </w:r>
    </w:p>
    <w:p w:rsidR="001B6783" w:rsidRPr="000A1CEC" w:rsidRDefault="001B6783" w:rsidP="001B6783">
      <w:pPr>
        <w:numPr>
          <w:ilvl w:val="0"/>
          <w:numId w:val="23"/>
        </w:numPr>
        <w:spacing w:line="276" w:lineRule="auto"/>
        <w:ind w:firstLine="567"/>
        <w:jc w:val="both"/>
        <w:rPr>
          <w:sz w:val="28"/>
          <w:szCs w:val="28"/>
        </w:rPr>
      </w:pPr>
      <w:r w:rsidRPr="00176E72">
        <w:rPr>
          <w:sz w:val="28"/>
          <w:szCs w:val="28"/>
        </w:rPr>
        <w:t xml:space="preserve">оповещает </w:t>
      </w:r>
      <w:r w:rsidRPr="000A1CEC">
        <w:rPr>
          <w:sz w:val="28"/>
          <w:szCs w:val="28"/>
        </w:rPr>
        <w:t>членов конкурсной комиссии, инициаторов проекта и их представителей об ее заседаниях;</w:t>
      </w:r>
    </w:p>
    <w:p w:rsidR="001B6783" w:rsidRPr="00176E72" w:rsidRDefault="001B6783" w:rsidP="001B6783">
      <w:pPr>
        <w:numPr>
          <w:ilvl w:val="0"/>
          <w:numId w:val="23"/>
        </w:numPr>
        <w:spacing w:line="276" w:lineRule="auto"/>
        <w:ind w:firstLine="567"/>
        <w:jc w:val="both"/>
        <w:rPr>
          <w:sz w:val="28"/>
          <w:szCs w:val="28"/>
        </w:rPr>
      </w:pPr>
      <w:proofErr w:type="gramStart"/>
      <w:r w:rsidRPr="00176E72">
        <w:rPr>
          <w:sz w:val="28"/>
          <w:szCs w:val="28"/>
        </w:rPr>
        <w:t>ведет и подписывает</w:t>
      </w:r>
      <w:proofErr w:type="gramEnd"/>
      <w:r w:rsidRPr="00176E72">
        <w:rPr>
          <w:sz w:val="28"/>
          <w:szCs w:val="28"/>
        </w:rPr>
        <w:t xml:space="preserve"> протоколы заседаний конкурсной комиссии;</w:t>
      </w:r>
    </w:p>
    <w:p w:rsidR="001B6783" w:rsidRDefault="001B6783" w:rsidP="001B6783">
      <w:pPr>
        <w:numPr>
          <w:ilvl w:val="0"/>
          <w:numId w:val="23"/>
        </w:numPr>
        <w:spacing w:line="276" w:lineRule="auto"/>
        <w:ind w:firstLine="567"/>
        <w:jc w:val="both"/>
        <w:rPr>
          <w:sz w:val="28"/>
          <w:szCs w:val="28"/>
        </w:rPr>
      </w:pPr>
      <w:r w:rsidRPr="00176E72">
        <w:rPr>
          <w:sz w:val="28"/>
          <w:szCs w:val="28"/>
        </w:rPr>
        <w:t>участвует в работе конкурсной комиссии в качестве члена конкурсной комиссии;</w:t>
      </w:r>
    </w:p>
    <w:p w:rsidR="001B6783" w:rsidRPr="00176E72" w:rsidRDefault="001B6783" w:rsidP="001B6783">
      <w:pPr>
        <w:numPr>
          <w:ilvl w:val="0"/>
          <w:numId w:val="23"/>
        </w:numPr>
        <w:spacing w:line="276" w:lineRule="auto"/>
        <w:ind w:firstLine="567"/>
        <w:jc w:val="both"/>
        <w:rPr>
          <w:sz w:val="28"/>
          <w:szCs w:val="28"/>
        </w:rPr>
      </w:pPr>
      <w:r>
        <w:rPr>
          <w:sz w:val="28"/>
          <w:szCs w:val="28"/>
        </w:rPr>
        <w:t>выполняет поручения председателя конкурсной комиссии в его отсутствие заместителя председателя конкурсной комиссии.</w:t>
      </w:r>
    </w:p>
    <w:p w:rsidR="001B6783" w:rsidRPr="00176E72" w:rsidRDefault="001B6783" w:rsidP="001B6783">
      <w:pPr>
        <w:ind w:firstLine="567"/>
        <w:jc w:val="both"/>
        <w:rPr>
          <w:sz w:val="28"/>
          <w:szCs w:val="28"/>
        </w:rPr>
      </w:pPr>
      <w:r w:rsidRPr="00176E72">
        <w:rPr>
          <w:sz w:val="28"/>
          <w:szCs w:val="28"/>
        </w:rPr>
        <w:t>4) члены конкурсной комиссии:</w:t>
      </w:r>
    </w:p>
    <w:p w:rsidR="001B6783" w:rsidRPr="00176E72" w:rsidRDefault="001B6783" w:rsidP="001B6783">
      <w:pPr>
        <w:numPr>
          <w:ilvl w:val="0"/>
          <w:numId w:val="23"/>
        </w:numPr>
        <w:spacing w:line="276" w:lineRule="auto"/>
        <w:ind w:firstLine="567"/>
        <w:jc w:val="both"/>
        <w:rPr>
          <w:sz w:val="28"/>
          <w:szCs w:val="28"/>
        </w:rPr>
      </w:pPr>
      <w:r w:rsidRPr="00176E72">
        <w:rPr>
          <w:sz w:val="28"/>
          <w:szCs w:val="28"/>
        </w:rPr>
        <w:t>осуществляют рассмотрение и оценку представленных инициативных проектов;</w:t>
      </w:r>
    </w:p>
    <w:p w:rsidR="001B6783" w:rsidRPr="009B4404" w:rsidRDefault="001B6783" w:rsidP="001B6783">
      <w:pPr>
        <w:numPr>
          <w:ilvl w:val="0"/>
          <w:numId w:val="23"/>
        </w:numPr>
        <w:spacing w:line="276" w:lineRule="auto"/>
        <w:ind w:firstLine="567"/>
        <w:jc w:val="both"/>
      </w:pPr>
      <w:r w:rsidRPr="00176E72">
        <w:rPr>
          <w:sz w:val="28"/>
          <w:szCs w:val="28"/>
        </w:rPr>
        <w:t>участвуют в голосовании и принятии решения о признании инициативного проекта прошедшим или не прошедшим конкурсный отбор</w:t>
      </w:r>
      <w:r w:rsidRPr="00C50E44">
        <w:rPr>
          <w:sz w:val="20"/>
          <w:szCs w:val="20"/>
        </w:rPr>
        <w:t>***</w:t>
      </w:r>
      <w:r>
        <w:rPr>
          <w:sz w:val="20"/>
          <w:szCs w:val="20"/>
        </w:rPr>
        <w:t>.</w:t>
      </w:r>
    </w:p>
    <w:p w:rsidR="001B6783" w:rsidRDefault="001B6783" w:rsidP="001B6783">
      <w:pPr>
        <w:ind w:firstLine="567"/>
        <w:jc w:val="both"/>
        <w:rPr>
          <w:sz w:val="28"/>
          <w:szCs w:val="28"/>
        </w:rPr>
      </w:pPr>
      <w:r w:rsidRPr="00176E72">
        <w:rPr>
          <w:sz w:val="28"/>
          <w:szCs w:val="28"/>
        </w:rPr>
        <w:t>6.8. Конкурсная комиссия вправе принимать решения, если в заседании участвует не менее половины утвержденного состава комиссии</w:t>
      </w:r>
      <w:r>
        <w:rPr>
          <w:sz w:val="28"/>
          <w:szCs w:val="28"/>
        </w:rPr>
        <w:t>.</w:t>
      </w:r>
    </w:p>
    <w:p w:rsidR="001B6783" w:rsidRDefault="001B6783" w:rsidP="001B6783">
      <w:pPr>
        <w:ind w:firstLine="567"/>
        <w:jc w:val="both"/>
        <w:rPr>
          <w:sz w:val="28"/>
          <w:szCs w:val="28"/>
        </w:rPr>
      </w:pPr>
      <w:r>
        <w:rPr>
          <w:sz w:val="28"/>
          <w:szCs w:val="28"/>
        </w:rPr>
        <w:t>6.9. Решения</w:t>
      </w:r>
      <w:r w:rsidRPr="00176E72">
        <w:rPr>
          <w:sz w:val="28"/>
          <w:szCs w:val="28"/>
        </w:rPr>
        <w:t xml:space="preserve"> конкурсной комиссии об инициативных проектах, прош</w:t>
      </w:r>
      <w:r>
        <w:rPr>
          <w:sz w:val="28"/>
          <w:szCs w:val="28"/>
        </w:rPr>
        <w:t>едших конкурсный отбор, принимаю</w:t>
      </w:r>
      <w:r w:rsidRPr="00176E72">
        <w:rPr>
          <w:sz w:val="28"/>
          <w:szCs w:val="28"/>
        </w:rPr>
        <w:t xml:space="preserve">тся открытым голосованием </w:t>
      </w:r>
      <w:r w:rsidRPr="00176E72">
        <w:rPr>
          <w:sz w:val="28"/>
          <w:szCs w:val="28"/>
        </w:rPr>
        <w:lastRenderedPageBreak/>
        <w:t xml:space="preserve">простым большинством голосов присутствующих на заседании </w:t>
      </w:r>
      <w:r>
        <w:rPr>
          <w:sz w:val="28"/>
          <w:szCs w:val="28"/>
        </w:rPr>
        <w:t>членов конкурсной комиссии.</w:t>
      </w:r>
    </w:p>
    <w:p w:rsidR="001B6783" w:rsidRDefault="001B6783" w:rsidP="001B6783">
      <w:pPr>
        <w:ind w:firstLine="567"/>
        <w:jc w:val="both"/>
        <w:rPr>
          <w:sz w:val="28"/>
          <w:szCs w:val="28"/>
        </w:rPr>
      </w:pPr>
      <w:r w:rsidRPr="00176E72">
        <w:rPr>
          <w:sz w:val="28"/>
          <w:szCs w:val="28"/>
        </w:rPr>
        <w:t>В случае равенства голосов решающим является голос председательствующего на заседании конкурсной комиссии.</w:t>
      </w:r>
    </w:p>
    <w:p w:rsidR="001B6783" w:rsidRPr="00176E72" w:rsidRDefault="001B6783" w:rsidP="001B6783">
      <w:pPr>
        <w:ind w:firstLine="567"/>
        <w:jc w:val="both"/>
        <w:rPr>
          <w:sz w:val="28"/>
          <w:szCs w:val="28"/>
        </w:rPr>
      </w:pPr>
      <w:r w:rsidRPr="00176E72">
        <w:rPr>
          <w:sz w:val="28"/>
          <w:szCs w:val="28"/>
        </w:rPr>
        <w:t>6.10. Решения конкурсной комиссии оформляются протоколами, которые подписываются председательствующим и секретарем конкурсной комиссии.</w:t>
      </w:r>
    </w:p>
    <w:p w:rsidR="001B6783" w:rsidRPr="00176E72" w:rsidRDefault="001B6783" w:rsidP="001B6783">
      <w:pPr>
        <w:ind w:firstLine="567"/>
        <w:jc w:val="both"/>
        <w:rPr>
          <w:sz w:val="28"/>
          <w:szCs w:val="28"/>
        </w:rPr>
      </w:pPr>
      <w:r w:rsidRPr="00176E72">
        <w:rPr>
          <w:sz w:val="28"/>
          <w:szCs w:val="28"/>
        </w:rPr>
        <w:t>В протоколе указываются список участвующих, перечень рассмотренных на заседании вопросов и решение по ним.</w:t>
      </w:r>
    </w:p>
    <w:p w:rsidR="001B6783" w:rsidRPr="00176E72" w:rsidRDefault="001B6783" w:rsidP="001B6783">
      <w:pPr>
        <w:ind w:firstLine="567"/>
        <w:jc w:val="both"/>
        <w:rPr>
          <w:sz w:val="28"/>
          <w:szCs w:val="28"/>
        </w:rPr>
      </w:pPr>
      <w:r w:rsidRPr="00176E72">
        <w:rPr>
          <w:sz w:val="28"/>
          <w:szCs w:val="28"/>
        </w:rPr>
        <w:t>6.11. Инициаторы проектов, представители инициативных групп могут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rsidR="001B6783" w:rsidRPr="00176E72" w:rsidRDefault="001B6783" w:rsidP="001B6783">
      <w:pPr>
        <w:ind w:firstLine="567"/>
        <w:jc w:val="both"/>
        <w:rPr>
          <w:sz w:val="28"/>
          <w:szCs w:val="28"/>
        </w:rPr>
      </w:pPr>
      <w:r w:rsidRPr="00176E72">
        <w:rPr>
          <w:sz w:val="28"/>
          <w:szCs w:val="28"/>
        </w:rPr>
        <w:t xml:space="preserve">6.12. Оценка инициативных проектов осуществляется в соответствии с методикой и критериями оценки инициативных проектов, установленными </w:t>
      </w:r>
      <w:r>
        <w:rPr>
          <w:sz w:val="28"/>
          <w:szCs w:val="28"/>
        </w:rPr>
        <w:t xml:space="preserve">разделом </w:t>
      </w:r>
      <w:r w:rsidRPr="00176E72">
        <w:rPr>
          <w:sz w:val="28"/>
          <w:szCs w:val="28"/>
        </w:rPr>
        <w:t>7 настоящего Положения.</w:t>
      </w:r>
    </w:p>
    <w:p w:rsidR="001B6783" w:rsidRPr="00176E72" w:rsidRDefault="001B6783" w:rsidP="001B6783">
      <w:pPr>
        <w:ind w:firstLine="567"/>
        <w:jc w:val="both"/>
        <w:rPr>
          <w:sz w:val="28"/>
          <w:szCs w:val="28"/>
        </w:rPr>
      </w:pPr>
      <w:r w:rsidRPr="00176E72">
        <w:rPr>
          <w:sz w:val="28"/>
          <w:szCs w:val="28"/>
        </w:rPr>
        <w:t>6.13. Конкурсная комиссия по результатам рассмотрения инициативного проекта принимает одно из следующих решений:</w:t>
      </w:r>
    </w:p>
    <w:p w:rsidR="001B6783" w:rsidRPr="00176E72" w:rsidRDefault="001B6783" w:rsidP="001B6783">
      <w:pPr>
        <w:ind w:firstLine="567"/>
        <w:jc w:val="both"/>
        <w:rPr>
          <w:sz w:val="28"/>
          <w:szCs w:val="28"/>
        </w:rPr>
      </w:pPr>
      <w:r>
        <w:rPr>
          <w:sz w:val="28"/>
          <w:szCs w:val="28"/>
        </w:rPr>
        <w:t xml:space="preserve">- </w:t>
      </w:r>
      <w:r w:rsidRPr="00176E72">
        <w:rPr>
          <w:sz w:val="28"/>
          <w:szCs w:val="28"/>
        </w:rPr>
        <w:t>признать инициативный проект прошедшим конкурсный отбор;</w:t>
      </w:r>
    </w:p>
    <w:p w:rsidR="001B6783" w:rsidRPr="00176E72" w:rsidRDefault="001B6783" w:rsidP="001B6783">
      <w:pPr>
        <w:ind w:firstLine="567"/>
        <w:jc w:val="both"/>
        <w:rPr>
          <w:sz w:val="28"/>
          <w:szCs w:val="28"/>
        </w:rPr>
      </w:pPr>
      <w:r>
        <w:rPr>
          <w:sz w:val="28"/>
          <w:szCs w:val="28"/>
        </w:rPr>
        <w:t xml:space="preserve">- </w:t>
      </w:r>
      <w:r w:rsidRPr="00176E72">
        <w:rPr>
          <w:sz w:val="28"/>
          <w:szCs w:val="28"/>
        </w:rPr>
        <w:t>признать инициативный проект не прошедшим конкурсный отбор.</w:t>
      </w:r>
    </w:p>
    <w:p w:rsidR="001B6783" w:rsidRDefault="001B6783" w:rsidP="001B6783">
      <w:pPr>
        <w:ind w:firstLine="567"/>
        <w:jc w:val="both"/>
        <w:rPr>
          <w:sz w:val="28"/>
          <w:szCs w:val="28"/>
        </w:rPr>
      </w:pPr>
      <w:r w:rsidRPr="00176E72">
        <w:rPr>
          <w:sz w:val="28"/>
          <w:szCs w:val="28"/>
        </w:rPr>
        <w:t>Решение конкурсной комиссией принимается по каждому представленному инициативному проекту отдельно.</w:t>
      </w:r>
    </w:p>
    <w:p w:rsidR="001B6783" w:rsidRPr="00176E72" w:rsidRDefault="001B6783" w:rsidP="001B6783">
      <w:pPr>
        <w:ind w:firstLine="567"/>
        <w:jc w:val="both"/>
        <w:rPr>
          <w:sz w:val="28"/>
          <w:szCs w:val="28"/>
        </w:rPr>
      </w:pPr>
    </w:p>
    <w:p w:rsidR="001B6783" w:rsidRPr="00FB334C" w:rsidRDefault="001B6783" w:rsidP="001B6783">
      <w:pPr>
        <w:ind w:firstLine="567"/>
        <w:jc w:val="center"/>
        <w:rPr>
          <w:b/>
          <w:sz w:val="28"/>
          <w:szCs w:val="28"/>
        </w:rPr>
      </w:pPr>
      <w:r w:rsidRPr="00FB334C">
        <w:rPr>
          <w:b/>
          <w:sz w:val="28"/>
          <w:szCs w:val="28"/>
        </w:rPr>
        <w:t>7. Методика и критерии оценки инициативных проектов</w:t>
      </w:r>
    </w:p>
    <w:p w:rsidR="001B6783" w:rsidRDefault="001B6783" w:rsidP="001B6783">
      <w:pPr>
        <w:numPr>
          <w:ilvl w:val="0"/>
          <w:numId w:val="21"/>
        </w:numPr>
        <w:spacing w:line="276" w:lineRule="auto"/>
        <w:ind w:firstLine="567"/>
        <w:jc w:val="both"/>
        <w:rPr>
          <w:sz w:val="28"/>
          <w:szCs w:val="28"/>
        </w:rPr>
      </w:pPr>
      <w:r w:rsidRPr="00E86914">
        <w:rPr>
          <w:sz w:val="28"/>
          <w:szCs w:val="28"/>
        </w:rPr>
        <w:t>Оценка инициативного проекта осуществляется отдельно по каждому инициативному проекту. Перечень критериев оценки инициативных проектов и их балльное значение приведены в приложении № 2 к настоящему Положени</w:t>
      </w:r>
      <w:r>
        <w:rPr>
          <w:sz w:val="28"/>
          <w:szCs w:val="28"/>
        </w:rPr>
        <w:t>ю.</w:t>
      </w:r>
    </w:p>
    <w:p w:rsidR="001B6783" w:rsidRPr="00E86914" w:rsidRDefault="001B6783" w:rsidP="001B6783">
      <w:pPr>
        <w:numPr>
          <w:ilvl w:val="0"/>
          <w:numId w:val="21"/>
        </w:numPr>
        <w:spacing w:line="276" w:lineRule="auto"/>
        <w:ind w:firstLine="567"/>
        <w:jc w:val="both"/>
        <w:rPr>
          <w:sz w:val="28"/>
          <w:szCs w:val="28"/>
        </w:rPr>
      </w:pPr>
      <w:r w:rsidRPr="00E86914">
        <w:rPr>
          <w:sz w:val="28"/>
          <w:szCs w:val="28"/>
        </w:rPr>
        <w:t>Оценка инициативного проекта по каждому критерию определяется в баллах. Итоговая оценка инициативного проекта рассчитывается путем сложения набранных баллов по каждому критерию.</w:t>
      </w:r>
    </w:p>
    <w:p w:rsidR="001B6783" w:rsidRPr="00176E72" w:rsidRDefault="001B6783" w:rsidP="001B6783">
      <w:pPr>
        <w:numPr>
          <w:ilvl w:val="0"/>
          <w:numId w:val="21"/>
        </w:numPr>
        <w:spacing w:line="276" w:lineRule="auto"/>
        <w:ind w:firstLine="567"/>
        <w:jc w:val="both"/>
        <w:rPr>
          <w:sz w:val="28"/>
          <w:szCs w:val="28"/>
        </w:rPr>
      </w:pPr>
      <w:r w:rsidRPr="00176E72">
        <w:rPr>
          <w:sz w:val="28"/>
          <w:szCs w:val="28"/>
        </w:rPr>
        <w:t>Прошедшими конкурсный отбор считаются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w:t>
      </w:r>
      <w:r>
        <w:rPr>
          <w:sz w:val="28"/>
          <w:szCs w:val="28"/>
        </w:rPr>
        <w:t>.</w:t>
      </w:r>
      <w:r w:rsidRPr="00176E72">
        <w:rPr>
          <w:sz w:val="28"/>
          <w:szCs w:val="28"/>
        </w:rPr>
        <w:t xml:space="preserve"> </w:t>
      </w:r>
    </w:p>
    <w:p w:rsidR="001B6783" w:rsidRDefault="001B6783" w:rsidP="001B6783">
      <w:pPr>
        <w:ind w:firstLine="567"/>
        <w:jc w:val="both"/>
        <w:rPr>
          <w:sz w:val="28"/>
          <w:szCs w:val="28"/>
        </w:rPr>
      </w:pPr>
      <w:r w:rsidRPr="00176E72">
        <w:rPr>
          <w:sz w:val="28"/>
          <w:szCs w:val="28"/>
        </w:rPr>
        <w:t>7.4. В случае</w:t>
      </w:r>
      <w:r>
        <w:rPr>
          <w:sz w:val="28"/>
          <w:szCs w:val="28"/>
        </w:rPr>
        <w:t>,</w:t>
      </w:r>
      <w:r w:rsidRPr="00176E72">
        <w:rPr>
          <w:sz w:val="28"/>
          <w:szCs w:val="28"/>
        </w:rPr>
        <w:t xml:space="preserve">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w:t>
      </w:r>
    </w:p>
    <w:p w:rsidR="001B6783" w:rsidRDefault="001B6783" w:rsidP="001B6783">
      <w:pPr>
        <w:ind w:firstLine="567"/>
        <w:jc w:val="both"/>
        <w:rPr>
          <w:sz w:val="28"/>
          <w:szCs w:val="28"/>
        </w:rPr>
      </w:pPr>
      <w:r w:rsidRPr="00176E72">
        <w:rPr>
          <w:sz w:val="28"/>
          <w:szCs w:val="28"/>
        </w:rPr>
        <w:t xml:space="preserve">В случае равного количества поддержавших инициативный проект граждан средства бюджета муниципального образования предоставляются на реализацию того инициативного проекта, который имеет наибольшее количество </w:t>
      </w:r>
      <w:proofErr w:type="spellStart"/>
      <w:r w:rsidRPr="00176E72">
        <w:rPr>
          <w:sz w:val="28"/>
          <w:szCs w:val="28"/>
        </w:rPr>
        <w:t>благополучателей</w:t>
      </w:r>
      <w:proofErr w:type="spellEnd"/>
      <w:r w:rsidRPr="00176E72">
        <w:rPr>
          <w:sz w:val="28"/>
          <w:szCs w:val="28"/>
        </w:rPr>
        <w:t xml:space="preserve"> от реализации проекта.</w:t>
      </w:r>
    </w:p>
    <w:p w:rsidR="001B6783" w:rsidRPr="00176E72" w:rsidRDefault="001B6783" w:rsidP="001B6783">
      <w:pPr>
        <w:ind w:firstLine="567"/>
        <w:jc w:val="both"/>
        <w:rPr>
          <w:sz w:val="28"/>
          <w:szCs w:val="28"/>
        </w:rPr>
      </w:pPr>
    </w:p>
    <w:p w:rsidR="001B6783" w:rsidRPr="00176E72" w:rsidRDefault="001B6783" w:rsidP="001B6783">
      <w:pPr>
        <w:ind w:firstLine="567"/>
        <w:jc w:val="both"/>
        <w:rPr>
          <w:b/>
          <w:sz w:val="28"/>
          <w:szCs w:val="28"/>
        </w:rPr>
      </w:pPr>
      <w:r w:rsidRPr="00176E72">
        <w:rPr>
          <w:b/>
          <w:sz w:val="28"/>
          <w:szCs w:val="28"/>
        </w:rPr>
        <w:t>8. Порядок расчета и возврата сумм инициативных платежей</w:t>
      </w:r>
    </w:p>
    <w:p w:rsidR="001B6783" w:rsidRPr="00176E72" w:rsidRDefault="001B6783" w:rsidP="001B6783">
      <w:pPr>
        <w:ind w:firstLine="567"/>
        <w:jc w:val="both"/>
        <w:rPr>
          <w:sz w:val="28"/>
          <w:szCs w:val="28"/>
        </w:rPr>
      </w:pPr>
      <w:r w:rsidRPr="00176E72">
        <w:rPr>
          <w:sz w:val="28"/>
          <w:szCs w:val="28"/>
        </w:rPr>
        <w:lastRenderedPageBreak/>
        <w:t>8.1. В случае</w:t>
      </w:r>
      <w:proofErr w:type="gramStart"/>
      <w:r>
        <w:rPr>
          <w:sz w:val="28"/>
          <w:szCs w:val="28"/>
        </w:rPr>
        <w:t>,</w:t>
      </w:r>
      <w:proofErr w:type="gramEnd"/>
      <w:r w:rsidRPr="00176E72">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B6783" w:rsidRPr="00176E72" w:rsidRDefault="001B6783" w:rsidP="001B6783">
      <w:pPr>
        <w:ind w:firstLine="567"/>
        <w:jc w:val="both"/>
        <w:rPr>
          <w:sz w:val="28"/>
          <w:szCs w:val="28"/>
        </w:rPr>
      </w:pPr>
      <w:r w:rsidRPr="00176E72">
        <w:rPr>
          <w:sz w:val="28"/>
          <w:szCs w:val="28"/>
        </w:rPr>
        <w:t>Размер денежных средств, подлежащих возврату лицам (в том числе организациям), осуществившим перечисление инициативных платежей, рассчитывается</w:t>
      </w:r>
      <w:r>
        <w:rPr>
          <w:sz w:val="28"/>
          <w:szCs w:val="28"/>
        </w:rPr>
        <w:t>,</w:t>
      </w:r>
      <w:bookmarkStart w:id="1" w:name="_GoBack"/>
      <w:bookmarkEnd w:id="1"/>
      <w:r w:rsidRPr="00176E72">
        <w:rPr>
          <w:sz w:val="28"/>
          <w:szCs w:val="28"/>
        </w:rPr>
        <w:t xml:space="preserve"> исходя из процентного соотношения их инициативного платежа к общей сумме инициативных платежей в рамках конкретного инициативного проекта.</w:t>
      </w:r>
    </w:p>
    <w:p w:rsidR="001B6783" w:rsidRPr="00176E72" w:rsidRDefault="001B6783" w:rsidP="001B6783">
      <w:pPr>
        <w:ind w:firstLine="567"/>
        <w:jc w:val="both"/>
        <w:rPr>
          <w:sz w:val="28"/>
          <w:szCs w:val="28"/>
        </w:rPr>
      </w:pPr>
      <w:r w:rsidRPr="00176E72">
        <w:rPr>
          <w:sz w:val="28"/>
          <w:szCs w:val="28"/>
        </w:rPr>
        <w:t xml:space="preserve">8.2. Возврат инициативных платежей лицам, осуществившим их перечисление в местный бюджет, осуществляется в течение </w:t>
      </w:r>
      <w:r>
        <w:rPr>
          <w:sz w:val="28"/>
          <w:szCs w:val="28"/>
        </w:rPr>
        <w:t>10</w:t>
      </w:r>
      <w:r w:rsidRPr="00176E72">
        <w:rPr>
          <w:sz w:val="28"/>
          <w:szCs w:val="28"/>
        </w:rPr>
        <w:t xml:space="preserve"> рабочих дней со дня представления в уполномоченный орган заявления о возврате инициативных платежей с указанием банковских реквизитов для осуществления возврата. </w:t>
      </w:r>
    </w:p>
    <w:p w:rsidR="001B6783" w:rsidRPr="00176E72" w:rsidRDefault="001B6783" w:rsidP="001B6783">
      <w:pPr>
        <w:ind w:firstLine="567"/>
        <w:jc w:val="both"/>
        <w:rPr>
          <w:sz w:val="28"/>
          <w:szCs w:val="28"/>
        </w:rPr>
      </w:pPr>
      <w:r w:rsidRPr="00176E72">
        <w:rPr>
          <w:sz w:val="28"/>
          <w:szCs w:val="28"/>
        </w:rPr>
        <w:t xml:space="preserve">8.3. </w:t>
      </w:r>
      <w:proofErr w:type="gramStart"/>
      <w:r w:rsidRPr="00176E72">
        <w:rPr>
          <w:sz w:val="28"/>
          <w:szCs w:val="28"/>
        </w:rPr>
        <w:t xml:space="preserve">В течение </w:t>
      </w:r>
      <w:r>
        <w:rPr>
          <w:sz w:val="28"/>
          <w:szCs w:val="28"/>
        </w:rPr>
        <w:t xml:space="preserve">30 календарных дней </w:t>
      </w:r>
      <w:r w:rsidRPr="00176E72">
        <w:rPr>
          <w:sz w:val="28"/>
          <w:szCs w:val="28"/>
        </w:rPr>
        <w:t xml:space="preserve">со дня окончания срока реализации инициативного проекта в случае, если инициативный проект является не реализованным, </w:t>
      </w:r>
      <w:r>
        <w:rPr>
          <w:sz w:val="28"/>
          <w:szCs w:val="28"/>
        </w:rPr>
        <w:t>А</w:t>
      </w:r>
      <w:r w:rsidRPr="00176E72">
        <w:rPr>
          <w:sz w:val="28"/>
          <w:szCs w:val="28"/>
        </w:rPr>
        <w:t xml:space="preserve">дминистрация </w:t>
      </w:r>
      <w:r>
        <w:rPr>
          <w:sz w:val="28"/>
          <w:szCs w:val="28"/>
        </w:rPr>
        <w:t>Лежневского муниципального района</w:t>
      </w:r>
      <w:r w:rsidRPr="00176E72">
        <w:rPr>
          <w:sz w:val="28"/>
          <w:szCs w:val="28"/>
        </w:rPr>
        <w:t xml:space="preserve"> размещает на официальном сайте </w:t>
      </w:r>
      <w:r>
        <w:rPr>
          <w:sz w:val="28"/>
          <w:szCs w:val="28"/>
        </w:rPr>
        <w:t>Администрации Лежневского муниципального района</w:t>
      </w:r>
      <w:r w:rsidRPr="00176E72">
        <w:rPr>
          <w:sz w:val="28"/>
          <w:szCs w:val="28"/>
        </w:rPr>
        <w:t xml:space="preserve"> в информационно-телекоммуникационной сети «Интернет» информационное сообщение о приёме заявлений о возврате платежей, перечисленных лицами </w:t>
      </w:r>
      <w:r>
        <w:rPr>
          <w:sz w:val="28"/>
          <w:szCs w:val="28"/>
        </w:rPr>
        <w:t xml:space="preserve">(в том числе организациям) </w:t>
      </w:r>
      <w:r w:rsidRPr="00176E72">
        <w:rPr>
          <w:sz w:val="28"/>
          <w:szCs w:val="28"/>
        </w:rPr>
        <w:t>в целях реализации конкретного инициативного проекта с приложением формы указанного</w:t>
      </w:r>
      <w:proofErr w:type="gramEnd"/>
      <w:r w:rsidRPr="00176E72">
        <w:rPr>
          <w:sz w:val="28"/>
          <w:szCs w:val="28"/>
        </w:rPr>
        <w:t xml:space="preserve"> заявления.</w:t>
      </w:r>
    </w:p>
    <w:p w:rsidR="001B6783" w:rsidRPr="00176E72" w:rsidRDefault="001B6783" w:rsidP="001B6783">
      <w:pPr>
        <w:ind w:firstLine="567"/>
        <w:jc w:val="both"/>
        <w:rPr>
          <w:sz w:val="28"/>
          <w:szCs w:val="28"/>
        </w:rPr>
      </w:pPr>
      <w:r w:rsidRPr="00176E72">
        <w:rPr>
          <w:sz w:val="28"/>
          <w:szCs w:val="28"/>
        </w:rPr>
        <w:tab/>
        <w:t>8.4.</w:t>
      </w:r>
      <w:r w:rsidRPr="00176E72">
        <w:rPr>
          <w:sz w:val="28"/>
          <w:szCs w:val="28"/>
        </w:rPr>
        <w:tab/>
        <w:t>В случае смерти лица, осуществившего платеж, заявление о возврате денежных средств может быть подано правопреемником плательщика с приложением документов, подтверждающих принятие обязатель</w:t>
      </w:r>
      <w:proofErr w:type="gramStart"/>
      <w:r w:rsidRPr="00176E72">
        <w:rPr>
          <w:sz w:val="28"/>
          <w:szCs w:val="28"/>
        </w:rPr>
        <w:t>ств пл</w:t>
      </w:r>
      <w:proofErr w:type="gramEnd"/>
      <w:r w:rsidRPr="00176E72">
        <w:rPr>
          <w:sz w:val="28"/>
          <w:szCs w:val="28"/>
        </w:rPr>
        <w:t>ательщика в соответствии с законодательством Российской Федерации.</w:t>
      </w:r>
    </w:p>
    <w:p w:rsidR="001B6783" w:rsidRDefault="001B6783" w:rsidP="001B6783">
      <w:pPr>
        <w:ind w:firstLine="567"/>
        <w:jc w:val="both"/>
        <w:rPr>
          <w:b/>
          <w:sz w:val="28"/>
          <w:szCs w:val="28"/>
        </w:rPr>
      </w:pPr>
    </w:p>
    <w:p w:rsidR="001B6783" w:rsidRPr="00176E72" w:rsidRDefault="001B6783" w:rsidP="001B6783">
      <w:pPr>
        <w:ind w:firstLine="567"/>
        <w:jc w:val="center"/>
        <w:rPr>
          <w:sz w:val="28"/>
          <w:szCs w:val="28"/>
        </w:rPr>
      </w:pPr>
      <w:r w:rsidRPr="00176E72">
        <w:rPr>
          <w:b/>
          <w:sz w:val="28"/>
          <w:szCs w:val="28"/>
        </w:rPr>
        <w:t>9. Информирование населения о ходе реализации инициативного проекта и общественный контроль</w:t>
      </w:r>
    </w:p>
    <w:p w:rsidR="001B6783" w:rsidRPr="00550792" w:rsidRDefault="001B6783" w:rsidP="001B6783">
      <w:pPr>
        <w:ind w:firstLine="567"/>
        <w:jc w:val="both"/>
        <w:rPr>
          <w:sz w:val="28"/>
          <w:szCs w:val="28"/>
        </w:rPr>
      </w:pPr>
      <w:r w:rsidRPr="00176E72">
        <w:rPr>
          <w:sz w:val="28"/>
          <w:szCs w:val="28"/>
        </w:rPr>
        <w:t>9.1. </w:t>
      </w:r>
      <w:proofErr w:type="gramStart"/>
      <w:r w:rsidRPr="00176E72">
        <w:rPr>
          <w:sz w:val="28"/>
          <w:szCs w:val="28"/>
        </w:rPr>
        <w:t>С целью информирования нас</w:t>
      </w:r>
      <w:r>
        <w:rPr>
          <w:sz w:val="28"/>
          <w:szCs w:val="28"/>
        </w:rPr>
        <w:t>еления о реализации инициативного проекта</w:t>
      </w:r>
      <w:r w:rsidRPr="00176E72">
        <w:rPr>
          <w:sz w:val="28"/>
          <w:szCs w:val="28"/>
        </w:rPr>
        <w:t xml:space="preserve"> информ</w:t>
      </w:r>
      <w:r>
        <w:rPr>
          <w:sz w:val="28"/>
          <w:szCs w:val="28"/>
        </w:rPr>
        <w:t>ация о рассмотрении инициативного проекта</w:t>
      </w:r>
      <w:r w:rsidRPr="00176E72">
        <w:rPr>
          <w:sz w:val="28"/>
          <w:szCs w:val="28"/>
        </w:rPr>
        <w:t xml:space="preserve"> </w:t>
      </w:r>
      <w:r>
        <w:rPr>
          <w:sz w:val="28"/>
          <w:szCs w:val="28"/>
        </w:rPr>
        <w:t>А</w:t>
      </w:r>
      <w:r w:rsidRPr="00176E72">
        <w:rPr>
          <w:sz w:val="28"/>
          <w:szCs w:val="28"/>
        </w:rPr>
        <w:t xml:space="preserve">дминистрацией </w:t>
      </w:r>
      <w:r>
        <w:rPr>
          <w:sz w:val="28"/>
          <w:szCs w:val="28"/>
        </w:rPr>
        <w:t>Лежневского муниципального района,</w:t>
      </w:r>
      <w:r w:rsidRPr="00176E72">
        <w:rPr>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w:t>
      </w:r>
      <w:r>
        <w:rPr>
          <w:sz w:val="28"/>
          <w:szCs w:val="28"/>
        </w:rPr>
        <w:t>Правовом вестнике</w:t>
      </w:r>
      <w:r w:rsidRPr="00176E72">
        <w:rPr>
          <w:sz w:val="28"/>
          <w:szCs w:val="28"/>
        </w:rPr>
        <w:t xml:space="preserve"> </w:t>
      </w:r>
      <w:r>
        <w:rPr>
          <w:sz w:val="28"/>
          <w:szCs w:val="28"/>
        </w:rPr>
        <w:t xml:space="preserve">Лежневского муниципального района </w:t>
      </w:r>
      <w:r w:rsidRPr="00176E72">
        <w:rPr>
          <w:sz w:val="28"/>
          <w:szCs w:val="28"/>
        </w:rPr>
        <w:t>и размещению на официальном сайте</w:t>
      </w:r>
      <w:r>
        <w:rPr>
          <w:sz w:val="28"/>
          <w:szCs w:val="28"/>
        </w:rPr>
        <w:t xml:space="preserve"> Администрации Лежневского муниципального района</w:t>
      </w:r>
      <w:r w:rsidRPr="00176E72">
        <w:rPr>
          <w:sz w:val="28"/>
          <w:szCs w:val="28"/>
        </w:rPr>
        <w:t xml:space="preserve"> </w:t>
      </w:r>
      <w:r w:rsidRPr="00550792">
        <w:rPr>
          <w:sz w:val="28"/>
          <w:szCs w:val="28"/>
        </w:rPr>
        <w:t>информаци</w:t>
      </w:r>
      <w:r>
        <w:rPr>
          <w:sz w:val="28"/>
          <w:szCs w:val="28"/>
        </w:rPr>
        <w:t>онно-телекоммуникационной сети</w:t>
      </w:r>
      <w:proofErr w:type="gramEnd"/>
      <w:r>
        <w:rPr>
          <w:sz w:val="28"/>
          <w:szCs w:val="28"/>
        </w:rPr>
        <w:t xml:space="preserve"> «Интернет»</w:t>
      </w:r>
      <w:r w:rsidRPr="00550792">
        <w:rPr>
          <w:sz w:val="28"/>
          <w:szCs w:val="28"/>
        </w:rPr>
        <w:t xml:space="preserve">. </w:t>
      </w:r>
    </w:p>
    <w:p w:rsidR="001B6783" w:rsidRDefault="001B6783" w:rsidP="001B6783">
      <w:pPr>
        <w:ind w:firstLine="567"/>
        <w:jc w:val="both"/>
        <w:rPr>
          <w:sz w:val="28"/>
          <w:szCs w:val="28"/>
        </w:rPr>
      </w:pPr>
      <w:r w:rsidRPr="00176E72">
        <w:rPr>
          <w:sz w:val="28"/>
          <w:szCs w:val="28"/>
        </w:rPr>
        <w:t xml:space="preserve">9.2. Отчет </w:t>
      </w:r>
      <w:r>
        <w:rPr>
          <w:sz w:val="28"/>
          <w:szCs w:val="28"/>
        </w:rPr>
        <w:t>А</w:t>
      </w:r>
      <w:r w:rsidRPr="00176E72">
        <w:rPr>
          <w:sz w:val="28"/>
          <w:szCs w:val="28"/>
        </w:rPr>
        <w:t xml:space="preserve">дминистрации </w:t>
      </w:r>
      <w:r>
        <w:rPr>
          <w:sz w:val="28"/>
          <w:szCs w:val="28"/>
        </w:rPr>
        <w:t>Лежневского муниципального района</w:t>
      </w:r>
      <w:r w:rsidRPr="00176E72">
        <w:rPr>
          <w:sz w:val="28"/>
          <w:szCs w:val="28"/>
        </w:rPr>
        <w:t xml:space="preserve"> об итогах реализации инициативных проектов подлежит опубликованию (обнародованию) в </w:t>
      </w:r>
      <w:r>
        <w:rPr>
          <w:sz w:val="28"/>
          <w:szCs w:val="28"/>
        </w:rPr>
        <w:t>Правовом вестнике</w:t>
      </w:r>
      <w:r w:rsidRPr="00176E72">
        <w:rPr>
          <w:sz w:val="28"/>
          <w:szCs w:val="28"/>
        </w:rPr>
        <w:t xml:space="preserve"> </w:t>
      </w:r>
      <w:r>
        <w:rPr>
          <w:sz w:val="28"/>
          <w:szCs w:val="28"/>
        </w:rPr>
        <w:t xml:space="preserve">Лежневского муниципального района </w:t>
      </w:r>
      <w:r w:rsidRPr="00176E72">
        <w:rPr>
          <w:sz w:val="28"/>
          <w:szCs w:val="28"/>
        </w:rPr>
        <w:t xml:space="preserve">и размещению на официальном сайте </w:t>
      </w:r>
      <w:r>
        <w:rPr>
          <w:sz w:val="28"/>
          <w:szCs w:val="28"/>
        </w:rPr>
        <w:t>Администрации Лежневского муниципального района</w:t>
      </w:r>
      <w:r w:rsidRPr="00176E72">
        <w:rPr>
          <w:sz w:val="28"/>
          <w:szCs w:val="28"/>
        </w:rPr>
        <w:t xml:space="preserve"> в течение 30 календарных дней со дня завершения реализации инициативного проекта </w:t>
      </w:r>
    </w:p>
    <w:p w:rsidR="001B6783" w:rsidRPr="00176E72" w:rsidRDefault="001B6783" w:rsidP="001B6783">
      <w:pPr>
        <w:ind w:firstLine="567"/>
        <w:jc w:val="both"/>
        <w:rPr>
          <w:sz w:val="28"/>
          <w:szCs w:val="28"/>
        </w:rPr>
      </w:pPr>
      <w:r>
        <w:rPr>
          <w:sz w:val="28"/>
          <w:szCs w:val="28"/>
        </w:rPr>
        <w:lastRenderedPageBreak/>
        <w:t>9.</w:t>
      </w:r>
      <w:r w:rsidRPr="00176E72">
        <w:rPr>
          <w:sz w:val="28"/>
          <w:szCs w:val="28"/>
        </w:rPr>
        <w:t xml:space="preserve">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76E72">
        <w:rPr>
          <w:sz w:val="28"/>
          <w:szCs w:val="28"/>
        </w:rPr>
        <w:t>контроль за</w:t>
      </w:r>
      <w:proofErr w:type="gramEnd"/>
      <w:r w:rsidRPr="00176E72">
        <w:rPr>
          <w:sz w:val="28"/>
          <w:szCs w:val="28"/>
        </w:rPr>
        <w:t xml:space="preserve"> реализацией инициативного проекта в формах, не противоречащих законодательству Российской Федерации.</w:t>
      </w: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Default="001B6783" w:rsidP="001B6783">
      <w:pPr>
        <w:jc w:val="right"/>
        <w:rPr>
          <w:sz w:val="20"/>
          <w:szCs w:val="20"/>
        </w:rPr>
      </w:pPr>
    </w:p>
    <w:p w:rsidR="001B6783" w:rsidRPr="00561F4C" w:rsidRDefault="001B6783" w:rsidP="001B6783">
      <w:pPr>
        <w:jc w:val="right"/>
        <w:rPr>
          <w:sz w:val="20"/>
          <w:szCs w:val="20"/>
        </w:rPr>
      </w:pPr>
      <w:r>
        <w:rPr>
          <w:sz w:val="20"/>
          <w:szCs w:val="20"/>
        </w:rPr>
        <w:t>П</w:t>
      </w:r>
      <w:r w:rsidRPr="00561F4C">
        <w:rPr>
          <w:sz w:val="20"/>
          <w:szCs w:val="20"/>
        </w:rPr>
        <w:t>риложение № 1</w:t>
      </w:r>
      <w:r>
        <w:rPr>
          <w:sz w:val="20"/>
          <w:szCs w:val="20"/>
        </w:rPr>
        <w:t xml:space="preserve"> к Положению</w:t>
      </w:r>
    </w:p>
    <w:p w:rsidR="001B6783" w:rsidRDefault="001B6783" w:rsidP="001B6783">
      <w:pPr>
        <w:jc w:val="center"/>
        <w:rPr>
          <w:b/>
          <w:i/>
          <w:sz w:val="28"/>
          <w:szCs w:val="28"/>
        </w:rPr>
      </w:pPr>
    </w:p>
    <w:p w:rsidR="001B6783" w:rsidRDefault="001B6783" w:rsidP="001B6783">
      <w:pPr>
        <w:jc w:val="center"/>
        <w:rPr>
          <w:b/>
          <w:i/>
          <w:sz w:val="28"/>
          <w:szCs w:val="28"/>
        </w:rPr>
      </w:pPr>
      <w:r w:rsidRPr="006206B5">
        <w:rPr>
          <w:b/>
          <w:i/>
          <w:sz w:val="28"/>
          <w:szCs w:val="28"/>
        </w:rPr>
        <w:t>Инициативный проект</w:t>
      </w:r>
    </w:p>
    <w:p w:rsidR="001B6783" w:rsidRDefault="001B6783" w:rsidP="001B6783">
      <w:pPr>
        <w:jc w:val="center"/>
        <w:rPr>
          <w:b/>
          <w:i/>
          <w:sz w:val="28"/>
          <w:szCs w:val="28"/>
        </w:rPr>
      </w:pPr>
      <w:r w:rsidRPr="00ED6F91">
        <w:rPr>
          <w:b/>
          <w:i/>
          <w:sz w:val="28"/>
          <w:szCs w:val="28"/>
        </w:rPr>
        <w:lastRenderedPageBreak/>
        <w:t>(типовая форма)</w:t>
      </w:r>
    </w:p>
    <w:p w:rsidR="001B6783" w:rsidRPr="006206B5" w:rsidRDefault="001B6783" w:rsidP="001B6783">
      <w:pPr>
        <w:jc w:val="center"/>
        <w:rPr>
          <w:b/>
          <w:i/>
          <w:sz w:val="28"/>
          <w:szCs w:val="28"/>
        </w:rPr>
      </w:pPr>
    </w:p>
    <w:p w:rsidR="001B6783" w:rsidRDefault="001B6783" w:rsidP="001B6783">
      <w:pPr>
        <w:jc w:val="right"/>
      </w:pPr>
      <w:r w:rsidRPr="006206B5">
        <w:t>« »</w:t>
      </w:r>
      <w:r>
        <w:t>____________</w:t>
      </w:r>
      <w:r w:rsidRPr="006206B5">
        <w:tab/>
        <w:t>20</w:t>
      </w:r>
      <w:r>
        <w:t>___</w:t>
      </w:r>
      <w:r w:rsidRPr="006206B5">
        <w:t xml:space="preserve"> г.</w:t>
      </w:r>
    </w:p>
    <w:p w:rsidR="001B6783" w:rsidRPr="006206B5" w:rsidRDefault="001B6783" w:rsidP="001B6783">
      <w:pPr>
        <w:jc w:val="right"/>
      </w:pPr>
    </w:p>
    <w:tbl>
      <w:tblPr>
        <w:tblW w:w="0" w:type="auto"/>
        <w:jc w:val="center"/>
        <w:tblLayout w:type="fixed"/>
        <w:tblCellMar>
          <w:left w:w="10" w:type="dxa"/>
          <w:right w:w="10" w:type="dxa"/>
        </w:tblCellMar>
        <w:tblLook w:val="00A0"/>
      </w:tblPr>
      <w:tblGrid>
        <w:gridCol w:w="5997"/>
        <w:gridCol w:w="3302"/>
      </w:tblGrid>
      <w:tr w:rsidR="001B6783" w:rsidRPr="00176E72" w:rsidTr="002A0F07">
        <w:trPr>
          <w:trHeight w:val="341"/>
          <w:jc w:val="center"/>
        </w:trPr>
        <w:tc>
          <w:tcPr>
            <w:tcW w:w="5997" w:type="dxa"/>
            <w:tcBorders>
              <w:top w:val="single" w:sz="4" w:space="0" w:color="auto"/>
              <w:left w:val="single" w:sz="4" w:space="0" w:color="auto"/>
              <w:bottom w:val="single" w:sz="4" w:space="0" w:color="auto"/>
              <w:right w:val="single" w:sz="4" w:space="0" w:color="auto"/>
            </w:tcBorders>
            <w:shd w:val="clear" w:color="auto" w:fill="FFFFFF"/>
          </w:tcPr>
          <w:p w:rsidR="001B6783" w:rsidRPr="00682082" w:rsidRDefault="001B6783" w:rsidP="002A0F07">
            <w:pPr>
              <w:ind w:firstLine="176"/>
              <w:jc w:val="center"/>
              <w:rPr>
                <w:b/>
                <w:i/>
              </w:rPr>
            </w:pPr>
            <w:r w:rsidRPr="00682082">
              <w:rPr>
                <w:b/>
                <w:i/>
              </w:rPr>
              <w:t>Общая характеристика проекта</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B6783" w:rsidRPr="00682082" w:rsidRDefault="001B6783" w:rsidP="002A0F07">
            <w:pPr>
              <w:jc w:val="center"/>
              <w:rPr>
                <w:b/>
                <w:i/>
              </w:rPr>
            </w:pPr>
            <w:r w:rsidRPr="00682082">
              <w:rPr>
                <w:b/>
                <w:i/>
              </w:rPr>
              <w:t>Сведения</w:t>
            </w:r>
          </w:p>
        </w:tc>
      </w:tr>
      <w:tr w:rsidR="001B6783" w:rsidRPr="00176E72" w:rsidTr="002A0F07">
        <w:trPr>
          <w:trHeight w:val="341"/>
          <w:jc w:val="center"/>
        </w:trPr>
        <w:tc>
          <w:tcPr>
            <w:tcW w:w="5997" w:type="dxa"/>
            <w:tcBorders>
              <w:top w:val="single" w:sz="4" w:space="0" w:color="auto"/>
              <w:left w:val="single" w:sz="4" w:space="0" w:color="auto"/>
              <w:bottom w:val="single" w:sz="4" w:space="0" w:color="auto"/>
              <w:right w:val="single" w:sz="4" w:space="0" w:color="auto"/>
            </w:tcBorders>
            <w:shd w:val="clear" w:color="auto" w:fill="FFFFFF"/>
          </w:tcPr>
          <w:p w:rsidR="001B6783" w:rsidRPr="00682082" w:rsidRDefault="001B6783" w:rsidP="002A0F07">
            <w:pPr>
              <w:ind w:firstLine="176"/>
            </w:pPr>
            <w:r w:rsidRPr="00682082">
              <w:t>1. Наименование инициативного проекта</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B6783" w:rsidRPr="00176E72" w:rsidRDefault="001B6783" w:rsidP="002A0F07">
            <w:pPr>
              <w:rPr>
                <w:sz w:val="28"/>
                <w:szCs w:val="28"/>
              </w:rPr>
            </w:pPr>
          </w:p>
        </w:tc>
      </w:tr>
      <w:tr w:rsidR="001B6783" w:rsidRPr="00176E72" w:rsidTr="002A0F07">
        <w:trPr>
          <w:trHeight w:val="336"/>
          <w:jc w:val="center"/>
        </w:trPr>
        <w:tc>
          <w:tcPr>
            <w:tcW w:w="5997" w:type="dxa"/>
            <w:tcBorders>
              <w:top w:val="single" w:sz="4" w:space="0" w:color="auto"/>
              <w:left w:val="single" w:sz="4" w:space="0" w:color="auto"/>
              <w:bottom w:val="single" w:sz="4" w:space="0" w:color="auto"/>
              <w:right w:val="single" w:sz="4" w:space="0" w:color="auto"/>
            </w:tcBorders>
            <w:shd w:val="clear" w:color="auto" w:fill="FFFFFF"/>
          </w:tcPr>
          <w:p w:rsidR="001B6783" w:rsidRPr="00682082" w:rsidRDefault="001B6783" w:rsidP="002A0F07">
            <w:pPr>
              <w:ind w:right="202" w:firstLine="176"/>
            </w:pPr>
            <w:r w:rsidRPr="00682082">
              <w:t>2. Информация об инициаторе проекта</w:t>
            </w:r>
            <w:r>
              <w:t>:</w:t>
            </w:r>
          </w:p>
          <w:p w:rsidR="001B6783" w:rsidRPr="00682082" w:rsidRDefault="001B6783" w:rsidP="002A0F07">
            <w:pPr>
              <w:ind w:right="202" w:firstLine="176"/>
              <w:rPr>
                <w:i/>
              </w:rPr>
            </w:pPr>
            <w:r w:rsidRPr="00682082">
              <w:rPr>
                <w:i/>
              </w:rPr>
              <w:t>- для инициативной группы граждан: Ф.И.О., контактный номер, адрес электронной почты каждого члена инициативной группы;</w:t>
            </w:r>
          </w:p>
          <w:p w:rsidR="001B6783" w:rsidRPr="00682082" w:rsidRDefault="001B6783" w:rsidP="002A0F07">
            <w:pPr>
              <w:ind w:right="202" w:firstLine="176"/>
              <w:rPr>
                <w:i/>
              </w:rPr>
            </w:pPr>
            <w:r w:rsidRPr="00682082">
              <w:rPr>
                <w:i/>
              </w:rPr>
              <w:t xml:space="preserve">- для </w:t>
            </w:r>
            <w:proofErr w:type="spellStart"/>
            <w:r w:rsidRPr="00682082">
              <w:rPr>
                <w:i/>
              </w:rPr>
              <w:t>ТОСа</w:t>
            </w:r>
            <w:proofErr w:type="spellEnd"/>
            <w:r w:rsidRPr="00682082">
              <w:rPr>
                <w:i/>
              </w:rPr>
              <w:t xml:space="preserve">: наименование </w:t>
            </w:r>
            <w:proofErr w:type="spellStart"/>
            <w:r w:rsidRPr="00682082">
              <w:rPr>
                <w:i/>
              </w:rPr>
              <w:t>ТОСа</w:t>
            </w:r>
            <w:proofErr w:type="spellEnd"/>
            <w:r w:rsidRPr="00682082">
              <w:rPr>
                <w:i/>
              </w:rPr>
              <w:t xml:space="preserve">; Ф.И.О., контактный номер, адрес электронной почты руководителя </w:t>
            </w:r>
            <w:proofErr w:type="spellStart"/>
            <w:r w:rsidRPr="00682082">
              <w:rPr>
                <w:i/>
              </w:rPr>
              <w:t>ТОСа</w:t>
            </w:r>
            <w:proofErr w:type="spellEnd"/>
            <w:r w:rsidRPr="00682082">
              <w:rPr>
                <w:i/>
              </w:rPr>
              <w:t>;</w:t>
            </w:r>
          </w:p>
          <w:p w:rsidR="001B6783" w:rsidRPr="00682082" w:rsidRDefault="001B6783" w:rsidP="002A0F07">
            <w:pPr>
              <w:ind w:right="132" w:firstLine="176"/>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B6783" w:rsidRPr="00176E72" w:rsidRDefault="001B6783" w:rsidP="002A0F07">
            <w:pPr>
              <w:rPr>
                <w:sz w:val="28"/>
                <w:szCs w:val="28"/>
              </w:rPr>
            </w:pPr>
          </w:p>
        </w:tc>
      </w:tr>
      <w:tr w:rsidR="001B6783" w:rsidRPr="00176E72" w:rsidTr="002A0F07">
        <w:trPr>
          <w:trHeight w:val="667"/>
          <w:jc w:val="center"/>
        </w:trPr>
        <w:tc>
          <w:tcPr>
            <w:tcW w:w="5997" w:type="dxa"/>
            <w:tcBorders>
              <w:top w:val="single" w:sz="4" w:space="0" w:color="auto"/>
              <w:left w:val="single" w:sz="4" w:space="0" w:color="auto"/>
              <w:bottom w:val="single" w:sz="4" w:space="0" w:color="auto"/>
              <w:right w:val="single" w:sz="4" w:space="0" w:color="auto"/>
            </w:tcBorders>
            <w:shd w:val="clear" w:color="auto" w:fill="FFFFFF"/>
          </w:tcPr>
          <w:p w:rsidR="001B6783" w:rsidRPr="00682082" w:rsidRDefault="001B6783" w:rsidP="002A0F07">
            <w:pPr>
              <w:ind w:right="202" w:firstLine="176"/>
            </w:pPr>
            <w:r w:rsidRPr="00682082">
              <w:t>3. Вопрос местного значения, на решение которого направлен инициативный проект</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B6783" w:rsidRPr="00176E72" w:rsidRDefault="001B6783" w:rsidP="002A0F07">
            <w:pPr>
              <w:rPr>
                <w:sz w:val="28"/>
                <w:szCs w:val="28"/>
              </w:rPr>
            </w:pPr>
          </w:p>
        </w:tc>
      </w:tr>
      <w:tr w:rsidR="001B6783" w:rsidRPr="00176E72" w:rsidTr="002A0F07">
        <w:trPr>
          <w:trHeight w:val="998"/>
          <w:jc w:val="center"/>
        </w:trPr>
        <w:tc>
          <w:tcPr>
            <w:tcW w:w="5997" w:type="dxa"/>
            <w:tcBorders>
              <w:top w:val="single" w:sz="4" w:space="0" w:color="auto"/>
              <w:left w:val="single" w:sz="4" w:space="0" w:color="auto"/>
              <w:bottom w:val="single" w:sz="4" w:space="0" w:color="auto"/>
              <w:right w:val="single" w:sz="4" w:space="0" w:color="auto"/>
            </w:tcBorders>
            <w:shd w:val="clear" w:color="auto" w:fill="FFFFFF"/>
          </w:tcPr>
          <w:p w:rsidR="001B6783" w:rsidRPr="00682082" w:rsidRDefault="001B6783" w:rsidP="002A0F07">
            <w:pPr>
              <w:ind w:right="202" w:firstLine="176"/>
            </w:pPr>
            <w:r w:rsidRPr="00682082">
              <w:t>4.Описание проблемы, решение которой имеет приоритетное значение для жителей муниципального образования</w:t>
            </w:r>
            <w:r>
              <w:t xml:space="preserve"> или его части</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B6783" w:rsidRPr="00176E72" w:rsidRDefault="001B6783" w:rsidP="002A0F07">
            <w:pPr>
              <w:rPr>
                <w:sz w:val="28"/>
                <w:szCs w:val="28"/>
              </w:rPr>
            </w:pPr>
          </w:p>
        </w:tc>
      </w:tr>
      <w:tr w:rsidR="001B6783" w:rsidRPr="00176E72" w:rsidTr="002A0F07">
        <w:trPr>
          <w:trHeight w:val="667"/>
          <w:jc w:val="center"/>
        </w:trPr>
        <w:tc>
          <w:tcPr>
            <w:tcW w:w="5997" w:type="dxa"/>
            <w:tcBorders>
              <w:top w:val="single" w:sz="4" w:space="0" w:color="auto"/>
              <w:left w:val="single" w:sz="4" w:space="0" w:color="auto"/>
              <w:bottom w:val="single" w:sz="4" w:space="0" w:color="auto"/>
              <w:right w:val="single" w:sz="4" w:space="0" w:color="auto"/>
            </w:tcBorders>
            <w:shd w:val="clear" w:color="auto" w:fill="FFFFFF"/>
          </w:tcPr>
          <w:p w:rsidR="001B6783" w:rsidRPr="00682082" w:rsidRDefault="001B6783" w:rsidP="002A0F07">
            <w:pPr>
              <w:ind w:right="202" w:firstLine="176"/>
            </w:pPr>
            <w:r w:rsidRPr="00682082">
              <w:t>5.</w:t>
            </w:r>
            <w:r>
              <w:t> </w:t>
            </w:r>
            <w:r w:rsidRPr="00682082">
              <w:t>Обоснование предложений по решению указанной проблемы</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B6783" w:rsidRPr="00176E72" w:rsidRDefault="001B6783" w:rsidP="002A0F07">
            <w:pPr>
              <w:rPr>
                <w:sz w:val="28"/>
                <w:szCs w:val="28"/>
              </w:rPr>
            </w:pPr>
          </w:p>
        </w:tc>
      </w:tr>
      <w:tr w:rsidR="001B6783" w:rsidRPr="00176E72" w:rsidTr="002A0F07">
        <w:trPr>
          <w:trHeight w:val="667"/>
          <w:jc w:val="center"/>
        </w:trPr>
        <w:tc>
          <w:tcPr>
            <w:tcW w:w="5997" w:type="dxa"/>
            <w:tcBorders>
              <w:top w:val="single" w:sz="4" w:space="0" w:color="auto"/>
              <w:left w:val="single" w:sz="4" w:space="0" w:color="auto"/>
              <w:bottom w:val="single" w:sz="4" w:space="0" w:color="auto"/>
              <w:right w:val="single" w:sz="4" w:space="0" w:color="auto"/>
            </w:tcBorders>
            <w:shd w:val="clear" w:color="auto" w:fill="FFFFFF"/>
          </w:tcPr>
          <w:p w:rsidR="001B6783" w:rsidRPr="00682082" w:rsidRDefault="001B6783" w:rsidP="002A0F07">
            <w:pPr>
              <w:ind w:right="202" w:firstLine="176"/>
            </w:pPr>
            <w:r w:rsidRPr="00682082">
              <w:t>6. Описание ожидаемых результатов реализации инициативного проекта</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B6783" w:rsidRPr="00176E72" w:rsidRDefault="001B6783" w:rsidP="002A0F07">
            <w:pPr>
              <w:rPr>
                <w:sz w:val="28"/>
                <w:szCs w:val="28"/>
              </w:rPr>
            </w:pPr>
          </w:p>
        </w:tc>
      </w:tr>
      <w:tr w:rsidR="001B6783" w:rsidRPr="00176E72" w:rsidTr="002A0F07">
        <w:trPr>
          <w:trHeight w:val="541"/>
          <w:jc w:val="center"/>
        </w:trPr>
        <w:tc>
          <w:tcPr>
            <w:tcW w:w="5997" w:type="dxa"/>
            <w:vMerge w:val="restart"/>
            <w:tcBorders>
              <w:top w:val="single" w:sz="4" w:space="0" w:color="auto"/>
              <w:left w:val="single" w:sz="4" w:space="0" w:color="auto"/>
              <w:right w:val="single" w:sz="4" w:space="0" w:color="auto"/>
            </w:tcBorders>
            <w:shd w:val="clear" w:color="auto" w:fill="FFFFFF"/>
          </w:tcPr>
          <w:p w:rsidR="001B6783" w:rsidRPr="00682082" w:rsidRDefault="001B6783" w:rsidP="002A0F07">
            <w:pPr>
              <w:ind w:right="202" w:firstLine="176"/>
            </w:pPr>
            <w:r w:rsidRPr="00550792">
              <w:t>7.</w:t>
            </w:r>
            <w:r>
              <w:t> </w:t>
            </w:r>
            <w:r w:rsidRPr="00682082">
              <w:t>Предполагаемая стоимость инициативного проекта (руб.):</w:t>
            </w:r>
          </w:p>
          <w:p w:rsidR="001B6783" w:rsidRPr="00682082" w:rsidRDefault="001B6783" w:rsidP="002A0F07">
            <w:pPr>
              <w:ind w:left="176" w:right="202"/>
            </w:pPr>
            <w:r>
              <w:t xml:space="preserve">- </w:t>
            </w:r>
            <w:r w:rsidRPr="00682082">
              <w:t>средства бюд</w:t>
            </w:r>
            <w:r>
              <w:t>жета муниципального образования</w:t>
            </w:r>
          </w:p>
          <w:p w:rsidR="001B6783" w:rsidRPr="00682082" w:rsidRDefault="001B6783" w:rsidP="002A0F07">
            <w:pPr>
              <w:ind w:left="176" w:right="202"/>
            </w:pPr>
            <w:r>
              <w:t>- объем инициативных платежей</w:t>
            </w:r>
          </w:p>
          <w:p w:rsidR="001B6783" w:rsidRPr="00550792" w:rsidRDefault="001B6783" w:rsidP="002A0F07">
            <w:pPr>
              <w:ind w:left="176" w:right="202"/>
            </w:pPr>
            <w:r>
              <w:t>Всего:</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B6783" w:rsidRPr="00DC377C" w:rsidRDefault="001B6783" w:rsidP="002A0F07"/>
        </w:tc>
      </w:tr>
      <w:tr w:rsidR="001B6783" w:rsidRPr="00176E72" w:rsidTr="002A0F07">
        <w:trPr>
          <w:trHeight w:val="541"/>
          <w:jc w:val="center"/>
        </w:trPr>
        <w:tc>
          <w:tcPr>
            <w:tcW w:w="5997" w:type="dxa"/>
            <w:vMerge/>
            <w:tcBorders>
              <w:top w:val="single" w:sz="4" w:space="0" w:color="auto"/>
              <w:left w:val="single" w:sz="4" w:space="0" w:color="auto"/>
              <w:right w:val="single" w:sz="4" w:space="0" w:color="auto"/>
            </w:tcBorders>
            <w:shd w:val="clear" w:color="auto" w:fill="FFFFFF"/>
          </w:tcPr>
          <w:p w:rsidR="001B6783" w:rsidRPr="00682082" w:rsidRDefault="001B6783" w:rsidP="002A0F07">
            <w:pPr>
              <w:ind w:firstLine="176"/>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B6783" w:rsidRPr="00DC377C" w:rsidRDefault="001B6783" w:rsidP="002A0F07"/>
        </w:tc>
      </w:tr>
      <w:tr w:rsidR="001B6783" w:rsidRPr="00176E72" w:rsidTr="002A0F07">
        <w:trPr>
          <w:trHeight w:val="608"/>
          <w:jc w:val="center"/>
        </w:trPr>
        <w:tc>
          <w:tcPr>
            <w:tcW w:w="5997" w:type="dxa"/>
            <w:vMerge/>
            <w:tcBorders>
              <w:left w:val="single" w:sz="4" w:space="0" w:color="auto"/>
              <w:right w:val="single" w:sz="4" w:space="0" w:color="auto"/>
            </w:tcBorders>
            <w:shd w:val="clear" w:color="auto" w:fill="FFFFFF"/>
          </w:tcPr>
          <w:p w:rsidR="001B6783" w:rsidRPr="00682082" w:rsidRDefault="001B6783" w:rsidP="002A0F07">
            <w:pPr>
              <w:ind w:firstLine="176"/>
            </w:pPr>
          </w:p>
        </w:tc>
        <w:tc>
          <w:tcPr>
            <w:tcW w:w="3302" w:type="dxa"/>
            <w:tcBorders>
              <w:top w:val="single" w:sz="4" w:space="0" w:color="auto"/>
              <w:left w:val="single" w:sz="4" w:space="0" w:color="auto"/>
              <w:right w:val="single" w:sz="4" w:space="0" w:color="auto"/>
            </w:tcBorders>
            <w:shd w:val="clear" w:color="auto" w:fill="FFFFFF"/>
          </w:tcPr>
          <w:p w:rsidR="001B6783" w:rsidRPr="00550792" w:rsidRDefault="001B6783" w:rsidP="002A0F07"/>
        </w:tc>
      </w:tr>
      <w:tr w:rsidR="001B6783" w:rsidRPr="00176E72" w:rsidTr="002A0F07">
        <w:trPr>
          <w:trHeight w:val="667"/>
          <w:jc w:val="center"/>
        </w:trPr>
        <w:tc>
          <w:tcPr>
            <w:tcW w:w="5997" w:type="dxa"/>
            <w:tcBorders>
              <w:top w:val="single" w:sz="4" w:space="0" w:color="auto"/>
              <w:left w:val="single" w:sz="4" w:space="0" w:color="auto"/>
              <w:bottom w:val="single" w:sz="4" w:space="0" w:color="auto"/>
              <w:right w:val="single" w:sz="4" w:space="0" w:color="auto"/>
            </w:tcBorders>
            <w:shd w:val="clear" w:color="auto" w:fill="FFFFFF"/>
          </w:tcPr>
          <w:p w:rsidR="001B6783" w:rsidRPr="00682082" w:rsidRDefault="001B6783" w:rsidP="002A0F07">
            <w:pPr>
              <w:ind w:right="202" w:firstLine="176"/>
            </w:pPr>
            <w:r w:rsidRPr="00ED6F91">
              <w:t>8. Объем дополнительного вклада заинтересован</w:t>
            </w:r>
            <w:r w:rsidRPr="00ED6F91">
              <w:softHyphen/>
              <w:t>ных лиц (добровольное имущественное участие и (или) трудовое участие)</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B6783" w:rsidRPr="00176E72" w:rsidRDefault="001B6783" w:rsidP="002A0F07">
            <w:pPr>
              <w:rPr>
                <w:sz w:val="28"/>
                <w:szCs w:val="28"/>
              </w:rPr>
            </w:pPr>
          </w:p>
        </w:tc>
      </w:tr>
      <w:tr w:rsidR="001B6783" w:rsidRPr="00176E72" w:rsidTr="002A0F07">
        <w:trPr>
          <w:trHeight w:val="667"/>
          <w:jc w:val="center"/>
        </w:trPr>
        <w:tc>
          <w:tcPr>
            <w:tcW w:w="5997" w:type="dxa"/>
            <w:tcBorders>
              <w:top w:val="single" w:sz="4" w:space="0" w:color="auto"/>
              <w:left w:val="single" w:sz="4" w:space="0" w:color="auto"/>
              <w:bottom w:val="single" w:sz="4" w:space="0" w:color="auto"/>
              <w:right w:val="single" w:sz="4" w:space="0" w:color="auto"/>
            </w:tcBorders>
            <w:shd w:val="clear" w:color="auto" w:fill="FFFFFF"/>
          </w:tcPr>
          <w:p w:rsidR="001B6783" w:rsidRDefault="001B6783" w:rsidP="002A0F07">
            <w:pPr>
              <w:ind w:right="202" w:firstLine="176"/>
            </w:pPr>
            <w:r w:rsidRPr="00ED6F91">
              <w:t>9. Планируемые сроки реализации инициативного проекта</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B6783" w:rsidRPr="00176E72" w:rsidRDefault="001B6783" w:rsidP="002A0F07">
            <w:pPr>
              <w:rPr>
                <w:sz w:val="28"/>
                <w:szCs w:val="28"/>
              </w:rPr>
            </w:pPr>
          </w:p>
        </w:tc>
      </w:tr>
      <w:tr w:rsidR="001B6783" w:rsidRPr="00176E72" w:rsidTr="002A0F07">
        <w:trPr>
          <w:trHeight w:val="715"/>
          <w:jc w:val="center"/>
        </w:trPr>
        <w:tc>
          <w:tcPr>
            <w:tcW w:w="5997" w:type="dxa"/>
            <w:tcBorders>
              <w:top w:val="single" w:sz="4" w:space="0" w:color="auto"/>
              <w:left w:val="single" w:sz="4" w:space="0" w:color="auto"/>
              <w:bottom w:val="single" w:sz="4" w:space="0" w:color="auto"/>
              <w:right w:val="single" w:sz="4" w:space="0" w:color="auto"/>
            </w:tcBorders>
            <w:shd w:val="clear" w:color="auto" w:fill="FFFFFF"/>
          </w:tcPr>
          <w:p w:rsidR="001B6783" w:rsidRPr="002E35CB" w:rsidRDefault="001B6783" w:rsidP="002A0F07">
            <w:pPr>
              <w:ind w:right="202" w:firstLine="176"/>
            </w:pPr>
            <w:r>
              <w:t>10</w:t>
            </w:r>
            <w:r w:rsidRPr="002E35CB">
              <w:t xml:space="preserve">. Описание дальнейшего развития инициативного проекта </w:t>
            </w:r>
            <w:r w:rsidRPr="00EC60E3">
              <w:rPr>
                <w:i/>
                <w:sz w:val="20"/>
                <w:szCs w:val="20"/>
              </w:rPr>
              <w:t>(использование, содержание и иное по усмотрению муниципального образования)</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B6783" w:rsidRPr="00176E72" w:rsidRDefault="001B6783" w:rsidP="002A0F07">
            <w:pPr>
              <w:rPr>
                <w:sz w:val="28"/>
                <w:szCs w:val="28"/>
              </w:rPr>
            </w:pPr>
          </w:p>
        </w:tc>
      </w:tr>
      <w:tr w:rsidR="001B6783" w:rsidRPr="00176E72" w:rsidTr="002A0F07">
        <w:trPr>
          <w:trHeight w:val="994"/>
          <w:jc w:val="center"/>
        </w:trPr>
        <w:tc>
          <w:tcPr>
            <w:tcW w:w="5997" w:type="dxa"/>
            <w:tcBorders>
              <w:top w:val="single" w:sz="4" w:space="0" w:color="auto"/>
              <w:left w:val="single" w:sz="4" w:space="0" w:color="auto"/>
              <w:bottom w:val="single" w:sz="4" w:space="0" w:color="auto"/>
              <w:right w:val="single" w:sz="4" w:space="0" w:color="auto"/>
            </w:tcBorders>
            <w:shd w:val="clear" w:color="auto" w:fill="FFFFFF"/>
          </w:tcPr>
          <w:p w:rsidR="001B6783" w:rsidRPr="002E35CB" w:rsidRDefault="001B6783" w:rsidP="002A0F07">
            <w:pPr>
              <w:ind w:right="202" w:firstLine="176"/>
            </w:pPr>
            <w:proofErr w:type="gramStart"/>
            <w:r>
              <w:t>11.Территория</w:t>
            </w:r>
            <w:r w:rsidRPr="002E35CB">
              <w:t xml:space="preserve"> муниципального образования, </w:t>
            </w:r>
            <w:r>
              <w:t xml:space="preserve">часть территории муниципального образования </w:t>
            </w:r>
            <w:r w:rsidRPr="002E35CB">
              <w:t xml:space="preserve">на которой предполагается реализация инициативного проекта </w:t>
            </w:r>
            <w:r w:rsidRPr="002E35CB">
              <w:rPr>
                <w:i/>
                <w:sz w:val="20"/>
                <w:szCs w:val="20"/>
              </w:rPr>
              <w:t>(указать названия соответствующего</w:t>
            </w:r>
            <w:r>
              <w:rPr>
                <w:i/>
                <w:sz w:val="20"/>
                <w:szCs w:val="20"/>
              </w:rPr>
              <w:t xml:space="preserve"> (соответствующих)</w:t>
            </w:r>
            <w:r w:rsidRPr="002E35CB">
              <w:rPr>
                <w:i/>
                <w:sz w:val="20"/>
                <w:szCs w:val="20"/>
              </w:rPr>
              <w:t xml:space="preserve"> населенного</w:t>
            </w:r>
            <w:r>
              <w:rPr>
                <w:i/>
                <w:sz w:val="20"/>
                <w:szCs w:val="20"/>
              </w:rPr>
              <w:t xml:space="preserve"> (населенных)</w:t>
            </w:r>
            <w:r w:rsidRPr="002E35CB">
              <w:rPr>
                <w:i/>
                <w:sz w:val="20"/>
                <w:szCs w:val="20"/>
              </w:rPr>
              <w:t xml:space="preserve"> пункта</w:t>
            </w:r>
            <w:r>
              <w:rPr>
                <w:i/>
                <w:sz w:val="20"/>
                <w:szCs w:val="20"/>
              </w:rPr>
              <w:t xml:space="preserve"> (пунктов)</w:t>
            </w:r>
            <w:r w:rsidRPr="002E35CB">
              <w:rPr>
                <w:i/>
                <w:sz w:val="20"/>
                <w:szCs w:val="20"/>
              </w:rPr>
              <w:t>,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roofErr w:type="gramEnd"/>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B6783" w:rsidRPr="00176E72" w:rsidRDefault="001B6783" w:rsidP="002A0F07">
            <w:pPr>
              <w:rPr>
                <w:sz w:val="28"/>
                <w:szCs w:val="28"/>
              </w:rPr>
            </w:pPr>
          </w:p>
        </w:tc>
      </w:tr>
      <w:tr w:rsidR="001B6783" w:rsidRPr="00176E72" w:rsidTr="002A0F07">
        <w:trPr>
          <w:trHeight w:val="697"/>
          <w:jc w:val="center"/>
        </w:trPr>
        <w:tc>
          <w:tcPr>
            <w:tcW w:w="5997" w:type="dxa"/>
            <w:tcBorders>
              <w:top w:val="single" w:sz="4" w:space="0" w:color="auto"/>
              <w:left w:val="single" w:sz="4" w:space="0" w:color="auto"/>
              <w:bottom w:val="single" w:sz="4" w:space="0" w:color="auto"/>
              <w:right w:val="single" w:sz="4" w:space="0" w:color="auto"/>
            </w:tcBorders>
            <w:shd w:val="clear" w:color="auto" w:fill="FFFFFF"/>
          </w:tcPr>
          <w:p w:rsidR="001B6783" w:rsidRPr="002E35CB" w:rsidRDefault="001B6783" w:rsidP="002A0F07">
            <w:pPr>
              <w:ind w:firstLine="176"/>
            </w:pPr>
            <w:r>
              <w:t>12</w:t>
            </w:r>
            <w:r w:rsidRPr="002E35CB">
              <w:t xml:space="preserve">. Количество </w:t>
            </w:r>
            <w:proofErr w:type="spellStart"/>
            <w:r w:rsidRPr="002E35CB">
              <w:t>благополучателей</w:t>
            </w:r>
            <w:proofErr w:type="spellEnd"/>
            <w:r w:rsidRPr="002E35CB">
              <w:t xml:space="preserve"> (человек) </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1B6783" w:rsidRPr="00176E72" w:rsidRDefault="001B6783" w:rsidP="002A0F07">
            <w:pPr>
              <w:rPr>
                <w:sz w:val="28"/>
                <w:szCs w:val="28"/>
              </w:rPr>
            </w:pPr>
          </w:p>
        </w:tc>
      </w:tr>
    </w:tbl>
    <w:p w:rsidR="001B6783" w:rsidRDefault="001B6783" w:rsidP="001B6783">
      <w:pPr>
        <w:ind w:firstLine="142"/>
        <w:jc w:val="both"/>
      </w:pPr>
    </w:p>
    <w:p w:rsidR="001B6783" w:rsidRPr="00B90F2F" w:rsidRDefault="001B6783" w:rsidP="001B6783">
      <w:pPr>
        <w:ind w:firstLine="142"/>
        <w:jc w:val="both"/>
      </w:pPr>
      <w:r w:rsidRPr="00B90F2F">
        <w:t>Инициатор проекта</w:t>
      </w:r>
      <w:proofErr w:type="gramStart"/>
      <w:r w:rsidRPr="00B90F2F">
        <w:t xml:space="preserve"> :</w:t>
      </w:r>
      <w:proofErr w:type="gramEnd"/>
      <w:r w:rsidRPr="00B90F2F">
        <w:t>________________________________</w:t>
      </w:r>
      <w:r>
        <w:t xml:space="preserve">_________    </w:t>
      </w:r>
      <w:r w:rsidRPr="00B90F2F">
        <w:t>(</w:t>
      </w:r>
      <w:r w:rsidRPr="00B04913">
        <w:rPr>
          <w:i/>
          <w:sz w:val="20"/>
          <w:szCs w:val="20"/>
        </w:rPr>
        <w:t>Ф.И.О., подпись</w:t>
      </w:r>
      <w:r w:rsidRPr="00B90F2F">
        <w:t>)</w:t>
      </w:r>
    </w:p>
    <w:p w:rsidR="001B6783" w:rsidRDefault="001B6783" w:rsidP="001B6783">
      <w:pPr>
        <w:jc w:val="both"/>
      </w:pPr>
    </w:p>
    <w:p w:rsidR="001B6783" w:rsidRDefault="001B6783" w:rsidP="001B6783">
      <w:pPr>
        <w:jc w:val="both"/>
      </w:pPr>
    </w:p>
    <w:p w:rsidR="001B6783" w:rsidRPr="00F4338F" w:rsidRDefault="001B6783" w:rsidP="001B6783">
      <w:pPr>
        <w:ind w:firstLine="426"/>
        <w:jc w:val="both"/>
        <w:rPr>
          <w:b/>
          <w:i/>
        </w:rPr>
      </w:pPr>
      <w:r w:rsidRPr="00F4338F">
        <w:rPr>
          <w:b/>
          <w:i/>
        </w:rPr>
        <w:t>К форме прикладывается дополнительные документы и материалы:</w:t>
      </w:r>
    </w:p>
    <w:p w:rsidR="001B6783" w:rsidRPr="00F4338F" w:rsidRDefault="001B6783" w:rsidP="001B6783">
      <w:pPr>
        <w:ind w:firstLine="426"/>
        <w:jc w:val="both"/>
      </w:pPr>
      <w:r w:rsidRPr="00F4338F">
        <w:lastRenderedPageBreak/>
        <w:t>1. Расчет и обоснование предполагаемой стоимости инициативного проекта, в том числе проектно-сметная (сметная) документация по строительству (реконструкции), капитальному ремонту, ремонту объектов.</w:t>
      </w:r>
    </w:p>
    <w:p w:rsidR="001B6783" w:rsidRPr="00F4338F" w:rsidRDefault="001B6783" w:rsidP="001B6783">
      <w:pPr>
        <w:ind w:firstLine="426"/>
        <w:jc w:val="both"/>
      </w:pPr>
      <w:r w:rsidRPr="00F4338F">
        <w:t xml:space="preserve">2. Документы, подтверждающие полномочия инициатора проекта. </w:t>
      </w:r>
    </w:p>
    <w:p w:rsidR="001B6783" w:rsidRPr="00F4338F" w:rsidRDefault="001B6783" w:rsidP="001B6783">
      <w:pPr>
        <w:ind w:firstLine="426"/>
        <w:jc w:val="both"/>
      </w:pPr>
      <w:r w:rsidRPr="00F4338F">
        <w:t>3. Презентационные ма</w:t>
      </w:r>
      <w:r>
        <w:t xml:space="preserve">териалы к инициативному проекту. </w:t>
      </w:r>
    </w:p>
    <w:p w:rsidR="001B6783" w:rsidRPr="00956BD2" w:rsidRDefault="001B6783" w:rsidP="001B6783">
      <w:pPr>
        <w:tabs>
          <w:tab w:val="left" w:pos="426"/>
        </w:tabs>
        <w:ind w:firstLine="426"/>
        <w:jc w:val="both"/>
        <w:rPr>
          <w:sz w:val="20"/>
          <w:szCs w:val="20"/>
        </w:rPr>
      </w:pPr>
      <w:r>
        <w:t xml:space="preserve">5. </w:t>
      </w:r>
      <w:r w:rsidRPr="00956BD2">
        <w:t>Согласие на обработку персональных данных инициаторов проекта</w:t>
      </w:r>
      <w:r>
        <w:t xml:space="preserve"> </w:t>
      </w:r>
      <w:r>
        <w:rPr>
          <w:sz w:val="20"/>
          <w:szCs w:val="20"/>
        </w:rPr>
        <w:t>(приложение № 1 к типовой форме инициативного проекта</w:t>
      </w:r>
      <w:r w:rsidRPr="00956BD2">
        <w:rPr>
          <w:sz w:val="20"/>
          <w:szCs w:val="20"/>
        </w:rPr>
        <w:t>).</w:t>
      </w:r>
    </w:p>
    <w:p w:rsidR="001B6783" w:rsidRPr="00F4338F" w:rsidRDefault="001B6783" w:rsidP="001B6783">
      <w:pPr>
        <w:ind w:firstLine="426"/>
        <w:jc w:val="both"/>
      </w:pPr>
      <w:r w:rsidRPr="00F4338F">
        <w:t>6.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B6783" w:rsidRPr="00F4338F" w:rsidRDefault="001B6783" w:rsidP="001B6783">
      <w:pPr>
        <w:ind w:firstLine="426"/>
        <w:jc w:val="both"/>
      </w:pPr>
      <w:r w:rsidRPr="00F4338F">
        <w:t>7.</w:t>
      </w:r>
      <w:r>
        <w:t> </w:t>
      </w:r>
      <w:r w:rsidRPr="00F4338F">
        <w:t>Гарантийное письмо инициатора проекта, подтверждающее обязательства по финансовому обеспечению инициативного проекта (</w:t>
      </w:r>
      <w:r w:rsidRPr="00F4338F">
        <w:rPr>
          <w:i/>
          <w:sz w:val="20"/>
          <w:szCs w:val="20"/>
        </w:rPr>
        <w:t>при наличии финансового участия</w:t>
      </w:r>
      <w:r w:rsidRPr="00F4338F">
        <w:t>);</w:t>
      </w:r>
    </w:p>
    <w:p w:rsidR="001B6783" w:rsidRPr="00F4338F" w:rsidRDefault="001B6783" w:rsidP="001B6783">
      <w:pPr>
        <w:ind w:firstLine="426"/>
        <w:jc w:val="both"/>
        <w:rPr>
          <w:i/>
          <w:sz w:val="20"/>
          <w:szCs w:val="20"/>
        </w:rPr>
      </w:pPr>
      <w:r w:rsidRPr="00F4338F">
        <w:t>8.</w:t>
      </w:r>
      <w:r>
        <w:t> </w:t>
      </w:r>
      <w:r w:rsidRPr="00F4338F">
        <w:t xml:space="preserve">Гарантийное письмо индивидуального предпринимателя, юридического или физического лица, </w:t>
      </w:r>
      <w:proofErr w:type="gramStart"/>
      <w:r w:rsidRPr="00F4338F">
        <w:t>выразивших</w:t>
      </w:r>
      <w:proofErr w:type="gramEnd"/>
      <w:r w:rsidRPr="00F4338F">
        <w:t xml:space="preserve"> желание принять участие в </w:t>
      </w:r>
      <w:proofErr w:type="spellStart"/>
      <w:r w:rsidRPr="00F4338F">
        <w:t>софинансировании</w:t>
      </w:r>
      <w:proofErr w:type="spellEnd"/>
      <w:r w:rsidRPr="00F4338F">
        <w:t xml:space="preserve"> инициативного проекта, подтверждающее обязательства по финансовому обеспечению проекта </w:t>
      </w:r>
      <w:r w:rsidRPr="00F4338F">
        <w:rPr>
          <w:i/>
          <w:sz w:val="20"/>
          <w:szCs w:val="20"/>
        </w:rPr>
        <w:t>(при наличии</w:t>
      </w:r>
      <w:r>
        <w:rPr>
          <w:i/>
          <w:sz w:val="20"/>
          <w:szCs w:val="20"/>
        </w:rPr>
        <w:t xml:space="preserve"> финансового участия</w:t>
      </w:r>
      <w:r w:rsidRPr="00F4338F">
        <w:rPr>
          <w:i/>
          <w:sz w:val="20"/>
          <w:szCs w:val="20"/>
        </w:rPr>
        <w:t>).</w:t>
      </w:r>
    </w:p>
    <w:p w:rsidR="001B6783" w:rsidRPr="00F4338F" w:rsidRDefault="001B6783" w:rsidP="001B6783">
      <w:pPr>
        <w:ind w:firstLine="426"/>
        <w:jc w:val="both"/>
      </w:pPr>
    </w:p>
    <w:p w:rsidR="001B6783" w:rsidRPr="00176E72" w:rsidRDefault="001B6783" w:rsidP="001B6783">
      <w:pPr>
        <w:jc w:val="both"/>
        <w:rPr>
          <w:sz w:val="28"/>
          <w:szCs w:val="28"/>
        </w:rPr>
      </w:pPr>
    </w:p>
    <w:p w:rsidR="001B6783" w:rsidRPr="00B04913" w:rsidRDefault="001B6783" w:rsidP="001B6783">
      <w:pPr>
        <w:jc w:val="both"/>
        <w:rPr>
          <w:i/>
        </w:rPr>
      </w:pPr>
      <w:r>
        <w:rPr>
          <w:bCs/>
          <w:i/>
        </w:rPr>
        <w:t>•</w:t>
      </w:r>
      <w:r w:rsidRPr="00B04913">
        <w:rPr>
          <w:bCs/>
          <w:i/>
        </w:rPr>
        <w:t xml:space="preserve">В случае </w:t>
      </w:r>
      <w:r w:rsidRPr="00B04913">
        <w:rPr>
          <w:i/>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w:t>
      </w:r>
      <w:r>
        <w:rPr>
          <w:i/>
        </w:rPr>
        <w:t>м инициативной группы</w:t>
      </w:r>
      <w:r w:rsidRPr="00B04913">
        <w:rPr>
          <w:i/>
        </w:rPr>
        <w:t>.</w:t>
      </w:r>
    </w:p>
    <w:p w:rsidR="001B6783" w:rsidRPr="00B04913" w:rsidRDefault="001B6783" w:rsidP="001B6783">
      <w:pPr>
        <w:jc w:val="both"/>
        <w:rPr>
          <w:i/>
        </w:rPr>
      </w:pPr>
      <w:r w:rsidRPr="0057703F">
        <w:rPr>
          <w:bCs/>
          <w:i/>
        </w:rPr>
        <w:t>••</w:t>
      </w:r>
      <w:r w:rsidRPr="00B04913">
        <w:rPr>
          <w:bCs/>
          <w:i/>
        </w:rPr>
        <w:t xml:space="preserve">В случае </w:t>
      </w:r>
      <w:r w:rsidRPr="00B04913">
        <w:rPr>
          <w:i/>
        </w:rPr>
        <w:t>выдвижения инициативного проекта органом территориального общественного самоуправления инициативный проект должен быть подписан соответственно руководителем органа территориального общественного самоуправления.</w:t>
      </w:r>
    </w:p>
    <w:p w:rsidR="001B6783" w:rsidRPr="00176E72" w:rsidRDefault="001B6783" w:rsidP="001B6783">
      <w:pPr>
        <w:jc w:val="both"/>
        <w:rPr>
          <w:sz w:val="28"/>
          <w:szCs w:val="28"/>
        </w:rPr>
      </w:pPr>
      <w:r w:rsidRPr="00176E72">
        <w:rPr>
          <w:i/>
          <w:sz w:val="28"/>
          <w:szCs w:val="28"/>
        </w:rPr>
        <w:br w:type="page"/>
      </w:r>
    </w:p>
    <w:p w:rsidR="001B6783" w:rsidRDefault="001B6783" w:rsidP="001B6783">
      <w:pPr>
        <w:jc w:val="right"/>
        <w:rPr>
          <w:sz w:val="20"/>
          <w:szCs w:val="20"/>
        </w:rPr>
      </w:pPr>
      <w:r w:rsidRPr="00214A8A">
        <w:rPr>
          <w:sz w:val="20"/>
          <w:szCs w:val="20"/>
        </w:rPr>
        <w:lastRenderedPageBreak/>
        <w:t>Приложение № 1 к типовой форме инициативного проекта</w:t>
      </w:r>
    </w:p>
    <w:p w:rsidR="001B6783" w:rsidRPr="004F52F3" w:rsidRDefault="001B6783" w:rsidP="001B6783">
      <w:pPr>
        <w:jc w:val="right"/>
        <w:rPr>
          <w:sz w:val="20"/>
          <w:szCs w:val="20"/>
        </w:rPr>
      </w:pPr>
    </w:p>
    <w:p w:rsidR="001B6783" w:rsidRPr="005F209D" w:rsidRDefault="001B6783" w:rsidP="001B6783">
      <w:pPr>
        <w:jc w:val="right"/>
      </w:pPr>
      <w:r w:rsidRPr="005F209D">
        <w:t xml:space="preserve">В Администрацию Лежневского </w:t>
      </w:r>
      <w:proofErr w:type="gramStart"/>
      <w:r w:rsidRPr="005F209D">
        <w:t>муниципального</w:t>
      </w:r>
      <w:proofErr w:type="gramEnd"/>
      <w:r w:rsidRPr="005F209D">
        <w:t xml:space="preserve"> района</w:t>
      </w:r>
    </w:p>
    <w:p w:rsidR="001B6783" w:rsidRPr="00214A8A" w:rsidRDefault="001B6783" w:rsidP="001B6783">
      <w:pPr>
        <w:jc w:val="right"/>
        <w:rPr>
          <w:b/>
          <w:i/>
          <w:sz w:val="28"/>
          <w:szCs w:val="28"/>
        </w:rPr>
      </w:pPr>
    </w:p>
    <w:p w:rsidR="001B6783" w:rsidRPr="004F52F3" w:rsidRDefault="001B6783" w:rsidP="001B6783">
      <w:pPr>
        <w:jc w:val="center"/>
        <w:rPr>
          <w:b/>
          <w:sz w:val="28"/>
          <w:szCs w:val="28"/>
        </w:rPr>
      </w:pPr>
      <w:r w:rsidRPr="004F52F3">
        <w:rPr>
          <w:b/>
          <w:sz w:val="28"/>
          <w:szCs w:val="28"/>
        </w:rPr>
        <w:t>Согласие на обработку персональных данных</w:t>
      </w:r>
    </w:p>
    <w:p w:rsidR="001B6783" w:rsidRDefault="001B6783" w:rsidP="001B6783">
      <w:pPr>
        <w:jc w:val="both"/>
        <w:rPr>
          <w:sz w:val="28"/>
          <w:szCs w:val="28"/>
        </w:rPr>
      </w:pPr>
    </w:p>
    <w:p w:rsidR="001B6783" w:rsidRPr="004F52F3" w:rsidRDefault="001B6783" w:rsidP="001B6783">
      <w:pPr>
        <w:ind w:firstLine="284"/>
        <w:jc w:val="both"/>
        <w:rPr>
          <w:sz w:val="20"/>
          <w:szCs w:val="20"/>
        </w:rPr>
      </w:pPr>
      <w:r w:rsidRPr="004F52F3">
        <w:t>Я,</w:t>
      </w:r>
      <w:r>
        <w:rPr>
          <w:sz w:val="28"/>
          <w:szCs w:val="28"/>
        </w:rPr>
        <w:t xml:space="preserve"> ____________________________________________</w:t>
      </w:r>
      <w:r w:rsidRPr="004F52F3">
        <w:rPr>
          <w:sz w:val="20"/>
          <w:szCs w:val="20"/>
        </w:rPr>
        <w:t>(фамилия, имя, отчество)</w:t>
      </w:r>
    </w:p>
    <w:p w:rsidR="001B6783" w:rsidRPr="004F52F3" w:rsidRDefault="001B6783" w:rsidP="001B6783">
      <w:pPr>
        <w:jc w:val="both"/>
      </w:pPr>
      <w:proofErr w:type="gramStart"/>
      <w:r w:rsidRPr="004F52F3">
        <w:t>зарегистрированный</w:t>
      </w:r>
      <w:proofErr w:type="gramEnd"/>
      <w:r w:rsidRPr="004F52F3">
        <w:t xml:space="preserve"> (</w:t>
      </w:r>
      <w:proofErr w:type="spellStart"/>
      <w:r w:rsidRPr="004F52F3">
        <w:t>ая</w:t>
      </w:r>
      <w:proofErr w:type="spellEnd"/>
      <w:r w:rsidRPr="004F52F3">
        <w:t>) по адресу:</w:t>
      </w:r>
      <w:r>
        <w:t>____________________________________________</w:t>
      </w:r>
    </w:p>
    <w:p w:rsidR="001B6783" w:rsidRPr="00214A8A" w:rsidRDefault="001B6783" w:rsidP="001B6783">
      <w:pPr>
        <w:jc w:val="both"/>
        <w:rPr>
          <w:i/>
          <w:sz w:val="20"/>
          <w:szCs w:val="20"/>
        </w:rPr>
      </w:pPr>
      <w:proofErr w:type="gramStart"/>
      <w:r>
        <w:t>документ</w:t>
      </w:r>
      <w:proofErr w:type="gramEnd"/>
      <w:r>
        <w:t xml:space="preserve"> удостоверяющий личность: </w:t>
      </w:r>
      <w:r w:rsidRPr="004F52F3">
        <w:t>серия</w:t>
      </w:r>
      <w:r>
        <w:t xml:space="preserve"> ___________ </w:t>
      </w:r>
      <w:r w:rsidRPr="004F52F3">
        <w:t>№</w:t>
      </w:r>
      <w:r>
        <w:t xml:space="preserve">_________________ </w:t>
      </w:r>
      <w:r w:rsidRPr="004F52F3">
        <w:t>выдан</w:t>
      </w:r>
      <w:r>
        <w:t>_____________________________________________________________________</w:t>
      </w:r>
      <w:r w:rsidRPr="00214A8A">
        <w:rPr>
          <w:i/>
          <w:sz w:val="20"/>
          <w:szCs w:val="20"/>
        </w:rPr>
        <w:t>(конкретный перечень предоставляемых персональных данных устанавливается муниципальным образованием</w:t>
      </w:r>
      <w:r>
        <w:rPr>
          <w:i/>
          <w:sz w:val="20"/>
          <w:szCs w:val="20"/>
        </w:rPr>
        <w:t xml:space="preserve"> в зависимости от установленной формы инициативного проекта</w:t>
      </w:r>
      <w:r w:rsidRPr="00214A8A">
        <w:rPr>
          <w:i/>
          <w:sz w:val="20"/>
          <w:szCs w:val="20"/>
        </w:rPr>
        <w:t>)</w:t>
      </w:r>
      <w:r>
        <w:rPr>
          <w:i/>
          <w:sz w:val="20"/>
          <w:szCs w:val="20"/>
        </w:rPr>
        <w:t xml:space="preserve"> </w:t>
      </w:r>
      <w:r w:rsidRPr="004F52F3">
        <w:t>в соответствии со статьей 9 Федерального закона от 27.07.2006 № 152-ФЗ «О персональных данных» настоящим даю свое согласие:</w:t>
      </w:r>
    </w:p>
    <w:p w:rsidR="001B6783" w:rsidRPr="004F52F3" w:rsidRDefault="001B6783" w:rsidP="001B6783">
      <w:pPr>
        <w:ind w:firstLine="284"/>
        <w:jc w:val="both"/>
      </w:pPr>
      <w:r w:rsidRPr="004F52F3">
        <w:t xml:space="preserve">На обработку персональных данных  </w:t>
      </w:r>
      <w:r w:rsidRPr="00626847">
        <w:t xml:space="preserve">Администрацией Лежневского </w:t>
      </w:r>
      <w:proofErr w:type="gramStart"/>
      <w:r w:rsidRPr="00626847">
        <w:t>муниципального</w:t>
      </w:r>
      <w:proofErr w:type="gramEnd"/>
      <w:r w:rsidRPr="00626847">
        <w:t xml:space="preserve"> района,</w:t>
      </w:r>
      <w:r>
        <w:t xml:space="preserve"> конкурсной комиссией по адресу:________________________________________ </w:t>
      </w:r>
      <w:r w:rsidRPr="004F52F3">
        <w:t>моих персональных данных</w:t>
      </w:r>
      <w:r>
        <w:t>:</w:t>
      </w:r>
    </w:p>
    <w:p w:rsidR="001B6783" w:rsidRPr="004F52F3" w:rsidRDefault="001B6783" w:rsidP="001B6783">
      <w:pPr>
        <w:ind w:firstLine="284"/>
        <w:jc w:val="both"/>
      </w:pPr>
      <w:r w:rsidRPr="004F52F3">
        <w:t xml:space="preserve">фамилии, имени, отчества, документа, подтверждающего полномочия инициатора проекта, номера контактного телефона, электронного адреса. </w:t>
      </w:r>
      <w:proofErr w:type="gramStart"/>
      <w:r w:rsidRPr="004F52F3">
        <w:t>Обработка персональных данных осуществляется в целях рассмотрения представленного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w:t>
      </w:r>
      <w:proofErr w:type="gramEnd"/>
    </w:p>
    <w:p w:rsidR="001B6783" w:rsidRDefault="001B6783" w:rsidP="001B6783">
      <w:pPr>
        <w:ind w:firstLine="284"/>
        <w:jc w:val="both"/>
      </w:pPr>
      <w:proofErr w:type="gramStart"/>
      <w:r w:rsidRPr="004F52F3">
        <w:t>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B6783" w:rsidRDefault="001B6783" w:rsidP="001B6783">
      <w:pPr>
        <w:ind w:firstLine="284"/>
        <w:jc w:val="both"/>
      </w:pPr>
      <w:r w:rsidRPr="00A24BFE">
        <w:t>Администрация</w:t>
      </w:r>
      <w:r>
        <w:t xml:space="preserve"> </w:t>
      </w:r>
      <w:r w:rsidRPr="00626847">
        <w:t xml:space="preserve">Лежневского </w:t>
      </w:r>
      <w:proofErr w:type="gramStart"/>
      <w:r w:rsidRPr="00626847">
        <w:t>муниципального</w:t>
      </w:r>
      <w:proofErr w:type="gramEnd"/>
      <w:r w:rsidRPr="00626847">
        <w:t xml:space="preserve"> района</w:t>
      </w:r>
      <w:r>
        <w:t>, члены конкурсной комиссии не могу</w:t>
      </w:r>
      <w:r w:rsidRPr="00A24BFE">
        <w:t xml:space="preserve">т раскрывать персональные данные граждан третьим лицам, за исключением случаев, прямо предусмотренных действующим законодательством. </w:t>
      </w:r>
    </w:p>
    <w:p w:rsidR="001B6783" w:rsidRDefault="001B6783" w:rsidP="001B6783">
      <w:pPr>
        <w:ind w:firstLine="284"/>
        <w:jc w:val="both"/>
      </w:pPr>
    </w:p>
    <w:p w:rsidR="001B6783" w:rsidRDefault="001B6783" w:rsidP="001B6783">
      <w:pPr>
        <w:ind w:firstLine="284"/>
        <w:jc w:val="both"/>
      </w:pPr>
    </w:p>
    <w:p w:rsidR="001B6783" w:rsidRDefault="001B6783" w:rsidP="001B6783">
      <w:pPr>
        <w:ind w:firstLine="284"/>
        <w:jc w:val="both"/>
      </w:pPr>
      <w:r w:rsidRPr="00A24BFE">
        <w:t>_____________________________</w:t>
      </w:r>
      <w:r>
        <w:t>________</w:t>
      </w:r>
      <w:r w:rsidRPr="00A24BFE">
        <w:t xml:space="preserve">____________________ </w:t>
      </w:r>
    </w:p>
    <w:p w:rsidR="001B6783" w:rsidRPr="00A24BFE" w:rsidRDefault="001B6783" w:rsidP="001B6783">
      <w:pPr>
        <w:ind w:firstLine="284"/>
        <w:jc w:val="both"/>
        <w:rPr>
          <w:sz w:val="20"/>
          <w:szCs w:val="20"/>
        </w:rPr>
      </w:pPr>
      <w:r w:rsidRPr="00A24BFE">
        <w:rPr>
          <w:sz w:val="20"/>
          <w:szCs w:val="20"/>
        </w:rPr>
        <w:t>(фамилия, имя, отчество) (подпись)</w:t>
      </w:r>
    </w:p>
    <w:p w:rsidR="001B6783" w:rsidRPr="00A24BFE" w:rsidRDefault="001B6783" w:rsidP="001B6783">
      <w:pPr>
        <w:jc w:val="both"/>
        <w:rPr>
          <w:b/>
          <w:bCs/>
          <w:sz w:val="20"/>
          <w:szCs w:val="20"/>
        </w:rPr>
      </w:pPr>
    </w:p>
    <w:p w:rsidR="001B6783" w:rsidRDefault="001B6783" w:rsidP="001B6783">
      <w:pPr>
        <w:jc w:val="both"/>
        <w:rPr>
          <w:b/>
          <w:bCs/>
          <w:sz w:val="28"/>
          <w:szCs w:val="28"/>
        </w:rPr>
      </w:pPr>
    </w:p>
    <w:p w:rsidR="001B6783" w:rsidRDefault="001B6783" w:rsidP="001B6783">
      <w:pPr>
        <w:jc w:val="right"/>
        <w:rPr>
          <w:bCs/>
          <w:sz w:val="20"/>
          <w:szCs w:val="20"/>
        </w:rPr>
      </w:pPr>
    </w:p>
    <w:p w:rsidR="001B6783" w:rsidRPr="009D0EA4" w:rsidRDefault="001B6783" w:rsidP="001B6783">
      <w:pPr>
        <w:jc w:val="right"/>
        <w:rPr>
          <w:bCs/>
          <w:sz w:val="20"/>
          <w:szCs w:val="20"/>
        </w:rPr>
      </w:pPr>
      <w:r w:rsidRPr="009D0EA4">
        <w:rPr>
          <w:bCs/>
          <w:sz w:val="20"/>
          <w:szCs w:val="20"/>
        </w:rPr>
        <w:t>«___» ________ 20__ г.</w:t>
      </w: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Default="001B6783" w:rsidP="001B6783">
      <w:pPr>
        <w:jc w:val="right"/>
        <w:rPr>
          <w:bCs/>
          <w:sz w:val="20"/>
          <w:szCs w:val="20"/>
        </w:rPr>
      </w:pPr>
    </w:p>
    <w:p w:rsidR="001B6783" w:rsidRPr="00177793" w:rsidRDefault="001B6783" w:rsidP="001B6783">
      <w:pPr>
        <w:jc w:val="right"/>
        <w:rPr>
          <w:bCs/>
          <w:sz w:val="20"/>
          <w:szCs w:val="20"/>
        </w:rPr>
      </w:pPr>
      <w:r>
        <w:rPr>
          <w:bCs/>
          <w:sz w:val="20"/>
          <w:szCs w:val="20"/>
        </w:rPr>
        <w:lastRenderedPageBreak/>
        <w:t>Приложение № 2</w:t>
      </w:r>
    </w:p>
    <w:p w:rsidR="001B6783" w:rsidRDefault="001B6783" w:rsidP="001B6783">
      <w:pPr>
        <w:jc w:val="both"/>
        <w:rPr>
          <w:b/>
          <w:bCs/>
          <w:sz w:val="28"/>
          <w:szCs w:val="28"/>
        </w:rPr>
      </w:pPr>
    </w:p>
    <w:p w:rsidR="001B6783" w:rsidRDefault="001B6783" w:rsidP="001B6783">
      <w:pPr>
        <w:jc w:val="center"/>
        <w:rPr>
          <w:b/>
          <w:bCs/>
          <w:sz w:val="28"/>
          <w:szCs w:val="28"/>
        </w:rPr>
      </w:pPr>
      <w:r>
        <w:rPr>
          <w:b/>
          <w:bCs/>
          <w:sz w:val="28"/>
          <w:szCs w:val="28"/>
        </w:rPr>
        <w:t xml:space="preserve">ПРИМЕРНЫЕ </w:t>
      </w:r>
      <w:r w:rsidRPr="00176E72">
        <w:rPr>
          <w:b/>
          <w:bCs/>
          <w:sz w:val="28"/>
          <w:szCs w:val="28"/>
        </w:rPr>
        <w:t>КРИТЕРИИ ОЦЕНКИ ИНИЦИАТИВНОГО ПРОЕКТА</w:t>
      </w:r>
    </w:p>
    <w:p w:rsidR="001B6783" w:rsidRPr="00176E72" w:rsidRDefault="001B6783" w:rsidP="001B6783">
      <w:pPr>
        <w:jc w:val="center"/>
        <w:rPr>
          <w:b/>
          <w:bCs/>
          <w:sz w:val="28"/>
          <w:szCs w:val="28"/>
        </w:rPr>
      </w:pPr>
    </w:p>
    <w:tbl>
      <w:tblPr>
        <w:tblW w:w="0" w:type="auto"/>
        <w:jc w:val="center"/>
        <w:tblLayout w:type="fixed"/>
        <w:tblCellMar>
          <w:left w:w="10" w:type="dxa"/>
          <w:right w:w="10" w:type="dxa"/>
        </w:tblCellMar>
        <w:tblLook w:val="00A0"/>
      </w:tblPr>
      <w:tblGrid>
        <w:gridCol w:w="634"/>
        <w:gridCol w:w="7056"/>
        <w:gridCol w:w="1282"/>
      </w:tblGrid>
      <w:tr w:rsidR="001B6783" w:rsidRPr="00176E72" w:rsidTr="002A0F07">
        <w:trPr>
          <w:trHeight w:val="83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rPr>
                <w:b/>
                <w:i/>
              </w:rPr>
            </w:pPr>
            <w:r w:rsidRPr="0025617C">
              <w:rPr>
                <w:b/>
                <w:i/>
              </w:rPr>
              <w:t>№ п/п</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rPr>
                <w:b/>
                <w:i/>
              </w:rPr>
            </w:pPr>
            <w:r w:rsidRPr="0025617C">
              <w:rPr>
                <w:b/>
                <w:i/>
              </w:rPr>
              <w:t>Наименование критерия/группы критериев</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rPr>
                <w:b/>
                <w:i/>
              </w:rPr>
            </w:pPr>
            <w:r w:rsidRPr="0025617C">
              <w:rPr>
                <w:b/>
                <w:i/>
              </w:rPr>
              <w:t>Кол-во баллов</w:t>
            </w:r>
          </w:p>
        </w:tc>
      </w:tr>
      <w:tr w:rsidR="001B6783" w:rsidRPr="00176E72" w:rsidTr="002A0F07">
        <w:trPr>
          <w:trHeight w:val="52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rPr>
                <w:b/>
                <w:i/>
              </w:rPr>
            </w:pPr>
            <w:r w:rsidRPr="0025617C">
              <w:rPr>
                <w:b/>
                <w:i/>
              </w:rPr>
              <w:t>Критерии прохождения конкурсного отбора</w:t>
            </w:r>
          </w:p>
        </w:tc>
      </w:tr>
      <w:tr w:rsidR="001B6783" w:rsidRPr="00176E72" w:rsidTr="002A0F07">
        <w:trPr>
          <w:trHeight w:val="34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r>
              <w:t>1</w:t>
            </w:r>
            <w:r w:rsidRPr="0025617C">
              <w:t>.</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Актуальность (острота) проблемы:</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r>
      <w:tr w:rsidR="001B6783" w:rsidRPr="00176E72" w:rsidTr="002A0F07">
        <w:trPr>
          <w:trHeight w:val="1078"/>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10</w:t>
            </w:r>
          </w:p>
        </w:tc>
      </w:tr>
      <w:tr w:rsidR="001B6783" w:rsidRPr="00176E72" w:rsidTr="002A0F07">
        <w:trPr>
          <w:trHeight w:val="10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высокая - проблема оценивается населением как значительная, отсутствие ее решения будет негативно сказываться на качестве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8</w:t>
            </w:r>
          </w:p>
        </w:tc>
      </w:tr>
      <w:tr w:rsidR="001B6783" w:rsidRPr="00176E72" w:rsidTr="002A0F07">
        <w:trPr>
          <w:trHeight w:val="83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средняя - проблема оценивается населением как актуальная, ее решение может привести к улучшению качества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5</w:t>
            </w:r>
          </w:p>
        </w:tc>
      </w:tr>
      <w:tr w:rsidR="001B6783" w:rsidRPr="00176E72" w:rsidTr="002A0F07">
        <w:trPr>
          <w:trHeight w:val="83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низкая - не оценивается населением как актуальная, ее решение не ведет к улучшению качества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0</w:t>
            </w:r>
          </w:p>
        </w:tc>
      </w:tr>
      <w:tr w:rsidR="001B6783" w:rsidRPr="00176E72" w:rsidTr="002A0F07">
        <w:trPr>
          <w:trHeight w:val="29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r>
              <w:t>2</w:t>
            </w:r>
            <w:r w:rsidRPr="0025617C">
              <w:t>.</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Комплексный подход к реализации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p>
        </w:tc>
      </w:tr>
      <w:tr w:rsidR="001B6783" w:rsidRPr="00176E72" w:rsidTr="002A0F07">
        <w:trPr>
          <w:trHeight w:val="24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10</w:t>
            </w:r>
          </w:p>
        </w:tc>
      </w:tr>
      <w:tr w:rsidR="001B6783" w:rsidRPr="00176E72" w:rsidTr="002A0F07">
        <w:trPr>
          <w:trHeight w:val="35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0</w:t>
            </w:r>
          </w:p>
        </w:tc>
      </w:tr>
      <w:tr w:rsidR="001B6783" w:rsidRPr="00176E72" w:rsidTr="002A0F07">
        <w:trPr>
          <w:trHeight w:val="69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r>
              <w:t>3</w:t>
            </w:r>
            <w:r w:rsidRPr="0025617C">
              <w:t>.</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 xml:space="preserve">Адаптивность инициативного проекта для </w:t>
            </w:r>
            <w:proofErr w:type="spellStart"/>
            <w:r w:rsidRPr="0025617C">
              <w:t>маломобильных</w:t>
            </w:r>
            <w:proofErr w:type="spellEnd"/>
            <w:r w:rsidRPr="0025617C">
              <w:t xml:space="preserve"> групп населения: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r>
      <w:tr w:rsidR="001B6783" w:rsidRPr="00176E72" w:rsidTr="002A0F07">
        <w:trPr>
          <w:trHeight w:val="27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5</w:t>
            </w:r>
          </w:p>
        </w:tc>
      </w:tr>
      <w:tr w:rsidR="001B6783" w:rsidRPr="00176E72" w:rsidTr="002A0F07">
        <w:trPr>
          <w:trHeight w:val="36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0</w:t>
            </w:r>
          </w:p>
        </w:tc>
      </w:tr>
      <w:tr w:rsidR="001B6783" w:rsidRPr="00176E72" w:rsidTr="002A0F07">
        <w:trPr>
          <w:trHeight w:val="286"/>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r>
              <w:t>4</w:t>
            </w:r>
            <w:r w:rsidRPr="0025617C">
              <w:t>.</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Количество граждан, поддержавших инициативный проект: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p>
        </w:tc>
      </w:tr>
      <w:tr w:rsidR="001B6783" w:rsidRPr="00176E72" w:rsidTr="002A0F07">
        <w:trPr>
          <w:trHeight w:val="37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 xml:space="preserve"> 500 и более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jc w:val="center"/>
            </w:pPr>
            <w:r w:rsidRPr="0025617C">
              <w:t>10</w:t>
            </w:r>
          </w:p>
        </w:tc>
      </w:tr>
      <w:tr w:rsidR="001B6783" w:rsidRPr="00176E72" w:rsidTr="002A0F07">
        <w:trPr>
          <w:trHeight w:val="26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от 250 до 499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jc w:val="center"/>
            </w:pPr>
            <w:r w:rsidRPr="0025617C">
              <w:t>7</w:t>
            </w:r>
          </w:p>
        </w:tc>
      </w:tr>
      <w:tr w:rsidR="001B6783" w:rsidRPr="00176E72" w:rsidTr="002A0F07">
        <w:trPr>
          <w:trHeight w:val="37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от 50 до 249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jc w:val="center"/>
            </w:pPr>
            <w:r w:rsidRPr="0025617C">
              <w:t>5</w:t>
            </w:r>
          </w:p>
        </w:tc>
      </w:tr>
      <w:tr w:rsidR="001B6783" w:rsidRPr="00176E72" w:rsidTr="002A0F07">
        <w:trPr>
          <w:trHeight w:val="27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49 и менее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jc w:val="center"/>
            </w:pPr>
            <w:r w:rsidRPr="0025617C">
              <w:t>3</w:t>
            </w:r>
          </w:p>
        </w:tc>
      </w:tr>
      <w:tr w:rsidR="001B6783" w:rsidRPr="00176E72" w:rsidTr="002A0F07">
        <w:trPr>
          <w:trHeight w:val="66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r>
              <w:t>5</w:t>
            </w:r>
            <w:r w:rsidRPr="0025617C">
              <w:t>.</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 xml:space="preserve">Количество </w:t>
            </w:r>
            <w:proofErr w:type="spellStart"/>
            <w:r w:rsidRPr="0025617C">
              <w:t>благополучателей</w:t>
            </w:r>
            <w:proofErr w:type="spellEnd"/>
            <w:r w:rsidRPr="0025617C">
              <w:t xml:space="preserve"> от реализации инициативного проекта</w:t>
            </w:r>
          </w:p>
          <w:p w:rsidR="001B6783" w:rsidRPr="003930B7" w:rsidRDefault="001B6783" w:rsidP="002A0F07">
            <w:pPr>
              <w:ind w:firstLine="202"/>
              <w:rPr>
                <w:i/>
                <w:sz w:val="20"/>
                <w:szCs w:val="20"/>
              </w:rPr>
            </w:pPr>
            <w:r w:rsidRPr="003930B7">
              <w:rPr>
                <w:i/>
                <w:sz w:val="20"/>
                <w:szCs w:val="20"/>
              </w:rPr>
              <w:t>(рассчитывается от численности муниципального образования)</w:t>
            </w:r>
          </w:p>
        </w:tc>
      </w:tr>
      <w:tr w:rsidR="001B6783" w:rsidRPr="00176E72" w:rsidTr="002A0F07">
        <w:trPr>
          <w:trHeight w:val="40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2% и более</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jc w:val="center"/>
            </w:pPr>
            <w:r w:rsidRPr="0025617C">
              <w:t>10</w:t>
            </w:r>
          </w:p>
        </w:tc>
      </w:tr>
      <w:tr w:rsidR="001B6783" w:rsidRPr="00176E72" w:rsidTr="002A0F07">
        <w:trPr>
          <w:trHeight w:val="284"/>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3930B7" w:rsidRDefault="001B6783" w:rsidP="002A0F07">
            <w:pPr>
              <w:ind w:firstLine="202"/>
            </w:pPr>
            <w:r w:rsidRPr="0025617C">
              <w:t>1,5</w:t>
            </w:r>
            <w:r w:rsidRPr="003B260E">
              <w:t>%</w:t>
            </w:r>
            <w:r w:rsidRPr="0025617C">
              <w:t xml:space="preserve"> – 1,9</w:t>
            </w:r>
            <w:r>
              <w:t>9</w:t>
            </w:r>
            <w:r w:rsidRPr="003B260E">
              <w:t>%</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jc w:val="center"/>
            </w:pPr>
            <w:r w:rsidRPr="0025617C">
              <w:t>8</w:t>
            </w:r>
          </w:p>
        </w:tc>
      </w:tr>
      <w:tr w:rsidR="001B6783" w:rsidRPr="00176E72" w:rsidTr="002A0F07">
        <w:trPr>
          <w:trHeight w:val="26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1</w:t>
            </w:r>
            <w:r w:rsidRPr="003B260E">
              <w:t>%</w:t>
            </w:r>
            <w:r w:rsidRPr="0025617C">
              <w:t>- 1,49</w:t>
            </w:r>
            <w:r w:rsidRPr="003B260E">
              <w:t>%</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jc w:val="center"/>
            </w:pPr>
            <w:r w:rsidRPr="0025617C">
              <w:t>6</w:t>
            </w:r>
          </w:p>
        </w:tc>
      </w:tr>
      <w:tr w:rsidR="001B6783" w:rsidRPr="00176E72" w:rsidTr="002A0F07">
        <w:trPr>
          <w:trHeight w:val="3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0,9</w:t>
            </w:r>
            <w:r>
              <w:t>9</w:t>
            </w:r>
            <w:r w:rsidRPr="003B260E">
              <w:t>%</w:t>
            </w:r>
            <w:r w:rsidRPr="0025617C">
              <w:t xml:space="preserve"> и менее </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jc w:val="center"/>
            </w:pPr>
            <w:r w:rsidRPr="0025617C">
              <w:t>1</w:t>
            </w:r>
          </w:p>
        </w:tc>
      </w:tr>
      <w:tr w:rsidR="001B6783" w:rsidRPr="00176E72" w:rsidTr="002A0F07">
        <w:trPr>
          <w:trHeight w:val="85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r w:rsidRPr="0025617C">
              <w:t>6.</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Необходимость осуществления бюджетных расходов в последующих периодах в целях содержания (поддержания) результатов инициативного</w:t>
            </w:r>
          </w:p>
          <w:p w:rsidR="001B6783" w:rsidRPr="0025617C" w:rsidRDefault="001B6783" w:rsidP="002A0F07">
            <w:pPr>
              <w:ind w:firstLine="202"/>
            </w:pPr>
            <w:r w:rsidRPr="0025617C">
              <w:t>проекта</w:t>
            </w:r>
          </w:p>
        </w:tc>
      </w:tr>
      <w:tr w:rsidR="001B6783" w:rsidRPr="00176E72" w:rsidTr="002A0F07">
        <w:trPr>
          <w:trHeight w:val="41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10</w:t>
            </w:r>
          </w:p>
        </w:tc>
      </w:tr>
      <w:tr w:rsidR="001B6783" w:rsidRPr="00176E72" w:rsidTr="002A0F07">
        <w:trPr>
          <w:trHeight w:val="41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0</w:t>
            </w:r>
          </w:p>
        </w:tc>
      </w:tr>
      <w:tr w:rsidR="001B6783" w:rsidRPr="00176E72" w:rsidTr="002A0F07">
        <w:trPr>
          <w:trHeight w:val="65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r>
              <w:t>7.</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191"/>
            </w:pPr>
            <w:r w:rsidRPr="0025617C">
              <w:t>Использование инновационных технологий</w:t>
            </w:r>
            <w:r>
              <w:t xml:space="preserve"> и</w:t>
            </w:r>
            <w:r w:rsidRPr="0025617C">
              <w:t xml:space="preserve"> решений</w:t>
            </w:r>
          </w:p>
        </w:tc>
      </w:tr>
      <w:tr w:rsidR="001B6783" w:rsidRPr="00176E72" w:rsidTr="002A0F07">
        <w:trPr>
          <w:trHeight w:val="37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5</w:t>
            </w:r>
          </w:p>
        </w:tc>
      </w:tr>
      <w:tr w:rsidR="001B6783" w:rsidRPr="00176E72" w:rsidTr="002A0F07">
        <w:trPr>
          <w:trHeight w:val="31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0</w:t>
            </w:r>
          </w:p>
        </w:tc>
      </w:tr>
      <w:tr w:rsidR="001B6783" w:rsidRPr="00176E72" w:rsidTr="002A0F07">
        <w:trPr>
          <w:trHeight w:val="41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r>
              <w:t>8.</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Доля инициативных платежей от общей стоимости инициативного проекта</w:t>
            </w:r>
          </w:p>
        </w:tc>
      </w:tr>
      <w:tr w:rsidR="001B6783" w:rsidRPr="00176E72" w:rsidTr="002A0F07">
        <w:trPr>
          <w:trHeight w:val="41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от 20% и более от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10</w:t>
            </w:r>
          </w:p>
        </w:tc>
      </w:tr>
      <w:tr w:rsidR="001B6783" w:rsidRPr="00176E72" w:rsidTr="002A0F07">
        <w:trPr>
          <w:trHeight w:val="41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от 15% до 19, 9 %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8</w:t>
            </w:r>
          </w:p>
        </w:tc>
      </w:tr>
      <w:tr w:rsidR="001B6783" w:rsidRPr="00176E72" w:rsidTr="002A0F07">
        <w:trPr>
          <w:trHeight w:val="40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от 10% до 14,9%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6</w:t>
            </w:r>
          </w:p>
        </w:tc>
      </w:tr>
      <w:tr w:rsidR="001B6783" w:rsidRPr="00176E72" w:rsidTr="002A0F07">
        <w:trPr>
          <w:trHeight w:val="274"/>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от 0, 1% до 9,9 %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2</w:t>
            </w:r>
          </w:p>
        </w:tc>
      </w:tr>
      <w:tr w:rsidR="001B6783" w:rsidRPr="00176E72" w:rsidTr="002A0F07">
        <w:trPr>
          <w:trHeight w:val="39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0</w:t>
            </w:r>
          </w:p>
        </w:tc>
      </w:tr>
      <w:tr w:rsidR="001B6783" w:rsidRPr="00176E72" w:rsidTr="002A0F07">
        <w:trPr>
          <w:trHeight w:val="68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r>
              <w:t>9.</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Имущественное и (или) трудовое участие в реализации инициативного проекта:</w:t>
            </w:r>
          </w:p>
        </w:tc>
      </w:tr>
      <w:tr w:rsidR="001B6783" w:rsidRPr="00176E72" w:rsidTr="002A0F07">
        <w:trPr>
          <w:trHeight w:val="4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10</w:t>
            </w:r>
          </w:p>
        </w:tc>
      </w:tr>
      <w:tr w:rsidR="001B6783" w:rsidRPr="00176E72" w:rsidTr="002A0F07">
        <w:trPr>
          <w:trHeight w:val="41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tc>
        <w:tc>
          <w:tcPr>
            <w:tcW w:w="7056"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ind w:firstLine="202"/>
            </w:pPr>
            <w:r w:rsidRPr="0025617C">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B6783" w:rsidRPr="0025617C" w:rsidRDefault="001B6783" w:rsidP="002A0F07">
            <w:pPr>
              <w:jc w:val="center"/>
            </w:pPr>
            <w:r w:rsidRPr="0025617C">
              <w:t>0</w:t>
            </w:r>
          </w:p>
        </w:tc>
      </w:tr>
    </w:tbl>
    <w:p w:rsidR="001B6783" w:rsidRPr="005C7EA5" w:rsidRDefault="001B6783" w:rsidP="001B6783">
      <w:pPr>
        <w:tabs>
          <w:tab w:val="left" w:pos="3195"/>
        </w:tabs>
        <w:rPr>
          <w:sz w:val="28"/>
        </w:rPr>
      </w:pPr>
    </w:p>
    <w:p w:rsidR="001B6783" w:rsidRDefault="001B6783" w:rsidP="001B6783"/>
    <w:p w:rsidR="00EE6FA4" w:rsidRDefault="00EE6FA4" w:rsidP="00EE6FA4">
      <w:pPr>
        <w:rPr>
          <w:lang w:eastAsia="en-US"/>
        </w:rPr>
      </w:pPr>
    </w:p>
    <w:p w:rsidR="00EE6FA4" w:rsidRDefault="00EE6FA4" w:rsidP="00EE6FA4">
      <w:pPr>
        <w:rPr>
          <w:lang w:eastAsia="en-US"/>
        </w:rPr>
      </w:pPr>
    </w:p>
    <w:p w:rsidR="00EE6FA4" w:rsidRDefault="00EE6FA4" w:rsidP="00EE6FA4">
      <w:pPr>
        <w:rPr>
          <w:lang w:eastAsia="en-US"/>
        </w:rPr>
      </w:pPr>
    </w:p>
    <w:p w:rsidR="00EE6FA4" w:rsidRDefault="00EE6FA4" w:rsidP="00EE6FA4">
      <w:pPr>
        <w:pStyle w:val="a8"/>
        <w:spacing w:before="0" w:beforeAutospacing="0" w:after="0" w:afterAutospacing="0"/>
        <w:jc w:val="right"/>
      </w:pPr>
    </w:p>
    <w:p w:rsidR="00EE6FA4" w:rsidRDefault="00EE6FA4" w:rsidP="00EE6FA4">
      <w:pPr>
        <w:pStyle w:val="a8"/>
        <w:spacing w:before="0" w:beforeAutospacing="0" w:after="0" w:afterAutospacing="0"/>
        <w:jc w:val="right"/>
      </w:pPr>
    </w:p>
    <w:p w:rsidR="00541F1F" w:rsidRDefault="00541F1F" w:rsidP="00EE6FA4">
      <w:pPr>
        <w:pStyle w:val="a8"/>
        <w:spacing w:before="0" w:beforeAutospacing="0" w:after="0" w:afterAutospacing="0"/>
        <w:jc w:val="right"/>
      </w:pPr>
    </w:p>
    <w:p w:rsidR="00541F1F" w:rsidRDefault="00541F1F" w:rsidP="00EE6FA4">
      <w:pPr>
        <w:pStyle w:val="a8"/>
        <w:spacing w:before="0" w:beforeAutospacing="0" w:after="0" w:afterAutospacing="0"/>
        <w:jc w:val="right"/>
      </w:pPr>
    </w:p>
    <w:p w:rsidR="00541F1F" w:rsidRDefault="00541F1F" w:rsidP="00EE6FA4">
      <w:pPr>
        <w:pStyle w:val="a8"/>
        <w:spacing w:before="0" w:beforeAutospacing="0" w:after="0" w:afterAutospacing="0"/>
        <w:jc w:val="right"/>
      </w:pPr>
    </w:p>
    <w:p w:rsidR="00541F1F" w:rsidRDefault="00541F1F" w:rsidP="00EE6FA4">
      <w:pPr>
        <w:pStyle w:val="a8"/>
        <w:spacing w:before="0" w:beforeAutospacing="0" w:after="0" w:afterAutospacing="0"/>
        <w:jc w:val="right"/>
      </w:pPr>
    </w:p>
    <w:p w:rsidR="00541F1F" w:rsidRDefault="00541F1F" w:rsidP="00EE6FA4">
      <w:pPr>
        <w:pStyle w:val="a8"/>
        <w:spacing w:before="0" w:beforeAutospacing="0" w:after="0" w:afterAutospacing="0"/>
        <w:jc w:val="right"/>
      </w:pPr>
    </w:p>
    <w:p w:rsidR="00541F1F" w:rsidRDefault="00541F1F" w:rsidP="00EE6FA4">
      <w:pPr>
        <w:pStyle w:val="a8"/>
        <w:spacing w:before="0" w:beforeAutospacing="0" w:after="0" w:afterAutospacing="0"/>
        <w:jc w:val="right"/>
      </w:pPr>
    </w:p>
    <w:p w:rsidR="00541F1F" w:rsidRDefault="00541F1F" w:rsidP="00EE6FA4">
      <w:pPr>
        <w:pStyle w:val="a8"/>
        <w:spacing w:before="0" w:beforeAutospacing="0" w:after="0" w:afterAutospacing="0"/>
        <w:jc w:val="right"/>
      </w:pPr>
    </w:p>
    <w:p w:rsidR="00541F1F" w:rsidRDefault="00541F1F" w:rsidP="00EE6FA4">
      <w:pPr>
        <w:pStyle w:val="a8"/>
        <w:spacing w:before="0" w:beforeAutospacing="0" w:after="0" w:afterAutospacing="0"/>
        <w:jc w:val="right"/>
      </w:pPr>
    </w:p>
    <w:p w:rsidR="00541F1F" w:rsidRDefault="00541F1F" w:rsidP="00EE6FA4">
      <w:pPr>
        <w:pStyle w:val="a8"/>
        <w:spacing w:before="0" w:beforeAutospacing="0" w:after="0" w:afterAutospacing="0"/>
        <w:jc w:val="right"/>
      </w:pPr>
    </w:p>
    <w:p w:rsidR="00541F1F" w:rsidRDefault="00541F1F" w:rsidP="00EE6FA4">
      <w:pPr>
        <w:pStyle w:val="a8"/>
        <w:spacing w:before="0" w:beforeAutospacing="0" w:after="0" w:afterAutospacing="0"/>
        <w:jc w:val="right"/>
      </w:pPr>
    </w:p>
    <w:p w:rsidR="00541F1F" w:rsidRDefault="00541F1F" w:rsidP="00EE6FA4">
      <w:pPr>
        <w:pStyle w:val="a8"/>
        <w:spacing w:before="0" w:beforeAutospacing="0" w:after="0" w:afterAutospacing="0"/>
        <w:jc w:val="right"/>
      </w:pPr>
    </w:p>
    <w:p w:rsidR="00541F1F" w:rsidRDefault="00541F1F" w:rsidP="00EE6FA4">
      <w:pPr>
        <w:pStyle w:val="a8"/>
        <w:spacing w:before="0" w:beforeAutospacing="0" w:after="0" w:afterAutospacing="0"/>
        <w:jc w:val="right"/>
      </w:pPr>
    </w:p>
    <w:p w:rsidR="00541F1F" w:rsidRDefault="00541F1F" w:rsidP="00EE6FA4">
      <w:pPr>
        <w:pStyle w:val="a8"/>
        <w:spacing w:before="0" w:beforeAutospacing="0" w:after="0" w:afterAutospacing="0"/>
        <w:jc w:val="right"/>
      </w:pPr>
    </w:p>
    <w:p w:rsidR="00EE6FA4" w:rsidRPr="00EE6FA4" w:rsidRDefault="00EE6FA4" w:rsidP="00EE6FA4">
      <w:pPr>
        <w:rPr>
          <w:lang w:eastAsia="en-US"/>
        </w:rPr>
      </w:pPr>
    </w:p>
    <w:sectPr w:rsidR="00EE6FA4" w:rsidRPr="00EE6FA4" w:rsidSect="00AC40A5">
      <w:pgSz w:w="11906" w:h="16838"/>
      <w:pgMar w:top="426"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222"/>
    <w:multiLevelType w:val="hybridMultilevel"/>
    <w:tmpl w:val="6212E7BC"/>
    <w:lvl w:ilvl="0" w:tplc="25EADA10">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BE12F6C"/>
    <w:multiLevelType w:val="hybridMultilevel"/>
    <w:tmpl w:val="52FE3198"/>
    <w:lvl w:ilvl="0" w:tplc="4C085DD6">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1EAC52E5"/>
    <w:multiLevelType w:val="hybridMultilevel"/>
    <w:tmpl w:val="0C325692"/>
    <w:lvl w:ilvl="0" w:tplc="4C4A1D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13065DA"/>
    <w:multiLevelType w:val="hybridMultilevel"/>
    <w:tmpl w:val="FE9C51B4"/>
    <w:lvl w:ilvl="0" w:tplc="DA1C042C">
      <w:start w:val="1"/>
      <w:numFmt w:val="decimal"/>
      <w:lvlText w:val="%1."/>
      <w:lvlJc w:val="left"/>
      <w:pPr>
        <w:ind w:left="1070" w:hanging="36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A577BC1"/>
    <w:multiLevelType w:val="hybridMultilevel"/>
    <w:tmpl w:val="C85E678A"/>
    <w:lvl w:ilvl="0" w:tplc="9C04E2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347F3540"/>
    <w:multiLevelType w:val="hybridMultilevel"/>
    <w:tmpl w:val="82160CEC"/>
    <w:lvl w:ilvl="0" w:tplc="0364651C">
      <w:start w:val="1"/>
      <w:numFmt w:val="decimal"/>
      <w:lvlText w:val="%1."/>
      <w:lvlJc w:val="left"/>
      <w:pPr>
        <w:ind w:left="825" w:hanging="48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37AF010D"/>
    <w:multiLevelType w:val="multilevel"/>
    <w:tmpl w:val="11B2224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DDE32FF"/>
    <w:multiLevelType w:val="multilevel"/>
    <w:tmpl w:val="5344C4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335124C"/>
    <w:multiLevelType w:val="hybridMultilevel"/>
    <w:tmpl w:val="C85E678A"/>
    <w:lvl w:ilvl="0" w:tplc="9C04E2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46E50CF9"/>
    <w:multiLevelType w:val="hybridMultilevel"/>
    <w:tmpl w:val="C1800820"/>
    <w:lvl w:ilvl="0" w:tplc="839EC03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42138B"/>
    <w:multiLevelType w:val="multilevel"/>
    <w:tmpl w:val="BA0046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7FB06B0"/>
    <w:multiLevelType w:val="multilevel"/>
    <w:tmpl w:val="5B6CB4C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B482A98"/>
    <w:multiLevelType w:val="multilevel"/>
    <w:tmpl w:val="8986526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BEE0190"/>
    <w:multiLevelType w:val="hybridMultilevel"/>
    <w:tmpl w:val="015800B6"/>
    <w:lvl w:ilvl="0" w:tplc="B55057D6">
      <w:start w:val="1"/>
      <w:numFmt w:val="decimal"/>
      <w:lvlText w:val="%1."/>
      <w:lvlJc w:val="left"/>
      <w:pPr>
        <w:ind w:left="502"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5E2A2A57"/>
    <w:multiLevelType w:val="hybridMultilevel"/>
    <w:tmpl w:val="6FA0E344"/>
    <w:lvl w:ilvl="0" w:tplc="57CCACB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76857A0"/>
    <w:multiLevelType w:val="multilevel"/>
    <w:tmpl w:val="BF00064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79E74EC"/>
    <w:multiLevelType w:val="multilevel"/>
    <w:tmpl w:val="B8CE6E0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B584B73"/>
    <w:multiLevelType w:val="hybridMultilevel"/>
    <w:tmpl w:val="52FE3198"/>
    <w:lvl w:ilvl="0" w:tplc="4C085DD6">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6F0014ED"/>
    <w:multiLevelType w:val="multilevel"/>
    <w:tmpl w:val="E67EF52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0012B77"/>
    <w:multiLevelType w:val="hybridMultilevel"/>
    <w:tmpl w:val="FE9C51B4"/>
    <w:lvl w:ilvl="0" w:tplc="DA1C042C">
      <w:start w:val="1"/>
      <w:numFmt w:val="decimal"/>
      <w:lvlText w:val="%1."/>
      <w:lvlJc w:val="left"/>
      <w:pPr>
        <w:ind w:left="1070" w:hanging="36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12F7A95"/>
    <w:multiLevelType w:val="multilevel"/>
    <w:tmpl w:val="F112FB2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42A536B"/>
    <w:multiLevelType w:val="hybridMultilevel"/>
    <w:tmpl w:val="FE9C51B4"/>
    <w:lvl w:ilvl="0" w:tplc="DA1C042C">
      <w:start w:val="1"/>
      <w:numFmt w:val="decimal"/>
      <w:lvlText w:val="%1."/>
      <w:lvlJc w:val="left"/>
      <w:pPr>
        <w:ind w:left="1070" w:hanging="36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7106AEF"/>
    <w:multiLevelType w:val="hybridMultilevel"/>
    <w:tmpl w:val="FE9C51B4"/>
    <w:lvl w:ilvl="0" w:tplc="DA1C042C">
      <w:start w:val="1"/>
      <w:numFmt w:val="decimal"/>
      <w:lvlText w:val="%1."/>
      <w:lvlJc w:val="left"/>
      <w:pPr>
        <w:ind w:left="1070" w:hanging="36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7"/>
  </w:num>
  <w:num w:numId="3">
    <w:abstractNumId w:val="4"/>
  </w:num>
  <w:num w:numId="4">
    <w:abstractNumId w:val="1"/>
  </w:num>
  <w:num w:numId="5">
    <w:abstractNumId w:val="3"/>
  </w:num>
  <w:num w:numId="6">
    <w:abstractNumId w:val="14"/>
  </w:num>
  <w:num w:numId="7">
    <w:abstractNumId w:val="8"/>
  </w:num>
  <w:num w:numId="8">
    <w:abstractNumId w:val="13"/>
  </w:num>
  <w:num w:numId="9">
    <w:abstractNumId w:val="21"/>
  </w:num>
  <w:num w:numId="10">
    <w:abstractNumId w:val="22"/>
  </w:num>
  <w:num w:numId="11">
    <w:abstractNumId w:val="19"/>
  </w:num>
  <w:num w:numId="12">
    <w:abstractNumId w:val="5"/>
  </w:num>
  <w:num w:numId="13">
    <w:abstractNumId w:val="9"/>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1"/>
  </w:num>
  <w:num w:numId="17">
    <w:abstractNumId w:val="10"/>
  </w:num>
  <w:num w:numId="18">
    <w:abstractNumId w:val="6"/>
  </w:num>
  <w:num w:numId="19">
    <w:abstractNumId w:val="7"/>
  </w:num>
  <w:num w:numId="20">
    <w:abstractNumId w:val="15"/>
  </w:num>
  <w:num w:numId="21">
    <w:abstractNumId w:val="16"/>
  </w:num>
  <w:num w:numId="22">
    <w:abstractNumId w:val="1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826F1"/>
    <w:rsid w:val="00001E96"/>
    <w:rsid w:val="00005D2A"/>
    <w:rsid w:val="00006FF7"/>
    <w:rsid w:val="00013FC7"/>
    <w:rsid w:val="00027A65"/>
    <w:rsid w:val="00032783"/>
    <w:rsid w:val="00032B62"/>
    <w:rsid w:val="00034A27"/>
    <w:rsid w:val="00045880"/>
    <w:rsid w:val="00047525"/>
    <w:rsid w:val="0005279B"/>
    <w:rsid w:val="00053B9F"/>
    <w:rsid w:val="00061F21"/>
    <w:rsid w:val="00066065"/>
    <w:rsid w:val="000661D4"/>
    <w:rsid w:val="0007033C"/>
    <w:rsid w:val="00072A56"/>
    <w:rsid w:val="00074CED"/>
    <w:rsid w:val="00075297"/>
    <w:rsid w:val="000816E8"/>
    <w:rsid w:val="0008741A"/>
    <w:rsid w:val="00087F43"/>
    <w:rsid w:val="000966A6"/>
    <w:rsid w:val="000A1559"/>
    <w:rsid w:val="000A79B2"/>
    <w:rsid w:val="000B0073"/>
    <w:rsid w:val="000B3E7D"/>
    <w:rsid w:val="000B6266"/>
    <w:rsid w:val="000B7A7E"/>
    <w:rsid w:val="000C790A"/>
    <w:rsid w:val="000E3584"/>
    <w:rsid w:val="000E5BD8"/>
    <w:rsid w:val="000F2AC7"/>
    <w:rsid w:val="000F7FFD"/>
    <w:rsid w:val="00102938"/>
    <w:rsid w:val="001046F2"/>
    <w:rsid w:val="001059B9"/>
    <w:rsid w:val="00107464"/>
    <w:rsid w:val="00116527"/>
    <w:rsid w:val="00121E95"/>
    <w:rsid w:val="00124FC7"/>
    <w:rsid w:val="00126C30"/>
    <w:rsid w:val="00130323"/>
    <w:rsid w:val="00130AB9"/>
    <w:rsid w:val="00132927"/>
    <w:rsid w:val="00141D5E"/>
    <w:rsid w:val="00143F92"/>
    <w:rsid w:val="00164FE8"/>
    <w:rsid w:val="00175A0C"/>
    <w:rsid w:val="00176683"/>
    <w:rsid w:val="001823C4"/>
    <w:rsid w:val="00191101"/>
    <w:rsid w:val="001947CE"/>
    <w:rsid w:val="00196C28"/>
    <w:rsid w:val="001A1244"/>
    <w:rsid w:val="001A1ED6"/>
    <w:rsid w:val="001B5E02"/>
    <w:rsid w:val="001B6783"/>
    <w:rsid w:val="001C6B99"/>
    <w:rsid w:val="001D456B"/>
    <w:rsid w:val="001F4E8E"/>
    <w:rsid w:val="0022096B"/>
    <w:rsid w:val="0022156F"/>
    <w:rsid w:val="002317B2"/>
    <w:rsid w:val="002320D7"/>
    <w:rsid w:val="0023559D"/>
    <w:rsid w:val="00236505"/>
    <w:rsid w:val="00237797"/>
    <w:rsid w:val="002433A0"/>
    <w:rsid w:val="00244412"/>
    <w:rsid w:val="0025392E"/>
    <w:rsid w:val="00260BFD"/>
    <w:rsid w:val="00263D29"/>
    <w:rsid w:val="00275652"/>
    <w:rsid w:val="002759A1"/>
    <w:rsid w:val="00280386"/>
    <w:rsid w:val="0028234C"/>
    <w:rsid w:val="002938CE"/>
    <w:rsid w:val="00295B63"/>
    <w:rsid w:val="00297AF4"/>
    <w:rsid w:val="002A03D9"/>
    <w:rsid w:val="002A2EAA"/>
    <w:rsid w:val="002A6184"/>
    <w:rsid w:val="002B20AF"/>
    <w:rsid w:val="002B5E5F"/>
    <w:rsid w:val="002C0475"/>
    <w:rsid w:val="002C141A"/>
    <w:rsid w:val="002C14C3"/>
    <w:rsid w:val="002C1822"/>
    <w:rsid w:val="002C526A"/>
    <w:rsid w:val="002C6773"/>
    <w:rsid w:val="002D1337"/>
    <w:rsid w:val="002D2516"/>
    <w:rsid w:val="002E42AF"/>
    <w:rsid w:val="002F4C75"/>
    <w:rsid w:val="002F685A"/>
    <w:rsid w:val="00307721"/>
    <w:rsid w:val="00321ACE"/>
    <w:rsid w:val="00326210"/>
    <w:rsid w:val="00327776"/>
    <w:rsid w:val="00327F7D"/>
    <w:rsid w:val="00332E89"/>
    <w:rsid w:val="003449D1"/>
    <w:rsid w:val="0034503C"/>
    <w:rsid w:val="00352650"/>
    <w:rsid w:val="003527AF"/>
    <w:rsid w:val="00354DDD"/>
    <w:rsid w:val="00362CF3"/>
    <w:rsid w:val="0036336C"/>
    <w:rsid w:val="0036756A"/>
    <w:rsid w:val="00375276"/>
    <w:rsid w:val="00383A9A"/>
    <w:rsid w:val="0038500E"/>
    <w:rsid w:val="00386C0B"/>
    <w:rsid w:val="003929BC"/>
    <w:rsid w:val="0039365F"/>
    <w:rsid w:val="00396E3F"/>
    <w:rsid w:val="003971C2"/>
    <w:rsid w:val="003A4C75"/>
    <w:rsid w:val="003A61E7"/>
    <w:rsid w:val="003B3D2D"/>
    <w:rsid w:val="003B46CD"/>
    <w:rsid w:val="003C556B"/>
    <w:rsid w:val="003C5BE3"/>
    <w:rsid w:val="003C6B66"/>
    <w:rsid w:val="003E0C23"/>
    <w:rsid w:val="003E194C"/>
    <w:rsid w:val="003E239E"/>
    <w:rsid w:val="00402A98"/>
    <w:rsid w:val="0040372A"/>
    <w:rsid w:val="00403EDB"/>
    <w:rsid w:val="0040413D"/>
    <w:rsid w:val="00406C55"/>
    <w:rsid w:val="00413C05"/>
    <w:rsid w:val="00417468"/>
    <w:rsid w:val="00426875"/>
    <w:rsid w:val="0043781E"/>
    <w:rsid w:val="00441995"/>
    <w:rsid w:val="0044647A"/>
    <w:rsid w:val="00452A75"/>
    <w:rsid w:val="00453F6B"/>
    <w:rsid w:val="00456D24"/>
    <w:rsid w:val="00457402"/>
    <w:rsid w:val="004701B4"/>
    <w:rsid w:val="00471031"/>
    <w:rsid w:val="004714C8"/>
    <w:rsid w:val="00471508"/>
    <w:rsid w:val="004902F8"/>
    <w:rsid w:val="004A42F4"/>
    <w:rsid w:val="004A54B6"/>
    <w:rsid w:val="004C3D3A"/>
    <w:rsid w:val="004D0901"/>
    <w:rsid w:val="004E2E0C"/>
    <w:rsid w:val="004F1949"/>
    <w:rsid w:val="004F39D2"/>
    <w:rsid w:val="00501EF4"/>
    <w:rsid w:val="00503327"/>
    <w:rsid w:val="0050421D"/>
    <w:rsid w:val="0050664C"/>
    <w:rsid w:val="005079F8"/>
    <w:rsid w:val="00510B54"/>
    <w:rsid w:val="005213F1"/>
    <w:rsid w:val="0052258B"/>
    <w:rsid w:val="00523990"/>
    <w:rsid w:val="005340CA"/>
    <w:rsid w:val="005349C3"/>
    <w:rsid w:val="0054114D"/>
    <w:rsid w:val="00541F1F"/>
    <w:rsid w:val="005548E9"/>
    <w:rsid w:val="005551DF"/>
    <w:rsid w:val="005618DC"/>
    <w:rsid w:val="00573C80"/>
    <w:rsid w:val="00580D4B"/>
    <w:rsid w:val="0058198F"/>
    <w:rsid w:val="00587745"/>
    <w:rsid w:val="005921D9"/>
    <w:rsid w:val="00592621"/>
    <w:rsid w:val="0059637D"/>
    <w:rsid w:val="00597888"/>
    <w:rsid w:val="005A069F"/>
    <w:rsid w:val="005A4866"/>
    <w:rsid w:val="005A58C3"/>
    <w:rsid w:val="005B49A3"/>
    <w:rsid w:val="005C13EE"/>
    <w:rsid w:val="005C1A4E"/>
    <w:rsid w:val="005C7C97"/>
    <w:rsid w:val="005D31C8"/>
    <w:rsid w:val="005D339A"/>
    <w:rsid w:val="005D6AF6"/>
    <w:rsid w:val="005E20A9"/>
    <w:rsid w:val="005E2F24"/>
    <w:rsid w:val="005E450B"/>
    <w:rsid w:val="005E692F"/>
    <w:rsid w:val="005F04F9"/>
    <w:rsid w:val="005F56CB"/>
    <w:rsid w:val="005F59F7"/>
    <w:rsid w:val="00600B85"/>
    <w:rsid w:val="006012DF"/>
    <w:rsid w:val="00601ED6"/>
    <w:rsid w:val="00602329"/>
    <w:rsid w:val="006030A3"/>
    <w:rsid w:val="0060473C"/>
    <w:rsid w:val="006124B8"/>
    <w:rsid w:val="0061330C"/>
    <w:rsid w:val="006168E1"/>
    <w:rsid w:val="00637B98"/>
    <w:rsid w:val="006554B6"/>
    <w:rsid w:val="006620DF"/>
    <w:rsid w:val="00664031"/>
    <w:rsid w:val="00664F54"/>
    <w:rsid w:val="0067542A"/>
    <w:rsid w:val="0068218D"/>
    <w:rsid w:val="006835EB"/>
    <w:rsid w:val="00691E7F"/>
    <w:rsid w:val="006932CC"/>
    <w:rsid w:val="006B077A"/>
    <w:rsid w:val="006C0B7A"/>
    <w:rsid w:val="006C23D7"/>
    <w:rsid w:val="006E17C5"/>
    <w:rsid w:val="006E4437"/>
    <w:rsid w:val="006E6269"/>
    <w:rsid w:val="006F10B4"/>
    <w:rsid w:val="006F52BA"/>
    <w:rsid w:val="00701081"/>
    <w:rsid w:val="00703869"/>
    <w:rsid w:val="00703ECC"/>
    <w:rsid w:val="007053F8"/>
    <w:rsid w:val="00715389"/>
    <w:rsid w:val="0072156E"/>
    <w:rsid w:val="00724362"/>
    <w:rsid w:val="007304F2"/>
    <w:rsid w:val="00741A1F"/>
    <w:rsid w:val="007448EB"/>
    <w:rsid w:val="00745B25"/>
    <w:rsid w:val="007506DB"/>
    <w:rsid w:val="00753FFC"/>
    <w:rsid w:val="00754388"/>
    <w:rsid w:val="007563A5"/>
    <w:rsid w:val="00761019"/>
    <w:rsid w:val="0076154F"/>
    <w:rsid w:val="00761F66"/>
    <w:rsid w:val="00770BFD"/>
    <w:rsid w:val="00771B89"/>
    <w:rsid w:val="00773072"/>
    <w:rsid w:val="007760EB"/>
    <w:rsid w:val="00790386"/>
    <w:rsid w:val="007907EE"/>
    <w:rsid w:val="00790DEB"/>
    <w:rsid w:val="0079162F"/>
    <w:rsid w:val="007947A2"/>
    <w:rsid w:val="007949D2"/>
    <w:rsid w:val="007A221A"/>
    <w:rsid w:val="007B26B6"/>
    <w:rsid w:val="007C3A9F"/>
    <w:rsid w:val="007C3F41"/>
    <w:rsid w:val="007D01F5"/>
    <w:rsid w:val="007D1439"/>
    <w:rsid w:val="007D2A16"/>
    <w:rsid w:val="007E05D4"/>
    <w:rsid w:val="007E0AA5"/>
    <w:rsid w:val="007E17A2"/>
    <w:rsid w:val="007E781F"/>
    <w:rsid w:val="007F41D7"/>
    <w:rsid w:val="007F4CF3"/>
    <w:rsid w:val="007F66A8"/>
    <w:rsid w:val="00802929"/>
    <w:rsid w:val="00811A4B"/>
    <w:rsid w:val="00837149"/>
    <w:rsid w:val="008424FA"/>
    <w:rsid w:val="00846B7C"/>
    <w:rsid w:val="00855D0F"/>
    <w:rsid w:val="00861E1F"/>
    <w:rsid w:val="008669C3"/>
    <w:rsid w:val="00867F9C"/>
    <w:rsid w:val="008711AF"/>
    <w:rsid w:val="008745F4"/>
    <w:rsid w:val="00881637"/>
    <w:rsid w:val="00883E53"/>
    <w:rsid w:val="00883ED0"/>
    <w:rsid w:val="00885DC0"/>
    <w:rsid w:val="00887D58"/>
    <w:rsid w:val="008962E6"/>
    <w:rsid w:val="008A135E"/>
    <w:rsid w:val="008C043B"/>
    <w:rsid w:val="008C1197"/>
    <w:rsid w:val="008C34BC"/>
    <w:rsid w:val="008D765E"/>
    <w:rsid w:val="008E38DA"/>
    <w:rsid w:val="008F1477"/>
    <w:rsid w:val="008F282A"/>
    <w:rsid w:val="008F66EF"/>
    <w:rsid w:val="0090511F"/>
    <w:rsid w:val="0091267A"/>
    <w:rsid w:val="009303B0"/>
    <w:rsid w:val="00937445"/>
    <w:rsid w:val="009453CF"/>
    <w:rsid w:val="0094718C"/>
    <w:rsid w:val="0095005D"/>
    <w:rsid w:val="009507B3"/>
    <w:rsid w:val="00954C22"/>
    <w:rsid w:val="00957CB6"/>
    <w:rsid w:val="009609FD"/>
    <w:rsid w:val="00975F9C"/>
    <w:rsid w:val="00990CBB"/>
    <w:rsid w:val="009A0E9F"/>
    <w:rsid w:val="009A259A"/>
    <w:rsid w:val="009A5F9E"/>
    <w:rsid w:val="009B4012"/>
    <w:rsid w:val="009D25D6"/>
    <w:rsid w:val="009D7072"/>
    <w:rsid w:val="009E0C74"/>
    <w:rsid w:val="009E1264"/>
    <w:rsid w:val="009E428F"/>
    <w:rsid w:val="009E50AE"/>
    <w:rsid w:val="009E5AB8"/>
    <w:rsid w:val="00A01FFD"/>
    <w:rsid w:val="00A04BA9"/>
    <w:rsid w:val="00A058A1"/>
    <w:rsid w:val="00A11F00"/>
    <w:rsid w:val="00A13D33"/>
    <w:rsid w:val="00A14BF7"/>
    <w:rsid w:val="00A16433"/>
    <w:rsid w:val="00A21347"/>
    <w:rsid w:val="00A24238"/>
    <w:rsid w:val="00A35774"/>
    <w:rsid w:val="00A36158"/>
    <w:rsid w:val="00A3753C"/>
    <w:rsid w:val="00A402B5"/>
    <w:rsid w:val="00A43C04"/>
    <w:rsid w:val="00A51DDA"/>
    <w:rsid w:val="00A5675E"/>
    <w:rsid w:val="00A65A2E"/>
    <w:rsid w:val="00A84398"/>
    <w:rsid w:val="00A87C4B"/>
    <w:rsid w:val="00A94BB2"/>
    <w:rsid w:val="00AA6000"/>
    <w:rsid w:val="00AB5B55"/>
    <w:rsid w:val="00AB6764"/>
    <w:rsid w:val="00AB6BE0"/>
    <w:rsid w:val="00AC08E2"/>
    <w:rsid w:val="00AC40A5"/>
    <w:rsid w:val="00AC5204"/>
    <w:rsid w:val="00AC5696"/>
    <w:rsid w:val="00AC7615"/>
    <w:rsid w:val="00AC7BE6"/>
    <w:rsid w:val="00AE30D1"/>
    <w:rsid w:val="00AE75D3"/>
    <w:rsid w:val="00AE780E"/>
    <w:rsid w:val="00AF3221"/>
    <w:rsid w:val="00AF49D3"/>
    <w:rsid w:val="00B049C0"/>
    <w:rsid w:val="00B1086A"/>
    <w:rsid w:val="00B11111"/>
    <w:rsid w:val="00B20B6F"/>
    <w:rsid w:val="00B22E39"/>
    <w:rsid w:val="00B23FF1"/>
    <w:rsid w:val="00B435F9"/>
    <w:rsid w:val="00B447A3"/>
    <w:rsid w:val="00B4623B"/>
    <w:rsid w:val="00B475BB"/>
    <w:rsid w:val="00B512C1"/>
    <w:rsid w:val="00B637DC"/>
    <w:rsid w:val="00B64176"/>
    <w:rsid w:val="00B64F15"/>
    <w:rsid w:val="00B65ADF"/>
    <w:rsid w:val="00B67703"/>
    <w:rsid w:val="00B82374"/>
    <w:rsid w:val="00B86A6F"/>
    <w:rsid w:val="00B9254F"/>
    <w:rsid w:val="00BB7687"/>
    <w:rsid w:val="00BC606A"/>
    <w:rsid w:val="00BD2213"/>
    <w:rsid w:val="00BE50A1"/>
    <w:rsid w:val="00BF0EFC"/>
    <w:rsid w:val="00BF1084"/>
    <w:rsid w:val="00BF19AB"/>
    <w:rsid w:val="00BF1B78"/>
    <w:rsid w:val="00C020BE"/>
    <w:rsid w:val="00C151F0"/>
    <w:rsid w:val="00C17CCD"/>
    <w:rsid w:val="00C30BBD"/>
    <w:rsid w:val="00C34F14"/>
    <w:rsid w:val="00C37049"/>
    <w:rsid w:val="00C40D14"/>
    <w:rsid w:val="00C42AEF"/>
    <w:rsid w:val="00C46941"/>
    <w:rsid w:val="00C54CC6"/>
    <w:rsid w:val="00C66E00"/>
    <w:rsid w:val="00C6718F"/>
    <w:rsid w:val="00C67B8D"/>
    <w:rsid w:val="00C74260"/>
    <w:rsid w:val="00C74BCD"/>
    <w:rsid w:val="00C81015"/>
    <w:rsid w:val="00C85558"/>
    <w:rsid w:val="00C86E3F"/>
    <w:rsid w:val="00C92E30"/>
    <w:rsid w:val="00C9698F"/>
    <w:rsid w:val="00CA6C84"/>
    <w:rsid w:val="00CB106B"/>
    <w:rsid w:val="00CC2911"/>
    <w:rsid w:val="00CC3F0F"/>
    <w:rsid w:val="00CE1534"/>
    <w:rsid w:val="00CE6D5B"/>
    <w:rsid w:val="00CE7C7C"/>
    <w:rsid w:val="00CF0966"/>
    <w:rsid w:val="00CF6300"/>
    <w:rsid w:val="00D035FD"/>
    <w:rsid w:val="00D05F25"/>
    <w:rsid w:val="00D12726"/>
    <w:rsid w:val="00D14BAF"/>
    <w:rsid w:val="00D21577"/>
    <w:rsid w:val="00D522AF"/>
    <w:rsid w:val="00D53E3F"/>
    <w:rsid w:val="00D60364"/>
    <w:rsid w:val="00D6164B"/>
    <w:rsid w:val="00D62073"/>
    <w:rsid w:val="00D63A22"/>
    <w:rsid w:val="00D642E6"/>
    <w:rsid w:val="00D6433D"/>
    <w:rsid w:val="00D67C2B"/>
    <w:rsid w:val="00D72877"/>
    <w:rsid w:val="00D81A75"/>
    <w:rsid w:val="00D826F1"/>
    <w:rsid w:val="00D84BA9"/>
    <w:rsid w:val="00D87FF3"/>
    <w:rsid w:val="00D9712A"/>
    <w:rsid w:val="00DA0D97"/>
    <w:rsid w:val="00DA14D0"/>
    <w:rsid w:val="00DA41C6"/>
    <w:rsid w:val="00DB28FB"/>
    <w:rsid w:val="00DB386B"/>
    <w:rsid w:val="00DC158B"/>
    <w:rsid w:val="00DC4184"/>
    <w:rsid w:val="00DC484F"/>
    <w:rsid w:val="00DC6D0A"/>
    <w:rsid w:val="00DE21D0"/>
    <w:rsid w:val="00DE582B"/>
    <w:rsid w:val="00DE5A56"/>
    <w:rsid w:val="00DF1505"/>
    <w:rsid w:val="00DF1BC0"/>
    <w:rsid w:val="00DF5324"/>
    <w:rsid w:val="00E006DB"/>
    <w:rsid w:val="00E10ADD"/>
    <w:rsid w:val="00E136B7"/>
    <w:rsid w:val="00E26D7F"/>
    <w:rsid w:val="00E27646"/>
    <w:rsid w:val="00E312EF"/>
    <w:rsid w:val="00E336A3"/>
    <w:rsid w:val="00E45B0D"/>
    <w:rsid w:val="00E63F54"/>
    <w:rsid w:val="00E70C03"/>
    <w:rsid w:val="00E720DE"/>
    <w:rsid w:val="00E72285"/>
    <w:rsid w:val="00E72917"/>
    <w:rsid w:val="00E91980"/>
    <w:rsid w:val="00E9553D"/>
    <w:rsid w:val="00E955CD"/>
    <w:rsid w:val="00E96840"/>
    <w:rsid w:val="00E97EEB"/>
    <w:rsid w:val="00EB0E61"/>
    <w:rsid w:val="00EB556C"/>
    <w:rsid w:val="00EB7D91"/>
    <w:rsid w:val="00EC4D28"/>
    <w:rsid w:val="00ED07F5"/>
    <w:rsid w:val="00ED2B8D"/>
    <w:rsid w:val="00ED3A17"/>
    <w:rsid w:val="00ED4C34"/>
    <w:rsid w:val="00ED50A0"/>
    <w:rsid w:val="00ED73F8"/>
    <w:rsid w:val="00EE100E"/>
    <w:rsid w:val="00EE3E87"/>
    <w:rsid w:val="00EE5270"/>
    <w:rsid w:val="00EE6D49"/>
    <w:rsid w:val="00EE6FA4"/>
    <w:rsid w:val="00EE7942"/>
    <w:rsid w:val="00EF36DD"/>
    <w:rsid w:val="00EF7FD9"/>
    <w:rsid w:val="00F01943"/>
    <w:rsid w:val="00F057A9"/>
    <w:rsid w:val="00F05F62"/>
    <w:rsid w:val="00F0676A"/>
    <w:rsid w:val="00F0755E"/>
    <w:rsid w:val="00F10363"/>
    <w:rsid w:val="00F10A69"/>
    <w:rsid w:val="00F21825"/>
    <w:rsid w:val="00F2750D"/>
    <w:rsid w:val="00F309C0"/>
    <w:rsid w:val="00F30AFE"/>
    <w:rsid w:val="00F327F1"/>
    <w:rsid w:val="00F36A0B"/>
    <w:rsid w:val="00F36C6A"/>
    <w:rsid w:val="00F37D94"/>
    <w:rsid w:val="00F522CA"/>
    <w:rsid w:val="00F5504B"/>
    <w:rsid w:val="00F5597D"/>
    <w:rsid w:val="00F56D65"/>
    <w:rsid w:val="00F652E6"/>
    <w:rsid w:val="00F76DFC"/>
    <w:rsid w:val="00F85E38"/>
    <w:rsid w:val="00F8679B"/>
    <w:rsid w:val="00F9602E"/>
    <w:rsid w:val="00F97842"/>
    <w:rsid w:val="00FA08D3"/>
    <w:rsid w:val="00FA1D2A"/>
    <w:rsid w:val="00FA5E7A"/>
    <w:rsid w:val="00FA73F5"/>
    <w:rsid w:val="00FB002B"/>
    <w:rsid w:val="00FC3038"/>
    <w:rsid w:val="00FC73C6"/>
    <w:rsid w:val="00FD24FF"/>
    <w:rsid w:val="00FE323E"/>
    <w:rsid w:val="00FE5F79"/>
    <w:rsid w:val="00FF0474"/>
    <w:rsid w:val="00FF1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F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6F1"/>
    <w:pPr>
      <w:ind w:left="720"/>
      <w:contextualSpacing/>
    </w:pPr>
  </w:style>
  <w:style w:type="paragraph" w:styleId="a4">
    <w:name w:val="No Spacing"/>
    <w:uiPriority w:val="1"/>
    <w:qFormat/>
    <w:rsid w:val="00503327"/>
    <w:rPr>
      <w:sz w:val="22"/>
      <w:szCs w:val="22"/>
      <w:lang w:eastAsia="en-US"/>
    </w:rPr>
  </w:style>
  <w:style w:type="table" w:styleId="a5">
    <w:name w:val="Table Grid"/>
    <w:basedOn w:val="a1"/>
    <w:uiPriority w:val="59"/>
    <w:rsid w:val="00E720D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72156E"/>
    <w:pPr>
      <w:autoSpaceDE w:val="0"/>
      <w:autoSpaceDN w:val="0"/>
      <w:adjustRightInd w:val="0"/>
    </w:pPr>
    <w:rPr>
      <w:rFonts w:ascii="Times New Roman" w:eastAsia="Times New Roman" w:hAnsi="Times New Roman"/>
      <w:sz w:val="24"/>
      <w:szCs w:val="24"/>
    </w:rPr>
  </w:style>
  <w:style w:type="paragraph" w:styleId="a6">
    <w:name w:val="Subtitle"/>
    <w:basedOn w:val="a"/>
    <w:link w:val="a7"/>
    <w:uiPriority w:val="11"/>
    <w:qFormat/>
    <w:rsid w:val="00413C05"/>
    <w:rPr>
      <w:b/>
      <w:sz w:val="28"/>
      <w:szCs w:val="20"/>
    </w:rPr>
  </w:style>
  <w:style w:type="character" w:customStyle="1" w:styleId="a7">
    <w:name w:val="Подзаголовок Знак"/>
    <w:basedOn w:val="a0"/>
    <w:link w:val="a6"/>
    <w:uiPriority w:val="11"/>
    <w:rsid w:val="00413C05"/>
    <w:rPr>
      <w:rFonts w:ascii="Times New Roman" w:eastAsia="Times New Roman" w:hAnsi="Times New Roman"/>
      <w:b/>
      <w:sz w:val="28"/>
    </w:rPr>
  </w:style>
  <w:style w:type="paragraph" w:styleId="a8">
    <w:name w:val="Normal (Web)"/>
    <w:basedOn w:val="a"/>
    <w:uiPriority w:val="99"/>
    <w:unhideWhenUsed/>
    <w:rsid w:val="00EE6FA4"/>
    <w:pPr>
      <w:spacing w:before="100" w:beforeAutospacing="1" w:after="100" w:afterAutospacing="1"/>
    </w:pPr>
  </w:style>
  <w:style w:type="paragraph" w:customStyle="1" w:styleId="Default">
    <w:name w:val="Default"/>
    <w:rsid w:val="00EE6FA4"/>
    <w:pPr>
      <w:autoSpaceDE w:val="0"/>
      <w:autoSpaceDN w:val="0"/>
      <w:adjustRightInd w:val="0"/>
    </w:pPr>
    <w:rPr>
      <w:rFonts w:ascii="Times New Roman" w:eastAsiaTheme="minorHAnsi" w:hAnsi="Times New Roman"/>
      <w:color w:val="000000"/>
      <w:sz w:val="24"/>
      <w:szCs w:val="24"/>
      <w:lang w:eastAsia="en-US"/>
    </w:rPr>
  </w:style>
  <w:style w:type="paragraph" w:styleId="a9">
    <w:name w:val="Balloon Text"/>
    <w:basedOn w:val="a"/>
    <w:link w:val="aa"/>
    <w:uiPriority w:val="99"/>
    <w:semiHidden/>
    <w:unhideWhenUsed/>
    <w:rsid w:val="00ED50A0"/>
    <w:rPr>
      <w:rFonts w:ascii="Tahoma" w:hAnsi="Tahoma" w:cs="Tahoma"/>
      <w:sz w:val="16"/>
      <w:szCs w:val="16"/>
    </w:rPr>
  </w:style>
  <w:style w:type="character" w:customStyle="1" w:styleId="aa">
    <w:name w:val="Текст выноски Знак"/>
    <w:basedOn w:val="a0"/>
    <w:link w:val="a9"/>
    <w:uiPriority w:val="99"/>
    <w:semiHidden/>
    <w:rsid w:val="00ED50A0"/>
    <w:rPr>
      <w:rFonts w:ascii="Tahoma" w:eastAsia="Times New Roman" w:hAnsi="Tahoma" w:cs="Tahoma"/>
      <w:sz w:val="16"/>
      <w:szCs w:val="16"/>
    </w:rPr>
  </w:style>
  <w:style w:type="paragraph" w:customStyle="1" w:styleId="21">
    <w:name w:val="Основной текст с отступом 21"/>
    <w:basedOn w:val="a"/>
    <w:uiPriority w:val="99"/>
    <w:semiHidden/>
    <w:rsid w:val="00EE5270"/>
    <w:pPr>
      <w:shd w:val="clear" w:color="auto" w:fill="FFFFFF"/>
      <w:tabs>
        <w:tab w:val="left" w:pos="878"/>
      </w:tabs>
      <w:suppressAutoHyphens/>
      <w:ind w:firstLine="709"/>
      <w:jc w:val="both"/>
    </w:pPr>
    <w:rPr>
      <w:sz w:val="28"/>
      <w:lang w:eastAsia="zh-CN"/>
    </w:rPr>
  </w:style>
  <w:style w:type="character" w:customStyle="1" w:styleId="key-valueitem-value">
    <w:name w:val="key-value__item-value"/>
    <w:basedOn w:val="a0"/>
    <w:rsid w:val="00715389"/>
  </w:style>
</w:styles>
</file>

<file path=word/webSettings.xml><?xml version="1.0" encoding="utf-8"?>
<w:webSettings xmlns:r="http://schemas.openxmlformats.org/officeDocument/2006/relationships" xmlns:w="http://schemas.openxmlformats.org/wordprocessingml/2006/main">
  <w:divs>
    <w:div w:id="338771618">
      <w:bodyDiv w:val="1"/>
      <w:marLeft w:val="0"/>
      <w:marRight w:val="0"/>
      <w:marTop w:val="0"/>
      <w:marBottom w:val="0"/>
      <w:divBdr>
        <w:top w:val="none" w:sz="0" w:space="0" w:color="auto"/>
        <w:left w:val="none" w:sz="0" w:space="0" w:color="auto"/>
        <w:bottom w:val="none" w:sz="0" w:space="0" w:color="auto"/>
        <w:right w:val="none" w:sz="0" w:space="0" w:color="auto"/>
      </w:divBdr>
    </w:div>
    <w:div w:id="968819858">
      <w:bodyDiv w:val="1"/>
      <w:marLeft w:val="0"/>
      <w:marRight w:val="0"/>
      <w:marTop w:val="0"/>
      <w:marBottom w:val="0"/>
      <w:divBdr>
        <w:top w:val="none" w:sz="0" w:space="0" w:color="auto"/>
        <w:left w:val="none" w:sz="0" w:space="0" w:color="auto"/>
        <w:bottom w:val="none" w:sz="0" w:space="0" w:color="auto"/>
        <w:right w:val="none" w:sz="0" w:space="0" w:color="auto"/>
      </w:divBdr>
    </w:div>
    <w:div w:id="1003625732">
      <w:bodyDiv w:val="1"/>
      <w:marLeft w:val="0"/>
      <w:marRight w:val="0"/>
      <w:marTop w:val="0"/>
      <w:marBottom w:val="0"/>
      <w:divBdr>
        <w:top w:val="none" w:sz="0" w:space="0" w:color="auto"/>
        <w:left w:val="none" w:sz="0" w:space="0" w:color="auto"/>
        <w:bottom w:val="none" w:sz="0" w:space="0" w:color="auto"/>
        <w:right w:val="none" w:sz="0" w:space="0" w:color="auto"/>
      </w:divBdr>
    </w:div>
    <w:div w:id="1071079825">
      <w:bodyDiv w:val="1"/>
      <w:marLeft w:val="0"/>
      <w:marRight w:val="0"/>
      <w:marTop w:val="0"/>
      <w:marBottom w:val="0"/>
      <w:divBdr>
        <w:top w:val="none" w:sz="0" w:space="0" w:color="auto"/>
        <w:left w:val="none" w:sz="0" w:space="0" w:color="auto"/>
        <w:bottom w:val="none" w:sz="0" w:space="0" w:color="auto"/>
        <w:right w:val="none" w:sz="0" w:space="0" w:color="auto"/>
      </w:divBdr>
    </w:div>
    <w:div w:id="1242105997">
      <w:bodyDiv w:val="1"/>
      <w:marLeft w:val="0"/>
      <w:marRight w:val="0"/>
      <w:marTop w:val="0"/>
      <w:marBottom w:val="0"/>
      <w:divBdr>
        <w:top w:val="none" w:sz="0" w:space="0" w:color="auto"/>
        <w:left w:val="none" w:sz="0" w:space="0" w:color="auto"/>
        <w:bottom w:val="none" w:sz="0" w:space="0" w:color="auto"/>
        <w:right w:val="none" w:sz="0" w:space="0" w:color="auto"/>
      </w:divBdr>
    </w:div>
    <w:div w:id="1526557617">
      <w:bodyDiv w:val="1"/>
      <w:marLeft w:val="0"/>
      <w:marRight w:val="0"/>
      <w:marTop w:val="0"/>
      <w:marBottom w:val="0"/>
      <w:divBdr>
        <w:top w:val="none" w:sz="0" w:space="0" w:color="auto"/>
        <w:left w:val="none" w:sz="0" w:space="0" w:color="auto"/>
        <w:bottom w:val="none" w:sz="0" w:space="0" w:color="auto"/>
        <w:right w:val="none" w:sz="0" w:space="0" w:color="auto"/>
      </w:divBdr>
    </w:div>
    <w:div w:id="16747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17294-262D-470C-99A6-F3E37996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4491</Words>
  <Characters>25605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2022-03-28T10:25:00Z</cp:lastPrinted>
  <dcterms:created xsi:type="dcterms:W3CDTF">2022-04-01T12:09:00Z</dcterms:created>
  <dcterms:modified xsi:type="dcterms:W3CDTF">2022-04-01T12:09:00Z</dcterms:modified>
</cp:coreProperties>
</file>