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B2" w:rsidRPr="00EF2AB6" w:rsidRDefault="005133B2" w:rsidP="005133B2">
      <w:pPr>
        <w:pStyle w:val="ConsPlusTitle"/>
        <w:jc w:val="center"/>
        <w:outlineLvl w:val="0"/>
        <w:rPr>
          <w:sz w:val="28"/>
          <w:szCs w:val="28"/>
        </w:rPr>
      </w:pPr>
      <w:r w:rsidRPr="00EF2AB6">
        <w:rPr>
          <w:sz w:val="28"/>
          <w:szCs w:val="28"/>
        </w:rPr>
        <w:t>ИВАНОВСКАЯ ОБЛАСТЬ</w:t>
      </w:r>
    </w:p>
    <w:p w:rsidR="005133B2" w:rsidRPr="00EF2AB6" w:rsidRDefault="005133B2" w:rsidP="005133B2">
      <w:pPr>
        <w:pStyle w:val="ConsPlusTitle"/>
        <w:jc w:val="center"/>
        <w:rPr>
          <w:sz w:val="28"/>
          <w:szCs w:val="28"/>
        </w:rPr>
      </w:pPr>
      <w:r w:rsidRPr="00EF2AB6">
        <w:rPr>
          <w:sz w:val="28"/>
          <w:szCs w:val="28"/>
        </w:rPr>
        <w:t>СОВЕТ ЛЕЖНЕВСКОГО МУНИЦИПАЛЬНОГО РАЙОНА</w:t>
      </w:r>
    </w:p>
    <w:p w:rsidR="005133B2" w:rsidRPr="00EF2AB6" w:rsidRDefault="005133B2" w:rsidP="005133B2">
      <w:pPr>
        <w:pStyle w:val="ConsPlusTitle"/>
        <w:jc w:val="center"/>
        <w:rPr>
          <w:sz w:val="28"/>
          <w:szCs w:val="28"/>
        </w:rPr>
      </w:pPr>
    </w:p>
    <w:p w:rsidR="005133B2" w:rsidRPr="00EF2AB6" w:rsidRDefault="005133B2" w:rsidP="005133B2">
      <w:pPr>
        <w:pStyle w:val="ConsPlusTitle"/>
        <w:jc w:val="center"/>
        <w:rPr>
          <w:sz w:val="28"/>
          <w:szCs w:val="28"/>
        </w:rPr>
      </w:pPr>
      <w:r w:rsidRPr="00EF2AB6">
        <w:rPr>
          <w:sz w:val="28"/>
          <w:szCs w:val="28"/>
        </w:rPr>
        <w:t>РЕШЕНИЕ</w:t>
      </w:r>
    </w:p>
    <w:p w:rsidR="005133B2" w:rsidRPr="00EF2AB6" w:rsidRDefault="005133B2" w:rsidP="005133B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9139CF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9139CF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9139CF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года                                                                  №  </w:t>
      </w:r>
      <w:r w:rsidR="009139CF">
        <w:rPr>
          <w:sz w:val="28"/>
          <w:szCs w:val="28"/>
        </w:rPr>
        <w:t>4</w:t>
      </w:r>
    </w:p>
    <w:p w:rsidR="005133B2" w:rsidRDefault="005133B2" w:rsidP="005133B2">
      <w:pPr>
        <w:pStyle w:val="ConsPlusTitle"/>
        <w:jc w:val="center"/>
        <w:rPr>
          <w:sz w:val="28"/>
          <w:szCs w:val="28"/>
        </w:rPr>
      </w:pPr>
    </w:p>
    <w:p w:rsidR="005133B2" w:rsidRDefault="005133B2" w:rsidP="005133B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прогнозный план (программу) приватизации муниципального имущества Лежневского муниципального района Ивановской области на 2018-2019 годы, утвержденный Решением Совета Лежневского муниципального района Ивановской области</w:t>
      </w:r>
    </w:p>
    <w:p w:rsidR="005133B2" w:rsidRPr="00EF2AB6" w:rsidRDefault="005133B2" w:rsidP="005133B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01.02.2018 года № 4 (в редакции Решения Совета от 27.09.2018 №64)</w:t>
      </w:r>
    </w:p>
    <w:p w:rsidR="005133B2" w:rsidRPr="00EF2AB6" w:rsidRDefault="005133B2" w:rsidP="005133B2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5133B2" w:rsidRPr="00EF2AB6" w:rsidRDefault="005133B2" w:rsidP="005133B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F2AB6">
        <w:rPr>
          <w:rFonts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EF2AB6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EF2AB6">
        <w:rPr>
          <w:rFonts w:cs="Times New Roman"/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5" w:history="1">
        <w:r w:rsidRPr="00EF2AB6">
          <w:rPr>
            <w:rFonts w:cs="Times New Roman"/>
            <w:color w:val="0000FF"/>
            <w:sz w:val="28"/>
            <w:szCs w:val="28"/>
          </w:rPr>
          <w:t>статьей 55</w:t>
        </w:r>
      </w:hyperlink>
      <w:r w:rsidRPr="00EF2AB6">
        <w:rPr>
          <w:rFonts w:cs="Times New Roman"/>
          <w:sz w:val="28"/>
          <w:szCs w:val="28"/>
        </w:rPr>
        <w:t xml:space="preserve"> Устава Лежневского муниципального района Ивановской области, в целях </w:t>
      </w:r>
      <w:proofErr w:type="gramStart"/>
      <w:r w:rsidRPr="00EF2AB6">
        <w:rPr>
          <w:rFonts w:cs="Times New Roman"/>
          <w:sz w:val="28"/>
          <w:szCs w:val="28"/>
        </w:rPr>
        <w:t>обеспечения планомерности процесса приватизации муниципального имущества</w:t>
      </w:r>
      <w:proofErr w:type="gramEnd"/>
      <w:r w:rsidRPr="00EF2AB6">
        <w:rPr>
          <w:rFonts w:cs="Times New Roman"/>
          <w:sz w:val="28"/>
          <w:szCs w:val="28"/>
        </w:rPr>
        <w:t xml:space="preserve"> и увеличения доходов районного бюджета Совет Лежневского муниципального района Ивановской области решил:</w:t>
      </w:r>
    </w:p>
    <w:p w:rsidR="005133B2" w:rsidRPr="000311CF" w:rsidRDefault="005133B2" w:rsidP="005133B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311CF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Pr="000311CF">
        <w:rPr>
          <w:rFonts w:cs="Times New Roman"/>
          <w:sz w:val="28"/>
          <w:szCs w:val="28"/>
        </w:rPr>
        <w:t>Вне</w:t>
      </w:r>
      <w:r>
        <w:rPr>
          <w:rFonts w:cs="Times New Roman"/>
          <w:sz w:val="28"/>
          <w:szCs w:val="28"/>
        </w:rPr>
        <w:t>сти изменения в Решение Совета Лежневского муниципального района Ивановской области от 01.02.2018 года № 4 «Об утверждении прогнозного плана (программы) приватизации муниципального имущества Лежневского муниципального района Ивановской области на 2018-2019 годы» (в редакции Решения Совета от 27.09.2018 года №64) в части:</w:t>
      </w:r>
    </w:p>
    <w:p w:rsidR="005133B2" w:rsidRPr="000311CF" w:rsidRDefault="005133B2" w:rsidP="005133B2">
      <w:pPr>
        <w:ind w:firstLine="540"/>
        <w:jc w:val="both"/>
        <w:rPr>
          <w:rFonts w:cs="Times New Roman"/>
          <w:sz w:val="28"/>
          <w:szCs w:val="28"/>
        </w:rPr>
      </w:pPr>
      <w:r w:rsidRPr="000311CF">
        <w:rPr>
          <w:rFonts w:cs="Times New Roman"/>
          <w:sz w:val="28"/>
          <w:szCs w:val="28"/>
        </w:rPr>
        <w:t xml:space="preserve">1.1. Приложение к Решению Совета </w:t>
      </w:r>
      <w:r>
        <w:rPr>
          <w:rFonts w:cs="Times New Roman"/>
          <w:sz w:val="28"/>
          <w:szCs w:val="28"/>
        </w:rPr>
        <w:t>Лежневского муниципального района Ивановской области от 01.02.2018 года № 4 «Об утверждении прогнозного плана (программы) приватизации муниципального имущества Лежневского муниципального района Ивановской области на 2018-2019 годы»</w:t>
      </w:r>
      <w:r w:rsidRPr="00234B5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(в редакции Решения Совета от 27.09.2018 года №64)  </w:t>
      </w:r>
      <w:r w:rsidRPr="000311CF">
        <w:rPr>
          <w:rFonts w:cs="Times New Roman"/>
          <w:sz w:val="28"/>
          <w:szCs w:val="28"/>
        </w:rPr>
        <w:t>изложить в новой редакции (прилагается).</w:t>
      </w:r>
    </w:p>
    <w:p w:rsidR="005133B2" w:rsidRPr="0004537A" w:rsidRDefault="005133B2" w:rsidP="005133B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Pr="000311CF">
        <w:rPr>
          <w:rFonts w:cs="Times New Roman"/>
          <w:sz w:val="28"/>
          <w:szCs w:val="28"/>
        </w:rPr>
        <w:t xml:space="preserve"> </w:t>
      </w:r>
      <w:r w:rsidRPr="0004537A">
        <w:rPr>
          <w:rFonts w:cs="Times New Roman"/>
          <w:sz w:val="28"/>
          <w:szCs w:val="28"/>
        </w:rPr>
        <w:t xml:space="preserve">Опубликовать </w:t>
      </w:r>
      <w:r>
        <w:rPr>
          <w:rFonts w:cs="Times New Roman"/>
          <w:sz w:val="28"/>
          <w:szCs w:val="28"/>
        </w:rPr>
        <w:t xml:space="preserve">настоящее Решение </w:t>
      </w:r>
      <w:r w:rsidRPr="00EF2AB6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районной </w:t>
      </w:r>
      <w:r w:rsidRPr="00EF2AB6">
        <w:rPr>
          <w:rFonts w:cs="Times New Roman"/>
          <w:sz w:val="28"/>
          <w:szCs w:val="28"/>
        </w:rPr>
        <w:t>газете "Сельские вести</w:t>
      </w:r>
      <w:r>
        <w:rPr>
          <w:rFonts w:cs="Times New Roman"/>
          <w:sz w:val="28"/>
          <w:szCs w:val="28"/>
        </w:rPr>
        <w:t>»</w:t>
      </w:r>
      <w:r w:rsidRPr="0004537A">
        <w:rPr>
          <w:rFonts w:cs="Times New Roman"/>
          <w:sz w:val="28"/>
          <w:szCs w:val="28"/>
        </w:rPr>
        <w:t xml:space="preserve"> и разместить на официальном сайте Администрации Лежневского муниципального района.</w:t>
      </w:r>
    </w:p>
    <w:p w:rsidR="005133B2" w:rsidRPr="00EF2AB6" w:rsidRDefault="005133B2" w:rsidP="005133B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Pr="00156205">
        <w:rPr>
          <w:rFonts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5133B2" w:rsidRPr="00EF2AB6" w:rsidRDefault="005133B2" w:rsidP="005133B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133B2" w:rsidRDefault="005133B2" w:rsidP="005133B2">
      <w:pPr>
        <w:widowControl w:val="0"/>
        <w:tabs>
          <w:tab w:val="left" w:pos="180"/>
          <w:tab w:val="left" w:pos="851"/>
          <w:tab w:val="left" w:pos="993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5133B2" w:rsidRDefault="005133B2" w:rsidP="005133B2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5133B2" w:rsidRPr="00F54AA2" w:rsidRDefault="005133B2" w:rsidP="005133B2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54AA2">
        <w:rPr>
          <w:rFonts w:cs="Times New Roman"/>
          <w:b/>
          <w:sz w:val="28"/>
          <w:szCs w:val="28"/>
        </w:rPr>
        <w:t xml:space="preserve">Глава Лежневского </w:t>
      </w:r>
    </w:p>
    <w:p w:rsidR="005133B2" w:rsidRPr="00F54AA2" w:rsidRDefault="005133B2" w:rsidP="005133B2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54AA2">
        <w:rPr>
          <w:rFonts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>
        <w:rPr>
          <w:rFonts w:cs="Times New Roman"/>
          <w:b/>
          <w:sz w:val="28"/>
          <w:szCs w:val="28"/>
        </w:rPr>
        <w:t>П.Н. Колесников</w:t>
      </w:r>
    </w:p>
    <w:p w:rsidR="005133B2" w:rsidRPr="00F54AA2" w:rsidRDefault="005133B2" w:rsidP="005133B2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54AA2">
        <w:rPr>
          <w:rFonts w:cs="Times New Roman"/>
          <w:b/>
          <w:sz w:val="28"/>
          <w:szCs w:val="28"/>
        </w:rPr>
        <w:t xml:space="preserve">                             </w:t>
      </w:r>
    </w:p>
    <w:p w:rsidR="005133B2" w:rsidRPr="00EF2AB6" w:rsidRDefault="005133B2" w:rsidP="005133B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133B2" w:rsidRPr="000C3F5F" w:rsidRDefault="005133B2" w:rsidP="005133B2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0C3F5F">
        <w:rPr>
          <w:rFonts w:cs="Times New Roman"/>
          <w:b/>
          <w:sz w:val="28"/>
          <w:szCs w:val="28"/>
        </w:rPr>
        <w:t>Председатель Совета</w:t>
      </w:r>
    </w:p>
    <w:p w:rsidR="005133B2" w:rsidRPr="000C3F5F" w:rsidRDefault="005133B2" w:rsidP="005133B2">
      <w:pPr>
        <w:widowControl w:val="0"/>
        <w:tabs>
          <w:tab w:val="left" w:pos="7035"/>
        </w:tabs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0C3F5F">
        <w:rPr>
          <w:rFonts w:cs="Times New Roman"/>
          <w:b/>
          <w:sz w:val="28"/>
          <w:szCs w:val="28"/>
        </w:rPr>
        <w:t>Лежневского муниципального района</w:t>
      </w:r>
      <w:r w:rsidRPr="000C3F5F">
        <w:rPr>
          <w:rFonts w:cs="Times New Roman"/>
          <w:b/>
          <w:sz w:val="28"/>
          <w:szCs w:val="28"/>
        </w:rPr>
        <w:tab/>
        <w:t>Т.С. Васильева</w:t>
      </w:r>
    </w:p>
    <w:p w:rsidR="005133B2" w:rsidRPr="00EF2AB6" w:rsidRDefault="005133B2" w:rsidP="005133B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5133B2" w:rsidRDefault="005133B2" w:rsidP="005133B2">
      <w:pPr>
        <w:pStyle w:val="ConsPlusTitle"/>
        <w:jc w:val="center"/>
        <w:outlineLvl w:val="0"/>
        <w:rPr>
          <w:sz w:val="28"/>
          <w:szCs w:val="28"/>
        </w:rPr>
      </w:pPr>
    </w:p>
    <w:p w:rsidR="005133B2" w:rsidRDefault="005133B2" w:rsidP="005133B2">
      <w:pPr>
        <w:pStyle w:val="ConsPlusTitle"/>
        <w:jc w:val="right"/>
        <w:outlineLvl w:val="0"/>
        <w:rPr>
          <w:b w:val="0"/>
        </w:rPr>
      </w:pPr>
    </w:p>
    <w:p w:rsidR="005133B2" w:rsidRDefault="005133B2" w:rsidP="005133B2">
      <w:pPr>
        <w:pStyle w:val="ConsPlusTitle"/>
        <w:jc w:val="right"/>
        <w:outlineLvl w:val="0"/>
        <w:rPr>
          <w:b w:val="0"/>
        </w:rPr>
      </w:pPr>
    </w:p>
    <w:p w:rsidR="005133B2" w:rsidRPr="007B3252" w:rsidRDefault="005133B2" w:rsidP="005133B2">
      <w:pPr>
        <w:pStyle w:val="ConsPlusTitle"/>
        <w:jc w:val="right"/>
        <w:outlineLvl w:val="0"/>
        <w:rPr>
          <w:b w:val="0"/>
        </w:rPr>
      </w:pPr>
      <w:r w:rsidRPr="007B3252">
        <w:rPr>
          <w:b w:val="0"/>
        </w:rPr>
        <w:lastRenderedPageBreak/>
        <w:t>Приложение к Решению Совета</w:t>
      </w:r>
    </w:p>
    <w:p w:rsidR="005133B2" w:rsidRPr="007B3252" w:rsidRDefault="005133B2" w:rsidP="005133B2">
      <w:pPr>
        <w:pStyle w:val="ConsPlusTitle"/>
        <w:jc w:val="right"/>
        <w:outlineLvl w:val="0"/>
        <w:rPr>
          <w:b w:val="0"/>
        </w:rPr>
      </w:pPr>
      <w:r w:rsidRPr="007B3252">
        <w:rPr>
          <w:b w:val="0"/>
        </w:rPr>
        <w:t xml:space="preserve"> Лежневского муниципального района</w:t>
      </w:r>
    </w:p>
    <w:p w:rsidR="005133B2" w:rsidRDefault="005133B2" w:rsidP="005133B2">
      <w:pPr>
        <w:pStyle w:val="ConsPlusTitle"/>
        <w:jc w:val="right"/>
        <w:outlineLvl w:val="0"/>
        <w:rPr>
          <w:b w:val="0"/>
        </w:rPr>
      </w:pPr>
      <w:r w:rsidRPr="007B3252">
        <w:rPr>
          <w:b w:val="0"/>
        </w:rPr>
        <w:t>Ивановской области от</w:t>
      </w:r>
      <w:r>
        <w:rPr>
          <w:b w:val="0"/>
        </w:rPr>
        <w:t xml:space="preserve"> _____2019</w:t>
      </w:r>
      <w:r w:rsidRPr="007B3252">
        <w:rPr>
          <w:b w:val="0"/>
        </w:rPr>
        <w:t xml:space="preserve"> г. № </w:t>
      </w:r>
      <w:r>
        <w:rPr>
          <w:b w:val="0"/>
        </w:rPr>
        <w:t>___</w:t>
      </w:r>
    </w:p>
    <w:p w:rsidR="005133B2" w:rsidRDefault="005133B2" w:rsidP="005133B2">
      <w:pPr>
        <w:pStyle w:val="ConsPlusTitle"/>
        <w:jc w:val="right"/>
        <w:outlineLvl w:val="0"/>
        <w:rPr>
          <w:sz w:val="28"/>
          <w:szCs w:val="28"/>
        </w:rPr>
      </w:pPr>
    </w:p>
    <w:p w:rsidR="005133B2" w:rsidRPr="00F54AA2" w:rsidRDefault="005133B2" w:rsidP="005133B2">
      <w:pPr>
        <w:pStyle w:val="ConsPlusTitle"/>
        <w:jc w:val="center"/>
        <w:outlineLvl w:val="0"/>
      </w:pPr>
      <w:r w:rsidRPr="00F54AA2">
        <w:t>ПРОГНОЗНЫЙ ПЛАН (ПРОГРАММА)</w:t>
      </w:r>
    </w:p>
    <w:p w:rsidR="005133B2" w:rsidRPr="00F54AA2" w:rsidRDefault="005133B2" w:rsidP="005133B2">
      <w:pPr>
        <w:pStyle w:val="ConsPlusTitle"/>
        <w:jc w:val="center"/>
      </w:pPr>
      <w:r w:rsidRPr="00F54AA2">
        <w:t>ПРИВАТИЗАЦИИ МУНИЦИПАЛЬНОГО ИМУЩЕСТВА</w:t>
      </w:r>
    </w:p>
    <w:p w:rsidR="005133B2" w:rsidRPr="00F54AA2" w:rsidRDefault="005133B2" w:rsidP="005133B2">
      <w:pPr>
        <w:pStyle w:val="ConsPlusTitle"/>
        <w:jc w:val="center"/>
      </w:pPr>
      <w:r w:rsidRPr="00F54AA2">
        <w:t>ЛЕЖНЕВСКОГО МУНИЦИПАЛЬНОГО РАЙОНА ИВАНОВСКОЙ ОБЛАСТИ</w:t>
      </w:r>
    </w:p>
    <w:p w:rsidR="005133B2" w:rsidRPr="00F54AA2" w:rsidRDefault="005133B2" w:rsidP="005133B2">
      <w:pPr>
        <w:pStyle w:val="ConsPlusTitle"/>
        <w:jc w:val="center"/>
      </w:pPr>
      <w:r w:rsidRPr="00F54AA2">
        <w:t>НА 201</w:t>
      </w:r>
      <w:r>
        <w:t>8</w:t>
      </w:r>
      <w:r w:rsidRPr="00F54AA2">
        <w:t>-201</w:t>
      </w:r>
      <w:r>
        <w:t>9</w:t>
      </w:r>
      <w:r w:rsidRPr="00F54AA2">
        <w:t xml:space="preserve"> ГОДЫ</w:t>
      </w:r>
    </w:p>
    <w:p w:rsidR="005133B2" w:rsidRPr="00F54AA2" w:rsidRDefault="005133B2" w:rsidP="005133B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5133B2" w:rsidRPr="00F54AA2" w:rsidRDefault="005133B2" w:rsidP="005133B2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r w:rsidRPr="00F54AA2">
        <w:rPr>
          <w:rFonts w:cs="Times New Roman"/>
        </w:rPr>
        <w:t>РАЗДЕЛ 2</w:t>
      </w:r>
    </w:p>
    <w:p w:rsidR="005133B2" w:rsidRPr="00F54AA2" w:rsidRDefault="005133B2" w:rsidP="005133B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5133B2" w:rsidRPr="00F54AA2" w:rsidRDefault="005133B2" w:rsidP="005133B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F54AA2">
        <w:rPr>
          <w:rFonts w:cs="Times New Roman"/>
        </w:rPr>
        <w:t>МУНИЦИПАЛЬНОЕ ИМУЩЕСТВО ЛЕЖНЕВСКОГО МУНИЦИПАЛЬНОГО РАЙОНА</w:t>
      </w:r>
    </w:p>
    <w:p w:rsidR="005133B2" w:rsidRPr="00F54AA2" w:rsidRDefault="005133B2" w:rsidP="005133B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F54AA2">
        <w:rPr>
          <w:rFonts w:cs="Times New Roman"/>
        </w:rPr>
        <w:t xml:space="preserve">ИВАНОВСКОЙ ОБЛАСТИ, ПРИВАТИЗАЦИЯ </w:t>
      </w:r>
      <w:proofErr w:type="gramStart"/>
      <w:r w:rsidRPr="00F54AA2">
        <w:rPr>
          <w:rFonts w:cs="Times New Roman"/>
        </w:rPr>
        <w:t>КОТОРОГО</w:t>
      </w:r>
      <w:proofErr w:type="gramEnd"/>
      <w:r w:rsidRPr="00F54AA2">
        <w:rPr>
          <w:rFonts w:cs="Times New Roman"/>
        </w:rPr>
        <w:t xml:space="preserve"> ПЛАНИРУЕТСЯ</w:t>
      </w:r>
    </w:p>
    <w:p w:rsidR="005133B2" w:rsidRPr="00F54AA2" w:rsidRDefault="005133B2" w:rsidP="005133B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F54AA2">
        <w:rPr>
          <w:rFonts w:cs="Times New Roman"/>
        </w:rPr>
        <w:t>В 201</w:t>
      </w:r>
      <w:r>
        <w:rPr>
          <w:rFonts w:cs="Times New Roman"/>
        </w:rPr>
        <w:t>8</w:t>
      </w:r>
      <w:r w:rsidRPr="00F54AA2">
        <w:rPr>
          <w:rFonts w:cs="Times New Roman"/>
        </w:rPr>
        <w:t>-201</w:t>
      </w:r>
      <w:r>
        <w:rPr>
          <w:rFonts w:cs="Times New Roman"/>
        </w:rPr>
        <w:t>9</w:t>
      </w:r>
      <w:r w:rsidRPr="00F54AA2">
        <w:rPr>
          <w:rFonts w:cs="Times New Roman"/>
        </w:rPr>
        <w:t xml:space="preserve"> гг.</w:t>
      </w:r>
    </w:p>
    <w:p w:rsidR="005133B2" w:rsidRPr="00F54AA2" w:rsidRDefault="005133B2" w:rsidP="005133B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5133B2" w:rsidRPr="00F54AA2" w:rsidRDefault="005133B2" w:rsidP="005133B2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</w:rPr>
      </w:pPr>
      <w:r w:rsidRPr="00F54AA2">
        <w:rPr>
          <w:rFonts w:cs="Times New Roman"/>
        </w:rPr>
        <w:t>ПЕРЕЧЕНЬ</w:t>
      </w:r>
    </w:p>
    <w:p w:rsidR="005133B2" w:rsidRPr="00F54AA2" w:rsidRDefault="005133B2" w:rsidP="005133B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F54AA2">
        <w:rPr>
          <w:rFonts w:cs="Times New Roman"/>
        </w:rPr>
        <w:t xml:space="preserve">муниципального имущества, находящегося в </w:t>
      </w:r>
      <w:proofErr w:type="gramStart"/>
      <w:r w:rsidRPr="00F54AA2">
        <w:rPr>
          <w:rFonts w:cs="Times New Roman"/>
        </w:rPr>
        <w:t>муниципальной</w:t>
      </w:r>
      <w:proofErr w:type="gramEnd"/>
    </w:p>
    <w:p w:rsidR="005133B2" w:rsidRPr="00F54AA2" w:rsidRDefault="005133B2" w:rsidP="005133B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F54AA2">
        <w:rPr>
          <w:rFonts w:cs="Times New Roman"/>
        </w:rPr>
        <w:t>собственности Лежневского муниципального района</w:t>
      </w:r>
    </w:p>
    <w:p w:rsidR="005133B2" w:rsidRPr="00F54AA2" w:rsidRDefault="005133B2" w:rsidP="005133B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F54AA2">
        <w:rPr>
          <w:rFonts w:cs="Times New Roman"/>
        </w:rPr>
        <w:t xml:space="preserve">Ивановской области, </w:t>
      </w:r>
      <w:proofErr w:type="gramStart"/>
      <w:r w:rsidRPr="00F54AA2">
        <w:rPr>
          <w:rFonts w:cs="Times New Roman"/>
        </w:rPr>
        <w:t>которое</w:t>
      </w:r>
      <w:proofErr w:type="gramEnd"/>
      <w:r w:rsidRPr="00F54AA2">
        <w:rPr>
          <w:rFonts w:cs="Times New Roman"/>
        </w:rPr>
        <w:t xml:space="preserve"> планируется к приватизации</w:t>
      </w:r>
    </w:p>
    <w:p w:rsidR="005133B2" w:rsidRPr="00F54AA2" w:rsidRDefault="005133B2" w:rsidP="005133B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F54AA2">
        <w:rPr>
          <w:rFonts w:cs="Times New Roman"/>
        </w:rPr>
        <w:t>в 201</w:t>
      </w:r>
      <w:r>
        <w:rPr>
          <w:rFonts w:cs="Times New Roman"/>
        </w:rPr>
        <w:t>8</w:t>
      </w:r>
      <w:r w:rsidRPr="00F54AA2">
        <w:rPr>
          <w:rFonts w:cs="Times New Roman"/>
        </w:rPr>
        <w:t>-201</w:t>
      </w:r>
      <w:r>
        <w:rPr>
          <w:rFonts w:cs="Times New Roman"/>
        </w:rPr>
        <w:t>9</w:t>
      </w:r>
      <w:r w:rsidRPr="00F54AA2">
        <w:rPr>
          <w:rFonts w:cs="Times New Roman"/>
        </w:rPr>
        <w:t xml:space="preserve"> гг.</w:t>
      </w:r>
    </w:p>
    <w:p w:rsidR="005133B2" w:rsidRPr="00F54AA2" w:rsidRDefault="005133B2" w:rsidP="005133B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105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410"/>
        <w:gridCol w:w="2927"/>
        <w:gridCol w:w="1815"/>
        <w:gridCol w:w="1633"/>
      </w:tblGrid>
      <w:tr w:rsidR="005133B2" w:rsidRPr="00F54AA2" w:rsidTr="00730793">
        <w:tc>
          <w:tcPr>
            <w:tcW w:w="2269" w:type="dxa"/>
            <w:vMerge w:val="restart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Наименование муниципального имущества</w:t>
            </w:r>
          </w:p>
        </w:tc>
        <w:tc>
          <w:tcPr>
            <w:tcW w:w="7152" w:type="dxa"/>
            <w:gridSpan w:val="3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Характеристика муниципального имущества</w:t>
            </w:r>
          </w:p>
        </w:tc>
        <w:tc>
          <w:tcPr>
            <w:tcW w:w="1633" w:type="dxa"/>
            <w:vMerge w:val="restart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F54AA2">
              <w:rPr>
                <w:rFonts w:cs="Times New Roman"/>
              </w:rPr>
              <w:t>Предполагае-мые</w:t>
            </w:r>
            <w:proofErr w:type="spellEnd"/>
            <w:proofErr w:type="gramEnd"/>
            <w:r w:rsidRPr="00F54AA2">
              <w:rPr>
                <w:rFonts w:cs="Times New Roman"/>
              </w:rPr>
              <w:t xml:space="preserve"> сроки приватизации</w:t>
            </w:r>
          </w:p>
        </w:tc>
      </w:tr>
      <w:tr w:rsidR="005133B2" w:rsidRPr="00F54AA2" w:rsidTr="00730793">
        <w:tc>
          <w:tcPr>
            <w:tcW w:w="2269" w:type="dxa"/>
            <w:vMerge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Местонахождение</w:t>
            </w:r>
          </w:p>
        </w:tc>
        <w:tc>
          <w:tcPr>
            <w:tcW w:w="2927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Кадастровый/инвентарный номер</w:t>
            </w:r>
          </w:p>
        </w:tc>
        <w:tc>
          <w:tcPr>
            <w:tcW w:w="1815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Общая площадь, кв.м.</w:t>
            </w:r>
          </w:p>
        </w:tc>
        <w:tc>
          <w:tcPr>
            <w:tcW w:w="1633" w:type="dxa"/>
            <w:vMerge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5133B2" w:rsidRPr="00F54AA2" w:rsidTr="00730793">
        <w:tc>
          <w:tcPr>
            <w:tcW w:w="2269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F54AA2">
              <w:rPr>
                <w:rFonts w:cs="Times New Roman"/>
                <w:color w:val="auto"/>
              </w:rPr>
              <w:t xml:space="preserve">Производственная база, </w:t>
            </w:r>
            <w:proofErr w:type="gramStart"/>
            <w:r w:rsidRPr="00F54AA2">
              <w:rPr>
                <w:rFonts w:cs="Times New Roman"/>
                <w:color w:val="auto"/>
              </w:rPr>
              <w:t>лит</w:t>
            </w:r>
            <w:proofErr w:type="gramEnd"/>
            <w:r w:rsidRPr="00F54AA2">
              <w:rPr>
                <w:rFonts w:cs="Times New Roman"/>
                <w:color w:val="auto"/>
              </w:rPr>
              <w:t>. А, А</w:t>
            </w:r>
            <w:proofErr w:type="gramStart"/>
            <w:r w:rsidRPr="00F54AA2">
              <w:rPr>
                <w:rFonts w:cs="Times New Roman"/>
                <w:color w:val="auto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F54AA2">
              <w:rPr>
                <w:rFonts w:cs="Times New Roman"/>
                <w:color w:val="auto"/>
              </w:rPr>
              <w:t>с. Ухтохма, южная промышленная зона, строение № 3</w:t>
            </w:r>
          </w:p>
        </w:tc>
        <w:tc>
          <w:tcPr>
            <w:tcW w:w="2927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F54AA2">
              <w:rPr>
                <w:rFonts w:cs="Times New Roman"/>
                <w:color w:val="auto"/>
              </w:rPr>
              <w:t>37:09:000000:653</w:t>
            </w:r>
          </w:p>
        </w:tc>
        <w:tc>
          <w:tcPr>
            <w:tcW w:w="1815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F54AA2">
              <w:rPr>
                <w:rFonts w:cs="Times New Roman"/>
                <w:color w:val="auto"/>
              </w:rPr>
              <w:t>1400,2</w:t>
            </w:r>
          </w:p>
        </w:tc>
        <w:tc>
          <w:tcPr>
            <w:tcW w:w="1633" w:type="dxa"/>
            <w:vMerge w:val="restart"/>
            <w:vAlign w:val="center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F54AA2">
              <w:rPr>
                <w:rFonts w:cs="Times New Roman"/>
                <w:color w:val="auto"/>
              </w:rPr>
              <w:t>201</w:t>
            </w:r>
            <w:r>
              <w:rPr>
                <w:rFonts w:cs="Times New Roman"/>
                <w:color w:val="auto"/>
              </w:rPr>
              <w:t>8</w:t>
            </w:r>
          </w:p>
        </w:tc>
      </w:tr>
      <w:tr w:rsidR="005133B2" w:rsidRPr="00F54AA2" w:rsidTr="00730793">
        <w:tc>
          <w:tcPr>
            <w:tcW w:w="2269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Земельный участок</w:t>
            </w:r>
          </w:p>
        </w:tc>
        <w:tc>
          <w:tcPr>
            <w:tcW w:w="2410" w:type="dxa"/>
            <w:vMerge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927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37:09:020401:2</w:t>
            </w:r>
          </w:p>
        </w:tc>
        <w:tc>
          <w:tcPr>
            <w:tcW w:w="1815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3578</w:t>
            </w:r>
          </w:p>
        </w:tc>
        <w:tc>
          <w:tcPr>
            <w:tcW w:w="1633" w:type="dxa"/>
            <w:vMerge/>
            <w:vAlign w:val="center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5133B2" w:rsidRPr="00F54AA2" w:rsidTr="00730793">
        <w:tc>
          <w:tcPr>
            <w:tcW w:w="2269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Нежилое помещение</w:t>
            </w:r>
          </w:p>
        </w:tc>
        <w:tc>
          <w:tcPr>
            <w:tcW w:w="2410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F54AA2">
              <w:rPr>
                <w:rFonts w:cs="Times New Roman"/>
              </w:rPr>
              <w:t xml:space="preserve">. Лежнево, ул. </w:t>
            </w:r>
            <w:proofErr w:type="gramStart"/>
            <w:r w:rsidRPr="00F54AA2">
              <w:rPr>
                <w:rFonts w:cs="Times New Roman"/>
              </w:rPr>
              <w:t>Октябрьская</w:t>
            </w:r>
            <w:proofErr w:type="gramEnd"/>
            <w:r w:rsidRPr="00F54AA2">
              <w:rPr>
                <w:rFonts w:cs="Times New Roman"/>
              </w:rPr>
              <w:t>, д.14</w:t>
            </w:r>
          </w:p>
        </w:tc>
        <w:tc>
          <w:tcPr>
            <w:tcW w:w="2927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37:09:050101:1175</w:t>
            </w:r>
          </w:p>
        </w:tc>
        <w:tc>
          <w:tcPr>
            <w:tcW w:w="1815" w:type="dxa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61,8</w:t>
            </w:r>
          </w:p>
        </w:tc>
        <w:tc>
          <w:tcPr>
            <w:tcW w:w="1633" w:type="dxa"/>
            <w:vAlign w:val="center"/>
          </w:tcPr>
          <w:p w:rsidR="005133B2" w:rsidRPr="00F54AA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9</w:t>
            </w:r>
          </w:p>
        </w:tc>
      </w:tr>
      <w:tr w:rsidR="005133B2" w:rsidRPr="00F54AA2" w:rsidTr="00730793">
        <w:trPr>
          <w:trHeight w:val="675"/>
        </w:trPr>
        <w:tc>
          <w:tcPr>
            <w:tcW w:w="2269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Нежилое помещение </w:t>
            </w:r>
          </w:p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пом</w:t>
            </w:r>
            <w:proofErr w:type="spellEnd"/>
            <w:r>
              <w:rPr>
                <w:rFonts w:cs="Times New Roman"/>
              </w:rPr>
              <w:t>. 1001)</w:t>
            </w:r>
          </w:p>
        </w:tc>
        <w:tc>
          <w:tcPr>
            <w:tcW w:w="2410" w:type="dxa"/>
            <w:vMerge w:val="restart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п. Лежнево, ул. </w:t>
            </w:r>
            <w:proofErr w:type="gramStart"/>
            <w:r>
              <w:rPr>
                <w:rFonts w:cs="Times New Roman"/>
              </w:rPr>
              <w:t>Дорожная</w:t>
            </w:r>
            <w:proofErr w:type="gramEnd"/>
            <w:r>
              <w:rPr>
                <w:rFonts w:cs="Times New Roman"/>
              </w:rPr>
              <w:t xml:space="preserve">, д. 15, </w:t>
            </w:r>
          </w:p>
        </w:tc>
        <w:tc>
          <w:tcPr>
            <w:tcW w:w="2927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37:09:050101:1122</w:t>
            </w:r>
          </w:p>
        </w:tc>
        <w:tc>
          <w:tcPr>
            <w:tcW w:w="1815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73,2</w:t>
            </w:r>
          </w:p>
        </w:tc>
        <w:tc>
          <w:tcPr>
            <w:tcW w:w="1633" w:type="dxa"/>
            <w:vMerge w:val="restart"/>
            <w:vAlign w:val="center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</w:tr>
      <w:tr w:rsidR="005133B2" w:rsidRPr="00F54AA2" w:rsidTr="00730793">
        <w:trPr>
          <w:trHeight w:val="150"/>
        </w:trPr>
        <w:tc>
          <w:tcPr>
            <w:tcW w:w="2269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410" w:type="dxa"/>
            <w:vMerge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927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37:09:050101:1139</w:t>
            </w:r>
          </w:p>
        </w:tc>
        <w:tc>
          <w:tcPr>
            <w:tcW w:w="1815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1703</w:t>
            </w:r>
          </w:p>
        </w:tc>
        <w:tc>
          <w:tcPr>
            <w:tcW w:w="1633" w:type="dxa"/>
            <w:vMerge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5133B2" w:rsidRPr="00F54AA2" w:rsidTr="00730793">
        <w:trPr>
          <w:trHeight w:val="150"/>
        </w:trPr>
        <w:tc>
          <w:tcPr>
            <w:tcW w:w="2269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Сооружение: колодец из железобетонных колец</w:t>
            </w:r>
          </w:p>
        </w:tc>
        <w:tc>
          <w:tcPr>
            <w:tcW w:w="2410" w:type="dxa"/>
            <w:vMerge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927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815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633" w:type="dxa"/>
            <w:vMerge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5133B2" w:rsidRPr="00F54AA2" w:rsidTr="00730793">
        <w:trPr>
          <w:trHeight w:val="150"/>
        </w:trPr>
        <w:tc>
          <w:tcPr>
            <w:tcW w:w="2269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КТП-160-6/4 с трансформатором ТМ 160 кв.</w:t>
            </w:r>
          </w:p>
        </w:tc>
        <w:tc>
          <w:tcPr>
            <w:tcW w:w="2410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районе с. </w:t>
            </w:r>
            <w:proofErr w:type="spellStart"/>
            <w:r>
              <w:rPr>
                <w:rFonts w:cs="Times New Roman"/>
              </w:rPr>
              <w:t>Маслово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927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15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33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</w:tr>
      <w:tr w:rsidR="005133B2" w:rsidRPr="00F54AA2" w:rsidTr="00730793">
        <w:trPr>
          <w:trHeight w:val="150"/>
        </w:trPr>
        <w:tc>
          <w:tcPr>
            <w:tcW w:w="2269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Нежилое помещение</w:t>
            </w:r>
          </w:p>
        </w:tc>
        <w:tc>
          <w:tcPr>
            <w:tcW w:w="2410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Лежневская</w:t>
            </w:r>
            <w:proofErr w:type="spellEnd"/>
            <w:r>
              <w:rPr>
                <w:rFonts w:cs="Times New Roman"/>
              </w:rPr>
              <w:t xml:space="preserve"> Роща, д. 27, </w:t>
            </w:r>
            <w:proofErr w:type="spellStart"/>
            <w:r>
              <w:rPr>
                <w:rFonts w:cs="Times New Roman"/>
              </w:rPr>
              <w:t>пом</w:t>
            </w:r>
            <w:proofErr w:type="spellEnd"/>
            <w:r>
              <w:rPr>
                <w:rFonts w:cs="Times New Roman"/>
              </w:rPr>
              <w:t>. 1,2</w:t>
            </w:r>
          </w:p>
        </w:tc>
        <w:tc>
          <w:tcPr>
            <w:tcW w:w="2927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37:09:040102:55</w:t>
            </w:r>
          </w:p>
        </w:tc>
        <w:tc>
          <w:tcPr>
            <w:tcW w:w="1815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34,3</w:t>
            </w:r>
          </w:p>
        </w:tc>
        <w:tc>
          <w:tcPr>
            <w:tcW w:w="1633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</w:tr>
      <w:tr w:rsidR="005133B2" w:rsidRPr="000136E0" w:rsidTr="00730793">
        <w:trPr>
          <w:trHeight w:val="150"/>
        </w:trPr>
        <w:tc>
          <w:tcPr>
            <w:tcW w:w="2269" w:type="dxa"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Административное здание</w:t>
            </w:r>
          </w:p>
        </w:tc>
        <w:tc>
          <w:tcPr>
            <w:tcW w:w="2410" w:type="dxa"/>
            <w:vMerge w:val="restart"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 xml:space="preserve">п. Лежнево, ул. 2-я </w:t>
            </w:r>
            <w:proofErr w:type="spellStart"/>
            <w:r w:rsidRPr="000136E0">
              <w:rPr>
                <w:rFonts w:cs="Times New Roman"/>
              </w:rPr>
              <w:t>Тейковская</w:t>
            </w:r>
            <w:proofErr w:type="spellEnd"/>
            <w:r w:rsidRPr="000136E0">
              <w:rPr>
                <w:rFonts w:cs="Times New Roman"/>
              </w:rPr>
              <w:t>, д. 4</w:t>
            </w:r>
          </w:p>
        </w:tc>
        <w:tc>
          <w:tcPr>
            <w:tcW w:w="2927" w:type="dxa"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37:09:050101:226</w:t>
            </w:r>
          </w:p>
        </w:tc>
        <w:tc>
          <w:tcPr>
            <w:tcW w:w="1815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44</w:t>
            </w:r>
          </w:p>
        </w:tc>
        <w:tc>
          <w:tcPr>
            <w:tcW w:w="1633" w:type="dxa"/>
            <w:vMerge w:val="restart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</w:tr>
      <w:tr w:rsidR="005133B2" w:rsidRPr="000136E0" w:rsidTr="00730793">
        <w:trPr>
          <w:trHeight w:val="150"/>
        </w:trPr>
        <w:tc>
          <w:tcPr>
            <w:tcW w:w="2269" w:type="dxa"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 xml:space="preserve">Гараж </w:t>
            </w:r>
          </w:p>
        </w:tc>
        <w:tc>
          <w:tcPr>
            <w:tcW w:w="2410" w:type="dxa"/>
            <w:vMerge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</w:p>
        </w:tc>
        <w:tc>
          <w:tcPr>
            <w:tcW w:w="2927" w:type="dxa"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37:09:050110:102</w:t>
            </w:r>
          </w:p>
        </w:tc>
        <w:tc>
          <w:tcPr>
            <w:tcW w:w="1815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26,6</w:t>
            </w:r>
          </w:p>
        </w:tc>
        <w:tc>
          <w:tcPr>
            <w:tcW w:w="1633" w:type="dxa"/>
            <w:vMerge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5133B2" w:rsidRPr="000136E0" w:rsidTr="00730793">
        <w:trPr>
          <w:trHeight w:val="150"/>
        </w:trPr>
        <w:tc>
          <w:tcPr>
            <w:tcW w:w="2269" w:type="dxa"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Земельный участок</w:t>
            </w:r>
          </w:p>
        </w:tc>
        <w:tc>
          <w:tcPr>
            <w:tcW w:w="2410" w:type="dxa"/>
            <w:vMerge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</w:p>
        </w:tc>
        <w:tc>
          <w:tcPr>
            <w:tcW w:w="2927" w:type="dxa"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37:09:050110:44</w:t>
            </w:r>
          </w:p>
        </w:tc>
        <w:tc>
          <w:tcPr>
            <w:tcW w:w="1815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305,0</w:t>
            </w:r>
          </w:p>
        </w:tc>
        <w:tc>
          <w:tcPr>
            <w:tcW w:w="1633" w:type="dxa"/>
            <w:vMerge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5133B2" w:rsidRPr="000136E0" w:rsidTr="00730793">
        <w:trPr>
          <w:trHeight w:val="150"/>
        </w:trPr>
        <w:tc>
          <w:tcPr>
            <w:tcW w:w="2269" w:type="dxa"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 xml:space="preserve">Гараж </w:t>
            </w:r>
          </w:p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 xml:space="preserve">п. Лежнево, ул. 2-я </w:t>
            </w:r>
            <w:proofErr w:type="spellStart"/>
            <w:r w:rsidRPr="000136E0">
              <w:rPr>
                <w:rFonts w:cs="Times New Roman"/>
              </w:rPr>
              <w:t>Тейковская</w:t>
            </w:r>
            <w:proofErr w:type="spellEnd"/>
            <w:r w:rsidRPr="000136E0">
              <w:rPr>
                <w:rFonts w:cs="Times New Roman"/>
              </w:rPr>
              <w:t>, вблизи д. 4</w:t>
            </w:r>
          </w:p>
        </w:tc>
        <w:tc>
          <w:tcPr>
            <w:tcW w:w="2927" w:type="dxa"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37:09:05101:634</w:t>
            </w:r>
          </w:p>
        </w:tc>
        <w:tc>
          <w:tcPr>
            <w:tcW w:w="1815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26,7</w:t>
            </w:r>
          </w:p>
        </w:tc>
        <w:tc>
          <w:tcPr>
            <w:tcW w:w="1633" w:type="dxa"/>
            <w:vMerge w:val="restart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</w:tr>
      <w:tr w:rsidR="005133B2" w:rsidRPr="000136E0" w:rsidTr="00730793">
        <w:trPr>
          <w:trHeight w:val="150"/>
        </w:trPr>
        <w:tc>
          <w:tcPr>
            <w:tcW w:w="2269" w:type="dxa"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Земельный участок</w:t>
            </w:r>
          </w:p>
        </w:tc>
        <w:tc>
          <w:tcPr>
            <w:tcW w:w="2410" w:type="dxa"/>
            <w:vMerge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</w:p>
        </w:tc>
        <w:tc>
          <w:tcPr>
            <w:tcW w:w="2927" w:type="dxa"/>
            <w:vAlign w:val="center"/>
          </w:tcPr>
          <w:p w:rsidR="005133B2" w:rsidRPr="000136E0" w:rsidRDefault="005133B2" w:rsidP="00730793">
            <w:pPr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37:09:050110:13</w:t>
            </w:r>
          </w:p>
        </w:tc>
        <w:tc>
          <w:tcPr>
            <w:tcW w:w="1815" w:type="dxa"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136E0">
              <w:rPr>
                <w:rFonts w:cs="Times New Roman"/>
              </w:rPr>
              <w:t>55</w:t>
            </w:r>
          </w:p>
        </w:tc>
        <w:tc>
          <w:tcPr>
            <w:tcW w:w="1633" w:type="dxa"/>
            <w:vMerge/>
          </w:tcPr>
          <w:p w:rsidR="005133B2" w:rsidRDefault="005133B2" w:rsidP="00730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5133B2" w:rsidRPr="000136E0" w:rsidRDefault="005133B2" w:rsidP="005133B2">
      <w:pPr>
        <w:rPr>
          <w:rFonts w:cs="Times New Roman"/>
        </w:rPr>
      </w:pPr>
    </w:p>
    <w:p w:rsidR="00D32C4F" w:rsidRDefault="00D32C4F"/>
    <w:sectPr w:rsidR="00D32C4F" w:rsidSect="005133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3B2"/>
    <w:rsid w:val="001B5FFB"/>
    <w:rsid w:val="004901E1"/>
    <w:rsid w:val="005133B2"/>
    <w:rsid w:val="009139CF"/>
    <w:rsid w:val="00AB18FF"/>
    <w:rsid w:val="00CF51CE"/>
    <w:rsid w:val="00D32C4F"/>
    <w:rsid w:val="00FB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B2"/>
    <w:pPr>
      <w:ind w:firstLine="0"/>
      <w:jc w:val="left"/>
    </w:pPr>
    <w:rPr>
      <w:rFonts w:ascii="Times New Roman" w:eastAsia="Times New Roman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33B2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3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BB4A80336EB24744A05082FEA2BE2E75110F0DCFF4620A6882B5FDCD6EEBD8ED0ED8C704564B6600C7C9f8F6G" TargetMode="External"/><Relationship Id="rId4" Type="http://schemas.openxmlformats.org/officeDocument/2006/relationships/hyperlink" Target="consultantplus://offline/ref=62BB4A80336EB24744A04E8FE8CEE22170195200CDF4615434DDEEA09A67E18FAA418185405B4A61f0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2019-01-22T12:38:00Z</dcterms:created>
  <dcterms:modified xsi:type="dcterms:W3CDTF">2019-02-07T09:19:00Z</dcterms:modified>
</cp:coreProperties>
</file>