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A9" w:rsidRDefault="009C59AD" w:rsidP="00313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59AD">
        <w:pict>
          <v:group id="_x0000_s1034" style="position:absolute;margin-left:204.4pt;margin-top:-40.95pt;width:48pt;height:63pt;z-index:251658240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371;top:4349;width:4080;height:5400" wrapcoords="-372 0 -372 21375 21600 21375 21600 0 -372 0">
              <v:imagedata r:id="rId5" o:title="кол" cropleft="8615f" cropright="8435f"/>
            </v:shape>
            <v:shape id="_x0000_s1036" type="#_x0000_t75" style="position:absolute;left:3491;top:9569;width:4321;height:507;rotation:313736fd">
              <v:imagedata r:id="rId6" o:title="ветк"/>
            </v:shape>
            <v:group id="_x0000_s1037" style="position:absolute;left:3371;top:4451;width:4200;height:6480" coordorigin="611,656" coordsize="3365,5774">
              <v:line id="_x0000_s1038" style="position:absolute;flip:y" from="611,671" to="611,5171" strokeweight="1.75pt"/>
              <v:line id="_x0000_s1039" style="position:absolute" from="611,671" to="3971,671" strokeweight="1.75pt"/>
              <v:line id="_x0000_s1040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1" type="#_x0000_t87" style="position:absolute;left:1666;top:4120;width:1260;height:3360;rotation:270" adj="1672,10279" strokeweight="1.5pt"/>
            </v:group>
          </v:group>
        </w:pict>
      </w:r>
    </w:p>
    <w:p w:rsidR="00313499" w:rsidRDefault="00313499" w:rsidP="00313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99" w:rsidRPr="007D2AA0" w:rsidRDefault="00313499" w:rsidP="007D2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13499" w:rsidRDefault="00313499" w:rsidP="007D2AA0">
      <w:pPr>
        <w:pStyle w:val="a4"/>
        <w:tabs>
          <w:tab w:val="left" w:pos="-360"/>
          <w:tab w:val="left" w:pos="1560"/>
        </w:tabs>
        <w:ind w:left="-11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АДМИНИСТР</w:t>
      </w:r>
      <w:r w:rsidR="007D2AA0">
        <w:rPr>
          <w:color w:val="000000"/>
          <w:szCs w:val="28"/>
        </w:rPr>
        <w:t xml:space="preserve">АЦИЯ ЛЕЖНЕВСКОГО МУНИЦИПАЛЬНОГО </w:t>
      </w:r>
      <w:r>
        <w:rPr>
          <w:color w:val="000000"/>
          <w:szCs w:val="28"/>
        </w:rPr>
        <w:t>РАЙОНА</w:t>
      </w:r>
      <w:r w:rsidR="007D2AA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ИВАНОВСКОЙ ОБЛАСТИ</w:t>
      </w:r>
    </w:p>
    <w:p w:rsidR="00313499" w:rsidRPr="007D2AA0" w:rsidRDefault="00313499" w:rsidP="007D2AA0">
      <w:pPr>
        <w:pStyle w:val="a4"/>
        <w:tabs>
          <w:tab w:val="left" w:pos="142"/>
          <w:tab w:val="left" w:pos="1560"/>
        </w:tabs>
        <w:jc w:val="center"/>
        <w:outlineLvl w:val="0"/>
        <w:rPr>
          <w:color w:val="000000"/>
          <w:sz w:val="16"/>
          <w:szCs w:val="16"/>
        </w:rPr>
      </w:pPr>
    </w:p>
    <w:p w:rsidR="00313499" w:rsidRDefault="00313499" w:rsidP="007D2AA0">
      <w:pPr>
        <w:pStyle w:val="a4"/>
        <w:tabs>
          <w:tab w:val="left" w:pos="0"/>
          <w:tab w:val="left" w:pos="9180"/>
        </w:tabs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ПОСТАНОВЛЕНИЕ</w:t>
      </w:r>
    </w:p>
    <w:p w:rsidR="00313499" w:rsidRPr="007D2AA0" w:rsidRDefault="00313499" w:rsidP="007D2AA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3499" w:rsidRDefault="00201C19" w:rsidP="007D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11.06.2019г.</w:t>
      </w:r>
      <w:r w:rsidR="0031349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5D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7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272E">
        <w:rPr>
          <w:rFonts w:ascii="Times New Roman" w:hAnsi="Times New Roman" w:cs="Times New Roman"/>
          <w:sz w:val="28"/>
          <w:szCs w:val="28"/>
        </w:rPr>
        <w:t xml:space="preserve">     </w:t>
      </w:r>
      <w:r w:rsidR="00495DD3">
        <w:rPr>
          <w:rFonts w:ascii="Times New Roman" w:hAnsi="Times New Roman" w:cs="Times New Roman"/>
          <w:sz w:val="28"/>
          <w:szCs w:val="28"/>
        </w:rPr>
        <w:t xml:space="preserve">   </w:t>
      </w:r>
      <w:r w:rsidR="0031349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280</w:t>
      </w:r>
    </w:p>
    <w:p w:rsidR="00313499" w:rsidRPr="007D2AA0" w:rsidRDefault="00313499" w:rsidP="007D2A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3499" w:rsidRDefault="007732B4" w:rsidP="00313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Лежневского муниципального района Ивановской области от 22.05.2018 г. № 266            «</w:t>
      </w:r>
      <w:r w:rsidR="00313499">
        <w:rPr>
          <w:rFonts w:ascii="Times New Roman" w:hAnsi="Times New Roman" w:cs="Times New Roman"/>
          <w:b/>
          <w:sz w:val="28"/>
          <w:szCs w:val="28"/>
        </w:rPr>
        <w:t>О введении временного ограничения движения транс</w:t>
      </w:r>
      <w:r w:rsidR="006D74C4">
        <w:rPr>
          <w:rFonts w:ascii="Times New Roman" w:hAnsi="Times New Roman" w:cs="Times New Roman"/>
          <w:b/>
          <w:sz w:val="28"/>
          <w:szCs w:val="28"/>
        </w:rPr>
        <w:t>портных средств по автомобильной дороге</w:t>
      </w:r>
      <w:r w:rsidR="00313499">
        <w:rPr>
          <w:rFonts w:ascii="Times New Roman" w:hAnsi="Times New Roman" w:cs="Times New Roman"/>
          <w:b/>
          <w:sz w:val="28"/>
          <w:szCs w:val="28"/>
        </w:rPr>
        <w:t xml:space="preserve"> общего пользования </w:t>
      </w:r>
      <w:r>
        <w:rPr>
          <w:rFonts w:ascii="Times New Roman" w:hAnsi="Times New Roman" w:cs="Times New Roman"/>
          <w:b/>
          <w:sz w:val="28"/>
          <w:szCs w:val="28"/>
        </w:rPr>
        <w:t>Лежневского городского поселения</w:t>
      </w:r>
      <w:r w:rsidR="00313499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3499" w:rsidRPr="007D2AA0" w:rsidRDefault="00313499" w:rsidP="003134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499" w:rsidRDefault="00313499" w:rsidP="003134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732B4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 196-ФЗ «О безопасности дорожного движения»,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Ивановской области от 15.05.2012 № 129-п «Об утверждении Порядка</w:t>
      </w:r>
      <w:proofErr w:type="gramEnd"/>
      <w:r w:rsidR="007732B4">
        <w:rPr>
          <w:rFonts w:ascii="Times New Roman" w:hAnsi="Times New Roman" w:cs="Times New Roman"/>
          <w:bCs/>
          <w:sz w:val="28"/>
          <w:szCs w:val="28"/>
        </w:rPr>
        <w:t xml:space="preserve"> осуществления </w:t>
      </w:r>
      <w:r w:rsidR="001A2D69">
        <w:rPr>
          <w:rFonts w:ascii="Times New Roman" w:hAnsi="Times New Roman" w:cs="Times New Roman"/>
          <w:bCs/>
          <w:sz w:val="28"/>
          <w:szCs w:val="28"/>
        </w:rPr>
        <w:t xml:space="preserve">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Ивановской области», Уставом Лежневского муниципального района Ивановской области, в целях безопасности дорожного движения вблизи находящегося в аварийном состоянии Собора Покрова Пресвятой Богородицы в п. Лежнево,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Лежневского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3499" w:rsidRPr="007D2AA0" w:rsidRDefault="00313499" w:rsidP="00313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2D69" w:rsidRDefault="001A2D69" w:rsidP="00313499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Start w:id="1" w:name="Par1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Внести изменения в п. 1 Постановления Администрации Лежневского муниципального района Ивановской области от 22.05.2018      № 266 «О введении временного прекращения движения транспортных средств на автомобильной дороге общего пользования Лежневского городского поселения Лежневского муниципального района», изложив его в следующей редакции:</w:t>
      </w:r>
    </w:p>
    <w:p w:rsidR="00313499" w:rsidRPr="001A2D69" w:rsidRDefault="001A2D69" w:rsidP="001A2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1A2D69">
        <w:rPr>
          <w:rFonts w:ascii="Times New Roman" w:hAnsi="Times New Roman" w:cs="Times New Roman"/>
          <w:sz w:val="28"/>
          <w:szCs w:val="28"/>
        </w:rPr>
        <w:t xml:space="preserve"> </w:t>
      </w:r>
      <w:r w:rsidR="003D10A4" w:rsidRPr="001A2D69">
        <w:rPr>
          <w:rFonts w:ascii="Times New Roman" w:hAnsi="Times New Roman" w:cs="Times New Roman"/>
          <w:sz w:val="28"/>
          <w:szCs w:val="28"/>
        </w:rPr>
        <w:t xml:space="preserve">Ввести на период с </w:t>
      </w:r>
      <w:r>
        <w:rPr>
          <w:rFonts w:ascii="Times New Roman" w:hAnsi="Times New Roman" w:cs="Times New Roman"/>
          <w:sz w:val="28"/>
          <w:szCs w:val="28"/>
        </w:rPr>
        <w:t>22.05.2018</w:t>
      </w:r>
      <w:r w:rsidR="00313499" w:rsidRPr="001A2D69">
        <w:rPr>
          <w:rFonts w:ascii="Times New Roman" w:hAnsi="Times New Roman" w:cs="Times New Roman"/>
          <w:sz w:val="28"/>
          <w:szCs w:val="28"/>
        </w:rPr>
        <w:t xml:space="preserve"> </w:t>
      </w:r>
      <w:r w:rsidR="003D10A4" w:rsidRPr="001A2D69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01.06.2020</w:t>
      </w:r>
      <w:r w:rsidR="00313499" w:rsidRPr="001A2D69">
        <w:rPr>
          <w:rFonts w:ascii="Times New Roman" w:hAnsi="Times New Roman" w:cs="Times New Roman"/>
          <w:sz w:val="28"/>
          <w:szCs w:val="28"/>
        </w:rPr>
        <w:t xml:space="preserve"> года временное </w:t>
      </w:r>
      <w:r w:rsidR="000139DF">
        <w:rPr>
          <w:rFonts w:ascii="Times New Roman" w:hAnsi="Times New Roman" w:cs="Times New Roman"/>
          <w:sz w:val="28"/>
          <w:szCs w:val="28"/>
        </w:rPr>
        <w:t>прекращение</w:t>
      </w:r>
      <w:r w:rsidR="00313499" w:rsidRPr="001A2D69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0139DF">
        <w:rPr>
          <w:rFonts w:ascii="Times New Roman" w:hAnsi="Times New Roman" w:cs="Times New Roman"/>
          <w:sz w:val="28"/>
          <w:szCs w:val="28"/>
        </w:rPr>
        <w:t>транспортных средств на участке автомобильной дороги к дому № 21 ул. 1-я Речная п. Лежнево от места примыкания к ул. Пионерская вдоль Собора Покрова Пресвятой Богородицы протяженностью 50 метров»</w:t>
      </w:r>
    </w:p>
    <w:p w:rsidR="00313499" w:rsidRDefault="000139DF" w:rsidP="00313499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8932C0">
        <w:rPr>
          <w:rFonts w:ascii="Times New Roman" w:hAnsi="Times New Roman" w:cs="Times New Roman"/>
          <w:sz w:val="28"/>
          <w:szCs w:val="28"/>
        </w:rPr>
        <w:t>в силу с момента его подписания, и распространяет свое действие на правоотношения, возникшие с 02.06.2019 года.</w:t>
      </w:r>
    </w:p>
    <w:p w:rsidR="00313499" w:rsidRDefault="006E7839" w:rsidP="00313499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 постановление</w:t>
      </w:r>
      <w:r w:rsidR="00313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"Сельские Вести" и разместить</w:t>
      </w:r>
      <w:r w:rsidR="00313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Лежневского </w:t>
      </w:r>
      <w:r w:rsidR="003134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района. </w:t>
      </w:r>
    </w:p>
    <w:p w:rsidR="00313499" w:rsidRDefault="00313499" w:rsidP="00313499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D4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291D46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313499" w:rsidRPr="007D2AA0" w:rsidRDefault="00313499" w:rsidP="00313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19A9" w:rsidRDefault="001919A9" w:rsidP="00313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9A9" w:rsidRDefault="00313499" w:rsidP="00313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Лежневского </w:t>
      </w:r>
    </w:p>
    <w:p w:rsidR="00313499" w:rsidRDefault="00313499" w:rsidP="00313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</w:t>
      </w:r>
      <w:r w:rsidR="001919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1D46">
        <w:rPr>
          <w:rFonts w:ascii="Times New Roman" w:hAnsi="Times New Roman" w:cs="Times New Roman"/>
          <w:b/>
          <w:sz w:val="28"/>
          <w:szCs w:val="28"/>
        </w:rPr>
        <w:t>П.Н. Колесников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46" w:rsidRDefault="00291D46" w:rsidP="001919A9">
      <w:pPr>
        <w:pStyle w:val="a3"/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91D46" w:rsidSect="001919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9C"/>
    <w:multiLevelType w:val="hybridMultilevel"/>
    <w:tmpl w:val="F8046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796F"/>
    <w:rsid w:val="000139DF"/>
    <w:rsid w:val="001919A9"/>
    <w:rsid w:val="001A2D69"/>
    <w:rsid w:val="001A30B4"/>
    <w:rsid w:val="00201C19"/>
    <w:rsid w:val="00212563"/>
    <w:rsid w:val="002779FB"/>
    <w:rsid w:val="00291D46"/>
    <w:rsid w:val="00313499"/>
    <w:rsid w:val="003A7078"/>
    <w:rsid w:val="003D10A4"/>
    <w:rsid w:val="0048796F"/>
    <w:rsid w:val="00495DD3"/>
    <w:rsid w:val="005D1D26"/>
    <w:rsid w:val="005E77E0"/>
    <w:rsid w:val="00662811"/>
    <w:rsid w:val="0069740B"/>
    <w:rsid w:val="006D74C4"/>
    <w:rsid w:val="006E60B0"/>
    <w:rsid w:val="006E7839"/>
    <w:rsid w:val="00746C23"/>
    <w:rsid w:val="007732B4"/>
    <w:rsid w:val="007D2AA0"/>
    <w:rsid w:val="00835762"/>
    <w:rsid w:val="008932C0"/>
    <w:rsid w:val="008E272E"/>
    <w:rsid w:val="00964918"/>
    <w:rsid w:val="009C59AD"/>
    <w:rsid w:val="00A31939"/>
    <w:rsid w:val="00A77E49"/>
    <w:rsid w:val="00A973A1"/>
    <w:rsid w:val="00AA2360"/>
    <w:rsid w:val="00C0577F"/>
    <w:rsid w:val="00C3511F"/>
    <w:rsid w:val="00D20890"/>
    <w:rsid w:val="00E80818"/>
    <w:rsid w:val="00F21455"/>
    <w:rsid w:val="00F812AC"/>
    <w:rsid w:val="00FD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96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4879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8796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48796F"/>
    <w:pPr>
      <w:ind w:left="720"/>
      <w:contextualSpacing/>
    </w:pPr>
  </w:style>
  <w:style w:type="table" w:styleId="a7">
    <w:name w:val="Table Grid"/>
    <w:basedOn w:val="a1"/>
    <w:uiPriority w:val="59"/>
    <w:rsid w:val="0048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13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2019-03-11T08:44:00Z</cp:lastPrinted>
  <dcterms:created xsi:type="dcterms:W3CDTF">2019-06-11T08:39:00Z</dcterms:created>
  <dcterms:modified xsi:type="dcterms:W3CDTF">2019-06-26T06:55:00Z</dcterms:modified>
</cp:coreProperties>
</file>