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A73" w:rsidRPr="003D5A73" w:rsidRDefault="003D5A73" w:rsidP="003D5A73">
      <w:pPr>
        <w:autoSpaceDE w:val="0"/>
        <w:autoSpaceDN w:val="0"/>
        <w:adjustRightInd w:val="0"/>
        <w:jc w:val="center"/>
        <w:rPr>
          <w:rFonts w:ascii="Times New Roman" w:hAnsi="Times New Roman" w:cs="Times New Roman"/>
          <w:sz w:val="28"/>
          <w:szCs w:val="28"/>
        </w:rPr>
      </w:pPr>
    </w:p>
    <w:p w:rsidR="003D5A73" w:rsidRPr="003D5A73" w:rsidRDefault="0013390E" w:rsidP="003D5A73">
      <w:pPr>
        <w:autoSpaceDE w:val="0"/>
        <w:autoSpaceDN w:val="0"/>
        <w:adjustRightInd w:val="0"/>
        <w:jc w:val="center"/>
        <w:rPr>
          <w:rFonts w:ascii="Times New Roman" w:hAnsi="Times New Roman" w:cs="Times New Roman"/>
          <w:sz w:val="28"/>
          <w:szCs w:val="28"/>
        </w:rPr>
      </w:pPr>
      <w:r>
        <w:rPr>
          <w:rFonts w:ascii="Times New Roman" w:hAnsi="Times New Roman" w:cs="Times New Roman"/>
          <w:noProof/>
          <w:sz w:val="28"/>
          <w:szCs w:val="28"/>
        </w:rPr>
        <w:pict>
          <v:group id="_x0000_s1026" style="position:absolute;left:0;text-align:left;margin-left:202.25pt;margin-top:-45.05pt;width:49.2pt;height:63.4pt;z-index:251660288"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6" o:title="кол"/>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7" o:title="ветк" gain="69719f"/>
            </v:shape>
          </v:group>
        </w:pict>
      </w:r>
    </w:p>
    <w:p w:rsidR="003D5A73" w:rsidRPr="005A3A1B" w:rsidRDefault="003D5A73" w:rsidP="003D5A73">
      <w:pPr>
        <w:spacing w:line="240" w:lineRule="atLeast"/>
        <w:ind w:left="1140" w:hanging="1368"/>
        <w:contextualSpacing/>
        <w:jc w:val="center"/>
        <w:rPr>
          <w:rFonts w:ascii="Times New Roman" w:eastAsia="Calibri" w:hAnsi="Times New Roman" w:cs="Times New Roman"/>
          <w:b/>
          <w:sz w:val="28"/>
          <w:szCs w:val="28"/>
        </w:rPr>
      </w:pPr>
      <w:r w:rsidRPr="005A3A1B">
        <w:rPr>
          <w:rFonts w:ascii="Times New Roman" w:eastAsia="Calibri" w:hAnsi="Times New Roman" w:cs="Times New Roman"/>
          <w:b/>
          <w:sz w:val="28"/>
          <w:szCs w:val="28"/>
        </w:rPr>
        <w:t>АДМИНИСТРАЦИЯ ЛЕЖНЕВСКОГО МУНИЦИПАЛЬНОГО РАЙОНА</w:t>
      </w:r>
    </w:p>
    <w:p w:rsidR="003D5A73" w:rsidRPr="005A3A1B" w:rsidRDefault="003D5A73" w:rsidP="003D5A73">
      <w:pPr>
        <w:spacing w:line="240" w:lineRule="atLeast"/>
        <w:contextualSpacing/>
        <w:jc w:val="center"/>
        <w:rPr>
          <w:rFonts w:ascii="Times New Roman" w:hAnsi="Times New Roman" w:cs="Times New Roman"/>
          <w:b/>
          <w:sz w:val="28"/>
          <w:szCs w:val="28"/>
        </w:rPr>
      </w:pPr>
      <w:r w:rsidRPr="005A3A1B">
        <w:rPr>
          <w:rFonts w:ascii="Times New Roman" w:eastAsia="Calibri" w:hAnsi="Times New Roman" w:cs="Times New Roman"/>
          <w:b/>
          <w:sz w:val="28"/>
          <w:szCs w:val="28"/>
        </w:rPr>
        <w:t xml:space="preserve">ИВАНОВСКОЙ ОБЛАСТИ </w:t>
      </w:r>
    </w:p>
    <w:p w:rsidR="003D5A73" w:rsidRPr="005A3A1B" w:rsidRDefault="003D5A73" w:rsidP="003D5A73">
      <w:pPr>
        <w:spacing w:line="240" w:lineRule="atLeast"/>
        <w:contextualSpacing/>
        <w:jc w:val="center"/>
        <w:rPr>
          <w:rFonts w:ascii="Times New Roman" w:eastAsia="Calibri" w:hAnsi="Times New Roman" w:cs="Times New Roman"/>
          <w:b/>
          <w:sz w:val="28"/>
          <w:szCs w:val="28"/>
        </w:rPr>
      </w:pPr>
    </w:p>
    <w:p w:rsidR="003D5A73" w:rsidRPr="005A3A1B" w:rsidRDefault="003D5A73" w:rsidP="003D5A73">
      <w:pPr>
        <w:pStyle w:val="ConsPlusTitle"/>
        <w:widowControl/>
        <w:jc w:val="center"/>
        <w:rPr>
          <w:rFonts w:ascii="Times New Roman" w:hAnsi="Times New Roman" w:cs="Times New Roman"/>
          <w:sz w:val="28"/>
          <w:szCs w:val="28"/>
        </w:rPr>
      </w:pPr>
    </w:p>
    <w:p w:rsidR="003D5A73" w:rsidRPr="005A3A1B" w:rsidRDefault="003D5A73" w:rsidP="003D5A73">
      <w:pPr>
        <w:pStyle w:val="ConsPlusTitle"/>
        <w:widowControl/>
        <w:jc w:val="center"/>
        <w:rPr>
          <w:rFonts w:ascii="Times New Roman" w:hAnsi="Times New Roman" w:cs="Times New Roman"/>
          <w:sz w:val="28"/>
          <w:szCs w:val="28"/>
        </w:rPr>
      </w:pPr>
      <w:r w:rsidRPr="005A3A1B">
        <w:rPr>
          <w:rFonts w:ascii="Times New Roman" w:hAnsi="Times New Roman" w:cs="Times New Roman"/>
          <w:sz w:val="28"/>
          <w:szCs w:val="28"/>
        </w:rPr>
        <w:t>ПОСТАНОВЛЕНИЕ</w:t>
      </w:r>
    </w:p>
    <w:p w:rsidR="003D5A73" w:rsidRPr="003D5A73" w:rsidRDefault="003D5A73" w:rsidP="003D5A73">
      <w:pPr>
        <w:pStyle w:val="ConsPlusTitle"/>
        <w:widowControl/>
        <w:jc w:val="center"/>
        <w:rPr>
          <w:rFonts w:ascii="Times New Roman" w:hAnsi="Times New Roman" w:cs="Times New Roman"/>
          <w:sz w:val="28"/>
          <w:szCs w:val="28"/>
        </w:rPr>
      </w:pPr>
    </w:p>
    <w:p w:rsidR="003D5A73" w:rsidRPr="003D5A73" w:rsidRDefault="003D5A73" w:rsidP="003D5A73">
      <w:pPr>
        <w:pStyle w:val="ConsPlusTitle"/>
        <w:widowControl/>
        <w:jc w:val="center"/>
        <w:rPr>
          <w:rFonts w:ascii="Times New Roman" w:hAnsi="Times New Roman" w:cs="Times New Roman"/>
          <w:sz w:val="28"/>
          <w:szCs w:val="28"/>
        </w:rPr>
      </w:pPr>
    </w:p>
    <w:p w:rsidR="003D5A73" w:rsidRPr="003D5A73" w:rsidRDefault="003D5A73" w:rsidP="003D5A73">
      <w:pPr>
        <w:pStyle w:val="ConsPlusTitle"/>
        <w:widowControl/>
        <w:jc w:val="both"/>
        <w:rPr>
          <w:rFonts w:ascii="Times New Roman" w:hAnsi="Times New Roman" w:cs="Times New Roman"/>
          <w:sz w:val="28"/>
          <w:szCs w:val="28"/>
        </w:rPr>
      </w:pPr>
      <w:r w:rsidRPr="003D5A73">
        <w:rPr>
          <w:rFonts w:ascii="Times New Roman" w:hAnsi="Times New Roman" w:cs="Times New Roman"/>
          <w:sz w:val="28"/>
          <w:szCs w:val="28"/>
        </w:rPr>
        <w:t xml:space="preserve">      От   </w:t>
      </w:r>
      <w:r w:rsidR="00E846D6" w:rsidRPr="001E37C1">
        <w:rPr>
          <w:rFonts w:ascii="Times New Roman" w:hAnsi="Times New Roman" w:cs="Times New Roman"/>
          <w:sz w:val="28"/>
          <w:szCs w:val="28"/>
          <w:u w:val="single"/>
        </w:rPr>
        <w:t>__</w:t>
      </w:r>
      <w:r w:rsidR="001E37C1" w:rsidRPr="001E37C1">
        <w:rPr>
          <w:rFonts w:ascii="Times New Roman" w:hAnsi="Times New Roman" w:cs="Times New Roman"/>
          <w:sz w:val="28"/>
          <w:szCs w:val="28"/>
          <w:u w:val="single"/>
        </w:rPr>
        <w:t>21.01.2015</w:t>
      </w:r>
      <w:r w:rsidRPr="003D5A73">
        <w:rPr>
          <w:rFonts w:ascii="Times New Roman" w:hAnsi="Times New Roman" w:cs="Times New Roman"/>
          <w:sz w:val="28"/>
          <w:szCs w:val="28"/>
        </w:rPr>
        <w:t xml:space="preserve">                                                                       № </w:t>
      </w:r>
      <w:r w:rsidR="001E37C1" w:rsidRPr="001E37C1">
        <w:rPr>
          <w:rFonts w:ascii="Times New Roman" w:hAnsi="Times New Roman" w:cs="Times New Roman"/>
          <w:sz w:val="28"/>
          <w:szCs w:val="28"/>
          <w:u w:val="single"/>
        </w:rPr>
        <w:t>12</w:t>
      </w:r>
      <w:r w:rsidRPr="001E37C1">
        <w:rPr>
          <w:rFonts w:ascii="Times New Roman" w:hAnsi="Times New Roman" w:cs="Times New Roman"/>
          <w:sz w:val="28"/>
          <w:szCs w:val="28"/>
          <w:u w:val="single"/>
        </w:rPr>
        <w:t xml:space="preserve"> </w:t>
      </w:r>
    </w:p>
    <w:p w:rsidR="003D5A73" w:rsidRPr="003D5A73" w:rsidRDefault="003D5A73" w:rsidP="003D5A73">
      <w:pPr>
        <w:pStyle w:val="ConsPlusTitle"/>
        <w:widowControl/>
        <w:jc w:val="center"/>
        <w:rPr>
          <w:rFonts w:ascii="Times New Roman" w:hAnsi="Times New Roman" w:cs="Times New Roman"/>
          <w:sz w:val="28"/>
          <w:szCs w:val="28"/>
        </w:rPr>
      </w:pPr>
    </w:p>
    <w:p w:rsidR="003D5A73" w:rsidRPr="003D5A73" w:rsidRDefault="003D5A73" w:rsidP="003D5A73">
      <w:pPr>
        <w:pStyle w:val="ConsPlusTitle"/>
        <w:widowControl/>
        <w:jc w:val="center"/>
        <w:rPr>
          <w:rFonts w:ascii="Times New Roman" w:hAnsi="Times New Roman" w:cs="Times New Roman"/>
          <w:sz w:val="28"/>
          <w:szCs w:val="28"/>
        </w:rPr>
      </w:pPr>
    </w:p>
    <w:p w:rsidR="003D5A73" w:rsidRPr="003D5A73" w:rsidRDefault="003D5A73" w:rsidP="003D5A73">
      <w:pPr>
        <w:pStyle w:val="ConsPlusTitle"/>
        <w:widowControl/>
        <w:jc w:val="center"/>
        <w:outlineLvl w:val="0"/>
        <w:rPr>
          <w:rFonts w:ascii="Times New Roman" w:hAnsi="Times New Roman" w:cs="Times New Roman"/>
          <w:sz w:val="28"/>
          <w:szCs w:val="28"/>
        </w:rPr>
      </w:pPr>
      <w:r w:rsidRPr="003D5A73">
        <w:rPr>
          <w:rFonts w:ascii="Times New Roman" w:hAnsi="Times New Roman" w:cs="Times New Roman"/>
          <w:sz w:val="28"/>
          <w:szCs w:val="28"/>
        </w:rPr>
        <w:t xml:space="preserve">О внесении изменений в постановление Администрации Лежневского муниципального района Ивановской области от 23.05.2014г. № 319 «Об утверждении административного регламента Администрации Лежневского муниципального района по  исполнению муниципальной функции </w:t>
      </w:r>
      <w:r w:rsidRPr="003D5A73">
        <w:rPr>
          <w:rFonts w:ascii="Times New Roman" w:hAnsi="Times New Roman" w:cs="Times New Roman"/>
          <w:caps/>
          <w:sz w:val="28"/>
          <w:szCs w:val="28"/>
        </w:rPr>
        <w:t>«</w:t>
      </w:r>
      <w:r w:rsidRPr="003D5A73">
        <w:rPr>
          <w:rFonts w:ascii="Times New Roman" w:hAnsi="Times New Roman" w:cs="Times New Roman"/>
          <w:sz w:val="28"/>
          <w:szCs w:val="28"/>
        </w:rPr>
        <w:t xml:space="preserve">Проведение проверок при осуществлении муниципального земельного </w:t>
      </w:r>
      <w:proofErr w:type="gramStart"/>
      <w:r w:rsidRPr="003D5A73">
        <w:rPr>
          <w:rFonts w:ascii="Times New Roman" w:hAnsi="Times New Roman" w:cs="Times New Roman"/>
          <w:sz w:val="28"/>
          <w:szCs w:val="28"/>
        </w:rPr>
        <w:t>контроля за</w:t>
      </w:r>
      <w:proofErr w:type="gramEnd"/>
      <w:r w:rsidRPr="003D5A73">
        <w:rPr>
          <w:rFonts w:ascii="Times New Roman" w:hAnsi="Times New Roman" w:cs="Times New Roman"/>
          <w:sz w:val="28"/>
          <w:szCs w:val="28"/>
        </w:rPr>
        <w:t xml:space="preserve"> использованием земель на территории Лежневского муниципального района</w:t>
      </w:r>
      <w:r w:rsidRPr="003D5A73">
        <w:rPr>
          <w:rFonts w:ascii="Times New Roman" w:hAnsi="Times New Roman" w:cs="Times New Roman"/>
          <w:caps/>
          <w:sz w:val="28"/>
          <w:szCs w:val="28"/>
        </w:rPr>
        <w:t>»</w:t>
      </w:r>
      <w:r w:rsidRPr="003D5A73">
        <w:rPr>
          <w:rFonts w:ascii="Times New Roman" w:hAnsi="Times New Roman" w:cs="Times New Roman"/>
          <w:sz w:val="28"/>
          <w:szCs w:val="28"/>
        </w:rPr>
        <w:t xml:space="preserve"> </w:t>
      </w:r>
    </w:p>
    <w:p w:rsidR="003D5A73" w:rsidRPr="003D5A73" w:rsidRDefault="003D5A73" w:rsidP="003D5A73">
      <w:pPr>
        <w:pStyle w:val="ConsPlusTitle"/>
        <w:widowControl/>
        <w:jc w:val="center"/>
        <w:outlineLvl w:val="0"/>
        <w:rPr>
          <w:rFonts w:ascii="Times New Roman" w:hAnsi="Times New Roman" w:cs="Times New Roman"/>
          <w:sz w:val="28"/>
          <w:szCs w:val="28"/>
        </w:rPr>
      </w:pPr>
    </w:p>
    <w:p w:rsidR="00B2728F" w:rsidRDefault="003D5A73" w:rsidP="003D5A73">
      <w:pPr>
        <w:pStyle w:val="ConsPlusTitle"/>
        <w:widowControl/>
        <w:ind w:firstLine="709"/>
        <w:jc w:val="both"/>
        <w:outlineLvl w:val="0"/>
        <w:rPr>
          <w:rFonts w:ascii="Times New Roman" w:hAnsi="Times New Roman" w:cs="Times New Roman"/>
          <w:b w:val="0"/>
          <w:sz w:val="28"/>
          <w:szCs w:val="28"/>
        </w:rPr>
      </w:pPr>
      <w:r w:rsidRPr="003D5A73">
        <w:rPr>
          <w:rFonts w:ascii="Times New Roman" w:hAnsi="Times New Roman" w:cs="Times New Roman"/>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2728F">
        <w:rPr>
          <w:rFonts w:ascii="Times New Roman" w:hAnsi="Times New Roman" w:cs="Times New Roman"/>
          <w:b w:val="0"/>
          <w:sz w:val="28"/>
          <w:szCs w:val="28"/>
        </w:rPr>
        <w:t>Администрация Лежневского муниципального района постановляет:</w:t>
      </w:r>
    </w:p>
    <w:p w:rsidR="003D5A73" w:rsidRPr="003D5A73" w:rsidRDefault="00B2728F" w:rsidP="003D5A73">
      <w:pPr>
        <w:pStyle w:val="ConsPlusTitle"/>
        <w:widowControl/>
        <w:ind w:firstLine="709"/>
        <w:jc w:val="both"/>
        <w:outlineLvl w:val="0"/>
        <w:rPr>
          <w:rFonts w:ascii="Times New Roman" w:hAnsi="Times New Roman" w:cs="Times New Roman"/>
          <w:color w:val="000000"/>
          <w:spacing w:val="30"/>
          <w:sz w:val="28"/>
          <w:szCs w:val="28"/>
        </w:rPr>
      </w:pPr>
      <w:r>
        <w:rPr>
          <w:rFonts w:ascii="Times New Roman" w:hAnsi="Times New Roman" w:cs="Times New Roman"/>
          <w:b w:val="0"/>
          <w:sz w:val="28"/>
          <w:szCs w:val="28"/>
        </w:rPr>
        <w:t>1. В</w:t>
      </w:r>
      <w:r w:rsidR="003D5A73" w:rsidRPr="003D5A73">
        <w:rPr>
          <w:rFonts w:ascii="Times New Roman" w:hAnsi="Times New Roman" w:cs="Times New Roman"/>
          <w:b w:val="0"/>
          <w:sz w:val="28"/>
          <w:szCs w:val="28"/>
        </w:rPr>
        <w:t xml:space="preserve">нести в постановление Администрации Лежневского муниципального района Ивановской области от 23.05.2014г. № 319 «Об утверждении административного регламента Администрации Лежневского муниципального района по  исполнению муниципальной функции </w:t>
      </w:r>
      <w:r w:rsidR="003D5A73" w:rsidRPr="003D5A73">
        <w:rPr>
          <w:rFonts w:ascii="Times New Roman" w:hAnsi="Times New Roman" w:cs="Times New Roman"/>
          <w:b w:val="0"/>
          <w:caps/>
          <w:sz w:val="28"/>
          <w:szCs w:val="28"/>
        </w:rPr>
        <w:t>«</w:t>
      </w:r>
      <w:r w:rsidR="003D5A73" w:rsidRPr="003D5A73">
        <w:rPr>
          <w:rFonts w:ascii="Times New Roman" w:hAnsi="Times New Roman" w:cs="Times New Roman"/>
          <w:b w:val="0"/>
          <w:sz w:val="28"/>
          <w:szCs w:val="28"/>
        </w:rPr>
        <w:t xml:space="preserve">Проведение проверок при осуществлении муниципального земельного </w:t>
      </w:r>
      <w:proofErr w:type="gramStart"/>
      <w:r w:rsidR="003D5A73" w:rsidRPr="003D5A73">
        <w:rPr>
          <w:rFonts w:ascii="Times New Roman" w:hAnsi="Times New Roman" w:cs="Times New Roman"/>
          <w:b w:val="0"/>
          <w:sz w:val="28"/>
          <w:szCs w:val="28"/>
        </w:rPr>
        <w:t>контроля за</w:t>
      </w:r>
      <w:proofErr w:type="gramEnd"/>
      <w:r w:rsidR="003D5A73" w:rsidRPr="003D5A73">
        <w:rPr>
          <w:rFonts w:ascii="Times New Roman" w:hAnsi="Times New Roman" w:cs="Times New Roman"/>
          <w:b w:val="0"/>
          <w:sz w:val="28"/>
          <w:szCs w:val="28"/>
        </w:rPr>
        <w:t xml:space="preserve"> использованием земель на территории Лежневского муниципального района</w:t>
      </w:r>
      <w:r w:rsidR="003D5A73" w:rsidRPr="003D5A73">
        <w:rPr>
          <w:rFonts w:ascii="Times New Roman" w:hAnsi="Times New Roman" w:cs="Times New Roman"/>
          <w:b w:val="0"/>
          <w:caps/>
          <w:sz w:val="28"/>
          <w:szCs w:val="28"/>
        </w:rPr>
        <w:t xml:space="preserve">» </w:t>
      </w:r>
      <w:r w:rsidR="003D5A73" w:rsidRPr="003D5A73">
        <w:rPr>
          <w:rFonts w:ascii="Times New Roman" w:hAnsi="Times New Roman" w:cs="Times New Roman"/>
          <w:b w:val="0"/>
          <w:color w:val="000000"/>
          <w:spacing w:val="30"/>
          <w:sz w:val="28"/>
          <w:szCs w:val="28"/>
        </w:rPr>
        <w:t xml:space="preserve"> </w:t>
      </w:r>
      <w:r w:rsidR="003D5A73" w:rsidRPr="003D5A73">
        <w:rPr>
          <w:rFonts w:ascii="Times New Roman" w:hAnsi="Times New Roman" w:cs="Times New Roman"/>
          <w:color w:val="000000"/>
          <w:spacing w:val="30"/>
          <w:sz w:val="28"/>
          <w:szCs w:val="28"/>
        </w:rPr>
        <w:t>следующие изменения:</w:t>
      </w:r>
    </w:p>
    <w:p w:rsidR="003D5A73" w:rsidRPr="00451C7E" w:rsidRDefault="003D5A73" w:rsidP="003D5A73">
      <w:pPr>
        <w:pStyle w:val="ConsPlusNormal"/>
        <w:widowControl/>
        <w:ind w:firstLine="709"/>
        <w:jc w:val="both"/>
        <w:outlineLvl w:val="0"/>
        <w:rPr>
          <w:rFonts w:ascii="Times New Roman" w:hAnsi="Times New Roman" w:cs="Times New Roman"/>
          <w:color w:val="000000"/>
          <w:spacing w:val="30"/>
          <w:sz w:val="28"/>
          <w:szCs w:val="28"/>
        </w:rPr>
      </w:pPr>
      <w:r w:rsidRPr="003D5A73">
        <w:rPr>
          <w:rFonts w:ascii="Times New Roman" w:hAnsi="Times New Roman" w:cs="Times New Roman"/>
          <w:color w:val="000000"/>
          <w:spacing w:val="30"/>
          <w:sz w:val="28"/>
          <w:szCs w:val="28"/>
        </w:rPr>
        <w:t>1</w:t>
      </w:r>
      <w:r w:rsidR="00451C7E">
        <w:rPr>
          <w:rFonts w:ascii="Times New Roman" w:hAnsi="Times New Roman" w:cs="Times New Roman"/>
          <w:color w:val="000000"/>
          <w:spacing w:val="30"/>
          <w:sz w:val="28"/>
          <w:szCs w:val="28"/>
        </w:rPr>
        <w:t>.1</w:t>
      </w:r>
      <w:r w:rsidRPr="00451C7E">
        <w:rPr>
          <w:rFonts w:ascii="Times New Roman" w:hAnsi="Times New Roman" w:cs="Times New Roman"/>
          <w:color w:val="000000"/>
          <w:spacing w:val="30"/>
          <w:sz w:val="28"/>
          <w:szCs w:val="28"/>
        </w:rPr>
        <w:t xml:space="preserve">. </w:t>
      </w:r>
      <w:r w:rsidR="00451C7E" w:rsidRPr="00451C7E">
        <w:rPr>
          <w:rFonts w:ascii="Times New Roman" w:hAnsi="Times New Roman" w:cs="Times New Roman"/>
          <w:color w:val="000000"/>
          <w:spacing w:val="30"/>
          <w:sz w:val="28"/>
          <w:szCs w:val="28"/>
        </w:rPr>
        <w:t>В приложении к</w:t>
      </w:r>
      <w:r w:rsidR="00451C7E">
        <w:rPr>
          <w:rFonts w:ascii="Times New Roman" w:hAnsi="Times New Roman" w:cs="Times New Roman"/>
          <w:b/>
          <w:color w:val="000000"/>
          <w:spacing w:val="30"/>
          <w:sz w:val="28"/>
          <w:szCs w:val="28"/>
        </w:rPr>
        <w:t xml:space="preserve"> </w:t>
      </w:r>
      <w:r w:rsidR="00451C7E" w:rsidRPr="00451C7E">
        <w:rPr>
          <w:rFonts w:ascii="Times New Roman" w:hAnsi="Times New Roman" w:cs="Times New Roman"/>
          <w:color w:val="000000"/>
          <w:spacing w:val="30"/>
          <w:sz w:val="28"/>
          <w:szCs w:val="28"/>
        </w:rPr>
        <w:t>п</w:t>
      </w:r>
      <w:r w:rsidR="00451C7E">
        <w:rPr>
          <w:rFonts w:ascii="Times New Roman" w:hAnsi="Times New Roman" w:cs="Times New Roman"/>
          <w:color w:val="000000"/>
          <w:spacing w:val="30"/>
          <w:sz w:val="28"/>
          <w:szCs w:val="28"/>
        </w:rPr>
        <w:t xml:space="preserve">остановлению в </w:t>
      </w:r>
      <w:r w:rsidRPr="00451C7E">
        <w:rPr>
          <w:rFonts w:ascii="Times New Roman" w:hAnsi="Times New Roman" w:cs="Times New Roman"/>
          <w:color w:val="000000"/>
          <w:sz w:val="28"/>
          <w:szCs w:val="28"/>
        </w:rPr>
        <w:t>Раздел</w:t>
      </w:r>
      <w:r w:rsidR="00451C7E">
        <w:rPr>
          <w:rFonts w:ascii="Times New Roman" w:hAnsi="Times New Roman" w:cs="Times New Roman"/>
          <w:color w:val="000000"/>
          <w:sz w:val="28"/>
          <w:szCs w:val="28"/>
        </w:rPr>
        <w:t xml:space="preserve">е </w:t>
      </w:r>
      <w:r w:rsidRPr="00451C7E">
        <w:rPr>
          <w:rFonts w:ascii="Times New Roman" w:hAnsi="Times New Roman" w:cs="Times New Roman"/>
          <w:color w:val="000000"/>
          <w:sz w:val="28"/>
          <w:szCs w:val="28"/>
          <w:lang w:val="en-US"/>
        </w:rPr>
        <w:t>I</w:t>
      </w:r>
      <w:r w:rsidRPr="00451C7E">
        <w:rPr>
          <w:rFonts w:ascii="Times New Roman" w:hAnsi="Times New Roman" w:cs="Times New Roman"/>
          <w:color w:val="000000"/>
          <w:sz w:val="28"/>
          <w:szCs w:val="28"/>
        </w:rPr>
        <w:t xml:space="preserve"> </w:t>
      </w:r>
      <w:r w:rsidR="00451C7E">
        <w:rPr>
          <w:rFonts w:ascii="Times New Roman" w:hAnsi="Times New Roman" w:cs="Times New Roman"/>
          <w:color w:val="000000"/>
          <w:sz w:val="28"/>
          <w:szCs w:val="28"/>
        </w:rPr>
        <w:t xml:space="preserve">Административного регламента </w:t>
      </w:r>
      <w:r w:rsidR="00451C7E" w:rsidRPr="00451C7E">
        <w:rPr>
          <w:rFonts w:ascii="Times New Roman" w:hAnsi="Times New Roman" w:cs="Times New Roman"/>
          <w:color w:val="000000"/>
          <w:sz w:val="28"/>
          <w:szCs w:val="28"/>
        </w:rPr>
        <w:t xml:space="preserve"> </w:t>
      </w:r>
      <w:r w:rsidR="00451C7E">
        <w:rPr>
          <w:rFonts w:ascii="Times New Roman" w:hAnsi="Times New Roman" w:cs="Times New Roman"/>
          <w:color w:val="000000"/>
          <w:sz w:val="28"/>
          <w:szCs w:val="28"/>
        </w:rPr>
        <w:t xml:space="preserve">абзац 1 </w:t>
      </w:r>
      <w:r w:rsidRPr="00451C7E">
        <w:rPr>
          <w:rFonts w:ascii="Times New Roman" w:hAnsi="Times New Roman" w:cs="Times New Roman"/>
          <w:color w:val="000000"/>
          <w:sz w:val="28"/>
          <w:szCs w:val="28"/>
        </w:rPr>
        <w:t>пункт</w:t>
      </w:r>
      <w:r w:rsidR="00451C7E">
        <w:rPr>
          <w:rFonts w:ascii="Times New Roman" w:hAnsi="Times New Roman" w:cs="Times New Roman"/>
          <w:color w:val="000000"/>
          <w:sz w:val="28"/>
          <w:szCs w:val="28"/>
        </w:rPr>
        <w:t>а</w:t>
      </w:r>
      <w:r w:rsidRPr="00451C7E">
        <w:rPr>
          <w:rFonts w:ascii="Times New Roman" w:hAnsi="Times New Roman" w:cs="Times New Roman"/>
          <w:color w:val="000000"/>
          <w:sz w:val="28"/>
          <w:szCs w:val="28"/>
        </w:rPr>
        <w:t xml:space="preserve"> 5</w:t>
      </w:r>
      <w:r w:rsidR="00451C7E">
        <w:rPr>
          <w:rFonts w:ascii="Times New Roman" w:hAnsi="Times New Roman" w:cs="Times New Roman"/>
          <w:color w:val="000000"/>
          <w:sz w:val="28"/>
          <w:szCs w:val="28"/>
        </w:rPr>
        <w:t>.1.</w:t>
      </w:r>
      <w:r w:rsidRPr="00451C7E">
        <w:rPr>
          <w:rFonts w:ascii="Times New Roman" w:hAnsi="Times New Roman" w:cs="Times New Roman"/>
          <w:color w:val="000000"/>
          <w:sz w:val="28"/>
          <w:szCs w:val="28"/>
        </w:rPr>
        <w:t xml:space="preserve"> изложить в </w:t>
      </w:r>
      <w:r w:rsidR="00451C7E">
        <w:rPr>
          <w:rFonts w:ascii="Times New Roman" w:hAnsi="Times New Roman" w:cs="Times New Roman"/>
          <w:color w:val="000000"/>
          <w:sz w:val="28"/>
          <w:szCs w:val="28"/>
        </w:rPr>
        <w:t>следующей редакции:</w:t>
      </w:r>
      <w:r w:rsidRPr="00451C7E">
        <w:rPr>
          <w:rFonts w:ascii="Times New Roman" w:hAnsi="Times New Roman" w:cs="Times New Roman"/>
          <w:color w:val="000000"/>
          <w:spacing w:val="30"/>
          <w:sz w:val="28"/>
          <w:szCs w:val="28"/>
        </w:rPr>
        <w:t xml:space="preserve"> </w:t>
      </w:r>
    </w:p>
    <w:p w:rsidR="003D5A73" w:rsidRDefault="00451C7E" w:rsidP="003D5A73">
      <w:pPr>
        <w:shd w:val="clear" w:color="auto" w:fill="FFFFFF"/>
        <w:spacing w:after="0"/>
        <w:ind w:firstLine="567"/>
        <w:rPr>
          <w:rFonts w:ascii="Times New Roman" w:hAnsi="Times New Roman" w:cs="Times New Roman"/>
          <w:color w:val="000000"/>
          <w:sz w:val="28"/>
          <w:szCs w:val="28"/>
        </w:rPr>
      </w:pPr>
      <w:r>
        <w:rPr>
          <w:rFonts w:ascii="Times New Roman" w:hAnsi="Times New Roman" w:cs="Times New Roman"/>
          <w:color w:val="000000"/>
          <w:sz w:val="28"/>
          <w:szCs w:val="28"/>
        </w:rPr>
        <w:t>«</w:t>
      </w:r>
      <w:r w:rsidR="003D5A73" w:rsidRPr="00451C7E">
        <w:rPr>
          <w:rFonts w:ascii="Times New Roman" w:hAnsi="Times New Roman" w:cs="Times New Roman"/>
          <w:color w:val="000000"/>
          <w:sz w:val="28"/>
          <w:szCs w:val="28"/>
        </w:rPr>
        <w:t xml:space="preserve">Уполномоченные лица Администрации </w:t>
      </w:r>
      <w:r w:rsidR="003D5A73" w:rsidRPr="00451C7E">
        <w:rPr>
          <w:rFonts w:ascii="Times New Roman" w:hAnsi="Times New Roman" w:cs="Times New Roman"/>
          <w:sz w:val="28"/>
          <w:szCs w:val="28"/>
        </w:rPr>
        <w:t>Лежневского</w:t>
      </w:r>
      <w:r w:rsidR="003D5A73" w:rsidRPr="00451C7E">
        <w:rPr>
          <w:rFonts w:ascii="Times New Roman" w:hAnsi="Times New Roman" w:cs="Times New Roman"/>
          <w:color w:val="000000"/>
          <w:sz w:val="28"/>
          <w:szCs w:val="28"/>
        </w:rPr>
        <w:t xml:space="preserve"> муниципального района при осуществлении муниципального земельного контроля </w:t>
      </w:r>
      <w:r>
        <w:rPr>
          <w:rFonts w:ascii="Times New Roman" w:hAnsi="Times New Roman" w:cs="Times New Roman"/>
          <w:color w:val="000000"/>
          <w:sz w:val="28"/>
          <w:szCs w:val="28"/>
        </w:rPr>
        <w:t>обладают полномочиями</w:t>
      </w:r>
      <w:r w:rsidR="003D5A73" w:rsidRPr="00451C7E">
        <w:rPr>
          <w:rFonts w:ascii="Times New Roman" w:hAnsi="Times New Roman" w:cs="Times New Roman"/>
          <w:color w:val="000000"/>
          <w:sz w:val="28"/>
          <w:szCs w:val="28"/>
        </w:rPr>
        <w:t xml:space="preserve"> в установленном</w:t>
      </w:r>
      <w:r w:rsidR="003D5A73" w:rsidRPr="003D5A73">
        <w:rPr>
          <w:rFonts w:ascii="Times New Roman" w:hAnsi="Times New Roman" w:cs="Times New Roman"/>
          <w:color w:val="000000"/>
          <w:sz w:val="28"/>
          <w:szCs w:val="28"/>
        </w:rPr>
        <w:t xml:space="preserve"> порядке</w:t>
      </w:r>
      <w:proofErr w:type="gramStart"/>
      <w:r w:rsidR="003D5A73" w:rsidRPr="003D5A73">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p>
    <w:p w:rsidR="00451C7E" w:rsidRPr="00451C7E" w:rsidRDefault="00451C7E" w:rsidP="00451C7E">
      <w:pPr>
        <w:pStyle w:val="ConsPlusNormal"/>
        <w:widowControl/>
        <w:ind w:firstLine="709"/>
        <w:jc w:val="both"/>
        <w:outlineLvl w:val="0"/>
        <w:rPr>
          <w:rFonts w:ascii="Times New Roman" w:hAnsi="Times New Roman" w:cs="Times New Roman"/>
          <w:color w:val="000000"/>
          <w:spacing w:val="30"/>
          <w:sz w:val="28"/>
          <w:szCs w:val="28"/>
        </w:rPr>
      </w:pPr>
      <w:r>
        <w:rPr>
          <w:rFonts w:ascii="Times New Roman" w:hAnsi="Times New Roman" w:cs="Times New Roman"/>
          <w:color w:val="000000"/>
          <w:sz w:val="28"/>
          <w:szCs w:val="28"/>
        </w:rPr>
        <w:t xml:space="preserve">1.2. </w:t>
      </w:r>
      <w:r w:rsidRPr="00451C7E">
        <w:rPr>
          <w:rFonts w:ascii="Times New Roman" w:hAnsi="Times New Roman" w:cs="Times New Roman"/>
          <w:color w:val="000000"/>
          <w:spacing w:val="30"/>
          <w:sz w:val="28"/>
          <w:szCs w:val="28"/>
        </w:rPr>
        <w:t>В приложении к</w:t>
      </w:r>
      <w:r>
        <w:rPr>
          <w:rFonts w:ascii="Times New Roman" w:hAnsi="Times New Roman" w:cs="Times New Roman"/>
          <w:b/>
          <w:color w:val="000000"/>
          <w:spacing w:val="30"/>
          <w:sz w:val="28"/>
          <w:szCs w:val="28"/>
        </w:rPr>
        <w:t xml:space="preserve"> </w:t>
      </w:r>
      <w:r w:rsidRPr="00451C7E">
        <w:rPr>
          <w:rFonts w:ascii="Times New Roman" w:hAnsi="Times New Roman" w:cs="Times New Roman"/>
          <w:color w:val="000000"/>
          <w:spacing w:val="30"/>
          <w:sz w:val="28"/>
          <w:szCs w:val="28"/>
        </w:rPr>
        <w:t>п</w:t>
      </w:r>
      <w:r>
        <w:rPr>
          <w:rFonts w:ascii="Times New Roman" w:hAnsi="Times New Roman" w:cs="Times New Roman"/>
          <w:color w:val="000000"/>
          <w:spacing w:val="30"/>
          <w:sz w:val="28"/>
          <w:szCs w:val="28"/>
        </w:rPr>
        <w:t xml:space="preserve">остановлению в </w:t>
      </w:r>
      <w:r w:rsidRPr="00451C7E">
        <w:rPr>
          <w:rFonts w:ascii="Times New Roman" w:hAnsi="Times New Roman" w:cs="Times New Roman"/>
          <w:color w:val="000000"/>
          <w:sz w:val="28"/>
          <w:szCs w:val="28"/>
        </w:rPr>
        <w:t>Раздел</w:t>
      </w:r>
      <w:r>
        <w:rPr>
          <w:rFonts w:ascii="Times New Roman" w:hAnsi="Times New Roman" w:cs="Times New Roman"/>
          <w:color w:val="000000"/>
          <w:sz w:val="28"/>
          <w:szCs w:val="28"/>
        </w:rPr>
        <w:t xml:space="preserve">е </w:t>
      </w:r>
      <w:r w:rsidRPr="00451C7E">
        <w:rPr>
          <w:rFonts w:ascii="Times New Roman" w:hAnsi="Times New Roman" w:cs="Times New Roman"/>
          <w:color w:val="000000"/>
          <w:sz w:val="28"/>
          <w:szCs w:val="28"/>
          <w:lang w:val="en-US"/>
        </w:rPr>
        <w:t>I</w:t>
      </w:r>
      <w:r w:rsidRPr="00451C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Административного регламента </w:t>
      </w:r>
      <w:r w:rsidRPr="00451C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абзац 1 </w:t>
      </w:r>
      <w:r w:rsidRPr="00451C7E">
        <w:rPr>
          <w:rFonts w:ascii="Times New Roman" w:hAnsi="Times New Roman" w:cs="Times New Roman"/>
          <w:color w:val="000000"/>
          <w:sz w:val="28"/>
          <w:szCs w:val="28"/>
        </w:rPr>
        <w:t>пункт</w:t>
      </w:r>
      <w:r>
        <w:rPr>
          <w:rFonts w:ascii="Times New Roman" w:hAnsi="Times New Roman" w:cs="Times New Roman"/>
          <w:color w:val="000000"/>
          <w:sz w:val="28"/>
          <w:szCs w:val="28"/>
        </w:rPr>
        <w:t>а</w:t>
      </w:r>
      <w:r w:rsidRPr="00451C7E">
        <w:rPr>
          <w:rFonts w:ascii="Times New Roman" w:hAnsi="Times New Roman" w:cs="Times New Roman"/>
          <w:color w:val="000000"/>
          <w:sz w:val="28"/>
          <w:szCs w:val="28"/>
        </w:rPr>
        <w:t xml:space="preserve"> 5</w:t>
      </w:r>
      <w:r>
        <w:rPr>
          <w:rFonts w:ascii="Times New Roman" w:hAnsi="Times New Roman" w:cs="Times New Roman"/>
          <w:color w:val="000000"/>
          <w:sz w:val="28"/>
          <w:szCs w:val="28"/>
        </w:rPr>
        <w:t>.2.</w:t>
      </w:r>
      <w:r w:rsidRPr="00451C7E">
        <w:rPr>
          <w:rFonts w:ascii="Times New Roman" w:hAnsi="Times New Roman" w:cs="Times New Roman"/>
          <w:color w:val="000000"/>
          <w:sz w:val="28"/>
          <w:szCs w:val="28"/>
        </w:rPr>
        <w:t xml:space="preserve"> изложить в </w:t>
      </w:r>
      <w:r>
        <w:rPr>
          <w:rFonts w:ascii="Times New Roman" w:hAnsi="Times New Roman" w:cs="Times New Roman"/>
          <w:color w:val="000000"/>
          <w:sz w:val="28"/>
          <w:szCs w:val="28"/>
        </w:rPr>
        <w:t>следующей редакции:</w:t>
      </w:r>
      <w:r w:rsidRPr="00451C7E">
        <w:rPr>
          <w:rFonts w:ascii="Times New Roman" w:hAnsi="Times New Roman" w:cs="Times New Roman"/>
          <w:color w:val="000000"/>
          <w:spacing w:val="30"/>
          <w:sz w:val="28"/>
          <w:szCs w:val="28"/>
        </w:rPr>
        <w:t xml:space="preserve"> </w:t>
      </w:r>
    </w:p>
    <w:p w:rsidR="003D5A73" w:rsidRDefault="00451C7E" w:rsidP="003D5A73">
      <w:pPr>
        <w:pStyle w:val="a3"/>
        <w:ind w:left="0" w:firstLine="709"/>
        <w:jc w:val="both"/>
        <w:rPr>
          <w:sz w:val="28"/>
          <w:szCs w:val="28"/>
        </w:rPr>
      </w:pPr>
      <w:r>
        <w:rPr>
          <w:sz w:val="28"/>
          <w:szCs w:val="28"/>
        </w:rPr>
        <w:lastRenderedPageBreak/>
        <w:t>«</w:t>
      </w:r>
      <w:r w:rsidR="003D5A73" w:rsidRPr="003D5A73">
        <w:rPr>
          <w:sz w:val="28"/>
          <w:szCs w:val="28"/>
        </w:rPr>
        <w:t xml:space="preserve">Начальник отдела муниципального контроля и информатизации помимо </w:t>
      </w:r>
      <w:r>
        <w:rPr>
          <w:sz w:val="28"/>
          <w:szCs w:val="28"/>
        </w:rPr>
        <w:t>полномочий</w:t>
      </w:r>
      <w:r w:rsidR="003D5A73" w:rsidRPr="003D5A73">
        <w:rPr>
          <w:sz w:val="28"/>
          <w:szCs w:val="28"/>
        </w:rPr>
        <w:t xml:space="preserve">, предусмотренных пунктом 5.1 настоящего Административного регламента, обладает </w:t>
      </w:r>
      <w:r w:rsidR="004B5614">
        <w:rPr>
          <w:sz w:val="28"/>
          <w:szCs w:val="28"/>
        </w:rPr>
        <w:t xml:space="preserve">следующими </w:t>
      </w:r>
      <w:r>
        <w:rPr>
          <w:sz w:val="28"/>
          <w:szCs w:val="28"/>
        </w:rPr>
        <w:t xml:space="preserve"> полномочиями</w:t>
      </w:r>
      <w:proofErr w:type="gramStart"/>
      <w:r w:rsidR="003D5A73" w:rsidRPr="003D5A73">
        <w:rPr>
          <w:sz w:val="28"/>
          <w:szCs w:val="28"/>
        </w:rPr>
        <w:t>:</w:t>
      </w:r>
      <w:r>
        <w:rPr>
          <w:sz w:val="28"/>
          <w:szCs w:val="28"/>
        </w:rPr>
        <w:t>»</w:t>
      </w:r>
      <w:proofErr w:type="gramEnd"/>
      <w:r>
        <w:rPr>
          <w:sz w:val="28"/>
          <w:szCs w:val="28"/>
        </w:rPr>
        <w:t>.</w:t>
      </w:r>
    </w:p>
    <w:p w:rsidR="003D5A73" w:rsidRPr="003D5A73" w:rsidRDefault="003D5A73" w:rsidP="00451C7E">
      <w:pPr>
        <w:shd w:val="clear" w:color="auto" w:fill="FFFFFF"/>
        <w:spacing w:after="0"/>
        <w:ind w:firstLine="540"/>
        <w:jc w:val="both"/>
        <w:rPr>
          <w:rFonts w:ascii="Times New Roman" w:hAnsi="Times New Roman" w:cs="Times New Roman"/>
          <w:sz w:val="28"/>
          <w:szCs w:val="28"/>
        </w:rPr>
      </w:pPr>
      <w:r w:rsidRPr="003D5A73">
        <w:rPr>
          <w:rFonts w:ascii="Times New Roman" w:hAnsi="Times New Roman" w:cs="Times New Roman"/>
          <w:sz w:val="28"/>
          <w:szCs w:val="28"/>
        </w:rPr>
        <w:t>1.</w:t>
      </w:r>
      <w:r w:rsidR="00451C7E">
        <w:rPr>
          <w:rFonts w:ascii="Times New Roman" w:hAnsi="Times New Roman" w:cs="Times New Roman"/>
          <w:sz w:val="28"/>
          <w:szCs w:val="28"/>
        </w:rPr>
        <w:t>3</w:t>
      </w:r>
      <w:r w:rsidRPr="003D5A73">
        <w:rPr>
          <w:rFonts w:ascii="Times New Roman" w:hAnsi="Times New Roman" w:cs="Times New Roman"/>
          <w:sz w:val="28"/>
          <w:szCs w:val="28"/>
        </w:rPr>
        <w:t xml:space="preserve">. </w:t>
      </w:r>
      <w:r w:rsidR="00451C7E" w:rsidRPr="00451C7E">
        <w:rPr>
          <w:rFonts w:ascii="Times New Roman" w:hAnsi="Times New Roman" w:cs="Times New Roman"/>
          <w:color w:val="000000"/>
          <w:spacing w:val="30"/>
          <w:sz w:val="28"/>
          <w:szCs w:val="28"/>
        </w:rPr>
        <w:t>В приложении к</w:t>
      </w:r>
      <w:r w:rsidR="00451C7E">
        <w:rPr>
          <w:rFonts w:ascii="Times New Roman" w:hAnsi="Times New Roman" w:cs="Times New Roman"/>
          <w:b/>
          <w:color w:val="000000"/>
          <w:spacing w:val="30"/>
          <w:sz w:val="28"/>
          <w:szCs w:val="28"/>
        </w:rPr>
        <w:t xml:space="preserve"> </w:t>
      </w:r>
      <w:r w:rsidR="00451C7E" w:rsidRPr="00451C7E">
        <w:rPr>
          <w:rFonts w:ascii="Times New Roman" w:hAnsi="Times New Roman" w:cs="Times New Roman"/>
          <w:color w:val="000000"/>
          <w:spacing w:val="30"/>
          <w:sz w:val="28"/>
          <w:szCs w:val="28"/>
        </w:rPr>
        <w:t>п</w:t>
      </w:r>
      <w:r w:rsidR="00451C7E">
        <w:rPr>
          <w:rFonts w:ascii="Times New Roman" w:hAnsi="Times New Roman" w:cs="Times New Roman"/>
          <w:color w:val="000000"/>
          <w:spacing w:val="30"/>
          <w:sz w:val="28"/>
          <w:szCs w:val="28"/>
        </w:rPr>
        <w:t xml:space="preserve">остановлению в </w:t>
      </w:r>
      <w:r w:rsidR="00451C7E" w:rsidRPr="00451C7E">
        <w:rPr>
          <w:rFonts w:ascii="Times New Roman" w:hAnsi="Times New Roman" w:cs="Times New Roman"/>
          <w:color w:val="000000"/>
          <w:sz w:val="28"/>
          <w:szCs w:val="28"/>
        </w:rPr>
        <w:t>Раздел</w:t>
      </w:r>
      <w:r w:rsidR="00451C7E">
        <w:rPr>
          <w:rFonts w:ascii="Times New Roman" w:hAnsi="Times New Roman" w:cs="Times New Roman"/>
          <w:color w:val="000000"/>
          <w:sz w:val="28"/>
          <w:szCs w:val="28"/>
        </w:rPr>
        <w:t xml:space="preserve">е </w:t>
      </w:r>
      <w:r w:rsidR="00451C7E" w:rsidRPr="00451C7E">
        <w:rPr>
          <w:rFonts w:ascii="Times New Roman" w:hAnsi="Times New Roman" w:cs="Times New Roman"/>
          <w:color w:val="000000"/>
          <w:sz w:val="28"/>
          <w:szCs w:val="28"/>
          <w:lang w:val="en-US"/>
        </w:rPr>
        <w:t>I</w:t>
      </w:r>
      <w:r w:rsidR="00451C7E" w:rsidRPr="00451C7E">
        <w:rPr>
          <w:rFonts w:ascii="Times New Roman" w:hAnsi="Times New Roman" w:cs="Times New Roman"/>
          <w:color w:val="000000"/>
          <w:sz w:val="28"/>
          <w:szCs w:val="28"/>
        </w:rPr>
        <w:t xml:space="preserve"> </w:t>
      </w:r>
      <w:r w:rsidR="00451C7E">
        <w:rPr>
          <w:rFonts w:ascii="Times New Roman" w:hAnsi="Times New Roman" w:cs="Times New Roman"/>
          <w:color w:val="000000"/>
          <w:sz w:val="28"/>
          <w:szCs w:val="28"/>
        </w:rPr>
        <w:t xml:space="preserve">административного регламента </w:t>
      </w:r>
      <w:r w:rsidR="00451C7E" w:rsidRPr="00451C7E">
        <w:rPr>
          <w:rFonts w:ascii="Times New Roman" w:hAnsi="Times New Roman" w:cs="Times New Roman"/>
          <w:color w:val="000000"/>
          <w:sz w:val="28"/>
          <w:szCs w:val="28"/>
        </w:rPr>
        <w:t xml:space="preserve"> </w:t>
      </w:r>
      <w:r w:rsidR="00451C7E">
        <w:rPr>
          <w:rFonts w:ascii="Times New Roman" w:hAnsi="Times New Roman" w:cs="Times New Roman"/>
          <w:color w:val="000000"/>
          <w:sz w:val="28"/>
          <w:szCs w:val="28"/>
        </w:rPr>
        <w:t>пункт</w:t>
      </w:r>
      <w:r w:rsidRPr="003D5A73">
        <w:rPr>
          <w:rFonts w:ascii="Times New Roman" w:hAnsi="Times New Roman" w:cs="Times New Roman"/>
          <w:sz w:val="28"/>
          <w:szCs w:val="28"/>
        </w:rPr>
        <w:t xml:space="preserve"> 6.1 </w:t>
      </w:r>
      <w:r w:rsidR="00451C7E">
        <w:rPr>
          <w:rFonts w:ascii="Times New Roman" w:hAnsi="Times New Roman" w:cs="Times New Roman"/>
          <w:sz w:val="28"/>
          <w:szCs w:val="28"/>
        </w:rPr>
        <w:t>дополнить абзацем следующего содержания:</w:t>
      </w:r>
    </w:p>
    <w:p w:rsidR="003D5A73" w:rsidRDefault="00F21C61" w:rsidP="00F21C6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также право </w:t>
      </w:r>
      <w:r w:rsidR="003D5A73" w:rsidRPr="003D5A73">
        <w:rPr>
          <w:rFonts w:ascii="Times New Roman" w:eastAsia="Calibri"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003D5A73" w:rsidRPr="003D5A73">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286EAD" w:rsidRDefault="00286EAD" w:rsidP="00286EAD">
      <w:pPr>
        <w:shd w:val="clear" w:color="auto" w:fill="FFFFFF"/>
        <w:spacing w:after="0"/>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1.4. </w:t>
      </w:r>
      <w:r w:rsidRPr="00451C7E">
        <w:rPr>
          <w:rFonts w:ascii="Times New Roman" w:hAnsi="Times New Roman" w:cs="Times New Roman"/>
          <w:color w:val="000000"/>
          <w:spacing w:val="30"/>
          <w:sz w:val="28"/>
          <w:szCs w:val="28"/>
        </w:rPr>
        <w:t>В приложении к</w:t>
      </w:r>
      <w:r>
        <w:rPr>
          <w:rFonts w:ascii="Times New Roman" w:hAnsi="Times New Roman" w:cs="Times New Roman"/>
          <w:b/>
          <w:color w:val="000000"/>
          <w:spacing w:val="30"/>
          <w:sz w:val="28"/>
          <w:szCs w:val="28"/>
        </w:rPr>
        <w:t xml:space="preserve"> </w:t>
      </w:r>
      <w:r w:rsidRPr="00451C7E">
        <w:rPr>
          <w:rFonts w:ascii="Times New Roman" w:hAnsi="Times New Roman" w:cs="Times New Roman"/>
          <w:color w:val="000000"/>
          <w:spacing w:val="30"/>
          <w:sz w:val="28"/>
          <w:szCs w:val="28"/>
        </w:rPr>
        <w:t>п</w:t>
      </w:r>
      <w:r>
        <w:rPr>
          <w:rFonts w:ascii="Times New Roman" w:hAnsi="Times New Roman" w:cs="Times New Roman"/>
          <w:color w:val="000000"/>
          <w:spacing w:val="30"/>
          <w:sz w:val="28"/>
          <w:szCs w:val="28"/>
        </w:rPr>
        <w:t xml:space="preserve">остановлению в </w:t>
      </w:r>
      <w:r w:rsidRPr="00451C7E">
        <w:rPr>
          <w:rFonts w:ascii="Times New Roman" w:hAnsi="Times New Roman" w:cs="Times New Roman"/>
          <w:color w:val="000000"/>
          <w:sz w:val="28"/>
          <w:szCs w:val="28"/>
        </w:rPr>
        <w:t>Раздел</w:t>
      </w:r>
      <w:r>
        <w:rPr>
          <w:rFonts w:ascii="Times New Roman" w:hAnsi="Times New Roman" w:cs="Times New Roman"/>
          <w:color w:val="000000"/>
          <w:sz w:val="28"/>
          <w:szCs w:val="28"/>
        </w:rPr>
        <w:t xml:space="preserve">е </w:t>
      </w:r>
      <w:r w:rsidRPr="00451C7E">
        <w:rPr>
          <w:rFonts w:ascii="Times New Roman" w:hAnsi="Times New Roman" w:cs="Times New Roman"/>
          <w:color w:val="000000"/>
          <w:sz w:val="28"/>
          <w:szCs w:val="28"/>
          <w:lang w:val="en-US"/>
        </w:rPr>
        <w:t>I</w:t>
      </w:r>
      <w:r>
        <w:rPr>
          <w:rFonts w:ascii="Times New Roman" w:hAnsi="Times New Roman" w:cs="Times New Roman"/>
          <w:color w:val="000000"/>
          <w:sz w:val="28"/>
          <w:szCs w:val="28"/>
          <w:lang w:val="en-US"/>
        </w:rPr>
        <w:t>II</w:t>
      </w:r>
      <w:r w:rsidRPr="00451C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административного регламента </w:t>
      </w:r>
      <w:r w:rsidRPr="00451C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пункт</w:t>
      </w:r>
      <w:r w:rsidRPr="003D5A73">
        <w:rPr>
          <w:rFonts w:ascii="Times New Roman" w:hAnsi="Times New Roman" w:cs="Times New Roman"/>
          <w:sz w:val="28"/>
          <w:szCs w:val="28"/>
        </w:rPr>
        <w:t xml:space="preserve"> </w:t>
      </w:r>
      <w:r w:rsidRPr="00286EAD">
        <w:rPr>
          <w:rFonts w:ascii="Times New Roman" w:hAnsi="Times New Roman" w:cs="Times New Roman"/>
          <w:sz w:val="28"/>
          <w:szCs w:val="28"/>
        </w:rPr>
        <w:t>1</w:t>
      </w:r>
      <w:r w:rsidRPr="003D5A73">
        <w:rPr>
          <w:rFonts w:ascii="Times New Roman" w:hAnsi="Times New Roman" w:cs="Times New Roman"/>
          <w:sz w:val="28"/>
          <w:szCs w:val="28"/>
        </w:rPr>
        <w:t xml:space="preserve">.1 </w:t>
      </w:r>
      <w:r>
        <w:rPr>
          <w:rFonts w:ascii="Times New Roman" w:hAnsi="Times New Roman" w:cs="Times New Roman"/>
          <w:sz w:val="28"/>
          <w:szCs w:val="28"/>
        </w:rPr>
        <w:t xml:space="preserve">дополнить </w:t>
      </w:r>
      <w:r w:rsidRPr="00286EAD">
        <w:rPr>
          <w:rFonts w:ascii="Times New Roman" w:hAnsi="Times New Roman" w:cs="Times New Roman"/>
          <w:sz w:val="28"/>
          <w:szCs w:val="28"/>
        </w:rPr>
        <w:t xml:space="preserve">подпунктом 5) </w:t>
      </w:r>
      <w:r>
        <w:rPr>
          <w:rFonts w:ascii="Times New Roman" w:hAnsi="Times New Roman" w:cs="Times New Roman"/>
          <w:sz w:val="28"/>
          <w:szCs w:val="28"/>
        </w:rPr>
        <w:t>следующего содержания:</w:t>
      </w:r>
    </w:p>
    <w:p w:rsidR="00286EAD" w:rsidRDefault="00286EAD" w:rsidP="00286EAD">
      <w:pPr>
        <w:shd w:val="clear" w:color="auto" w:fill="FFFFFF"/>
        <w:spacing w:after="0"/>
        <w:ind w:firstLine="540"/>
        <w:jc w:val="both"/>
        <w:rPr>
          <w:rFonts w:ascii="Times New Roman" w:hAnsi="Times New Roman" w:cs="Times New Roman"/>
          <w:sz w:val="28"/>
          <w:szCs w:val="28"/>
        </w:rPr>
      </w:pPr>
      <w:r>
        <w:rPr>
          <w:rFonts w:ascii="Times New Roman" w:hAnsi="Times New Roman" w:cs="Times New Roman"/>
          <w:sz w:val="28"/>
          <w:szCs w:val="28"/>
        </w:rPr>
        <w:t>«5) проведение  плановых (рейдовых) осмотров</w:t>
      </w:r>
      <w:r w:rsidR="00906BF4">
        <w:rPr>
          <w:rFonts w:ascii="Times New Roman" w:hAnsi="Times New Roman" w:cs="Times New Roman"/>
          <w:sz w:val="28"/>
          <w:szCs w:val="28"/>
        </w:rPr>
        <w:t>, обследований</w:t>
      </w:r>
      <w:proofErr w:type="gramStart"/>
      <w:r>
        <w:rPr>
          <w:rFonts w:ascii="Times New Roman" w:hAnsi="Times New Roman" w:cs="Times New Roman"/>
          <w:sz w:val="28"/>
          <w:szCs w:val="28"/>
        </w:rPr>
        <w:t>.»</w:t>
      </w:r>
      <w:proofErr w:type="gramEnd"/>
    </w:p>
    <w:p w:rsidR="00671C89" w:rsidRDefault="00906BF4" w:rsidP="00906BF4">
      <w:pPr>
        <w:shd w:val="clear" w:color="auto" w:fill="FFFFFF"/>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00671C89" w:rsidRPr="00451C7E">
        <w:rPr>
          <w:rFonts w:ascii="Times New Roman" w:hAnsi="Times New Roman" w:cs="Times New Roman"/>
          <w:color w:val="000000"/>
          <w:spacing w:val="30"/>
          <w:sz w:val="28"/>
          <w:szCs w:val="28"/>
        </w:rPr>
        <w:t>В приложении к</w:t>
      </w:r>
      <w:r w:rsidR="00671C89">
        <w:rPr>
          <w:rFonts w:ascii="Times New Roman" w:hAnsi="Times New Roman" w:cs="Times New Roman"/>
          <w:b/>
          <w:color w:val="000000"/>
          <w:spacing w:val="30"/>
          <w:sz w:val="28"/>
          <w:szCs w:val="28"/>
        </w:rPr>
        <w:t xml:space="preserve"> </w:t>
      </w:r>
      <w:r w:rsidR="00671C89" w:rsidRPr="00451C7E">
        <w:rPr>
          <w:rFonts w:ascii="Times New Roman" w:hAnsi="Times New Roman" w:cs="Times New Roman"/>
          <w:color w:val="000000"/>
          <w:spacing w:val="30"/>
          <w:sz w:val="28"/>
          <w:szCs w:val="28"/>
        </w:rPr>
        <w:t>п</w:t>
      </w:r>
      <w:r w:rsidR="00671C89">
        <w:rPr>
          <w:rFonts w:ascii="Times New Roman" w:hAnsi="Times New Roman" w:cs="Times New Roman"/>
          <w:color w:val="000000"/>
          <w:spacing w:val="30"/>
          <w:sz w:val="28"/>
          <w:szCs w:val="28"/>
        </w:rPr>
        <w:t xml:space="preserve">остановлению в </w:t>
      </w:r>
      <w:r w:rsidR="00671C89" w:rsidRPr="00451C7E">
        <w:rPr>
          <w:rFonts w:ascii="Times New Roman" w:hAnsi="Times New Roman" w:cs="Times New Roman"/>
          <w:color w:val="000000"/>
          <w:sz w:val="28"/>
          <w:szCs w:val="28"/>
        </w:rPr>
        <w:t>Раздел</w:t>
      </w:r>
      <w:r w:rsidR="00671C89">
        <w:rPr>
          <w:rFonts w:ascii="Times New Roman" w:hAnsi="Times New Roman" w:cs="Times New Roman"/>
          <w:color w:val="000000"/>
          <w:sz w:val="28"/>
          <w:szCs w:val="28"/>
        </w:rPr>
        <w:t xml:space="preserve">е </w:t>
      </w:r>
      <w:r w:rsidR="00671C89" w:rsidRPr="00451C7E">
        <w:rPr>
          <w:rFonts w:ascii="Times New Roman" w:hAnsi="Times New Roman" w:cs="Times New Roman"/>
          <w:color w:val="000000"/>
          <w:sz w:val="28"/>
          <w:szCs w:val="28"/>
          <w:lang w:val="en-US"/>
        </w:rPr>
        <w:t>I</w:t>
      </w:r>
      <w:r w:rsidR="00671C89">
        <w:rPr>
          <w:rFonts w:ascii="Times New Roman" w:hAnsi="Times New Roman" w:cs="Times New Roman"/>
          <w:color w:val="000000"/>
          <w:sz w:val="28"/>
          <w:szCs w:val="28"/>
          <w:lang w:val="en-US"/>
        </w:rPr>
        <w:t>II</w:t>
      </w:r>
      <w:r w:rsidR="00671C89" w:rsidRPr="00451C7E">
        <w:rPr>
          <w:rFonts w:ascii="Times New Roman" w:hAnsi="Times New Roman" w:cs="Times New Roman"/>
          <w:color w:val="000000"/>
          <w:sz w:val="28"/>
          <w:szCs w:val="28"/>
        </w:rPr>
        <w:t xml:space="preserve"> </w:t>
      </w:r>
      <w:r w:rsidR="00671C89">
        <w:rPr>
          <w:rFonts w:ascii="Times New Roman" w:hAnsi="Times New Roman" w:cs="Times New Roman"/>
          <w:color w:val="000000"/>
          <w:sz w:val="28"/>
          <w:szCs w:val="28"/>
        </w:rPr>
        <w:t xml:space="preserve">административного регламента </w:t>
      </w:r>
      <w:r w:rsidR="00671C89" w:rsidRPr="00451C7E">
        <w:rPr>
          <w:rFonts w:ascii="Times New Roman" w:hAnsi="Times New Roman" w:cs="Times New Roman"/>
          <w:color w:val="000000"/>
          <w:sz w:val="28"/>
          <w:szCs w:val="28"/>
        </w:rPr>
        <w:t xml:space="preserve"> </w:t>
      </w:r>
      <w:r w:rsidR="00671C89">
        <w:rPr>
          <w:rFonts w:ascii="Times New Roman" w:hAnsi="Times New Roman" w:cs="Times New Roman"/>
          <w:color w:val="000000"/>
          <w:sz w:val="28"/>
          <w:szCs w:val="28"/>
        </w:rPr>
        <w:t>подпункт 1) пункт</w:t>
      </w:r>
      <w:r w:rsidR="00671C89">
        <w:rPr>
          <w:rFonts w:ascii="Times New Roman" w:hAnsi="Times New Roman" w:cs="Times New Roman"/>
          <w:sz w:val="28"/>
          <w:szCs w:val="28"/>
        </w:rPr>
        <w:t>а 2.4. изложить в следующей редакции:</w:t>
      </w:r>
    </w:p>
    <w:p w:rsidR="00671C89" w:rsidRDefault="00671C89" w:rsidP="00671C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Start"/>
      <w:r>
        <w:rPr>
          <w:rFonts w:ascii="Times New Roman" w:hAnsi="Times New Roman" w:cs="Times New Roman"/>
          <w:sz w:val="28"/>
          <w:szCs w:val="28"/>
        </w:rPr>
        <w:t>;</w:t>
      </w:r>
      <w:r w:rsidR="004B5614">
        <w:rPr>
          <w:rFonts w:ascii="Times New Roman" w:hAnsi="Times New Roman" w:cs="Times New Roman"/>
          <w:sz w:val="28"/>
          <w:szCs w:val="28"/>
        </w:rPr>
        <w:t>»</w:t>
      </w:r>
      <w:proofErr w:type="gramEnd"/>
    </w:p>
    <w:p w:rsidR="006D520B" w:rsidRDefault="00671C89" w:rsidP="006D52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sidR="006D520B" w:rsidRPr="00451C7E">
        <w:rPr>
          <w:rFonts w:ascii="Times New Roman" w:hAnsi="Times New Roman" w:cs="Times New Roman"/>
          <w:color w:val="000000"/>
          <w:spacing w:val="30"/>
          <w:sz w:val="28"/>
          <w:szCs w:val="28"/>
        </w:rPr>
        <w:t>В приложении к</w:t>
      </w:r>
      <w:r w:rsidR="006D520B">
        <w:rPr>
          <w:rFonts w:ascii="Times New Roman" w:hAnsi="Times New Roman" w:cs="Times New Roman"/>
          <w:b/>
          <w:color w:val="000000"/>
          <w:spacing w:val="30"/>
          <w:sz w:val="28"/>
          <w:szCs w:val="28"/>
        </w:rPr>
        <w:t xml:space="preserve"> </w:t>
      </w:r>
      <w:r w:rsidR="006D520B" w:rsidRPr="00451C7E">
        <w:rPr>
          <w:rFonts w:ascii="Times New Roman" w:hAnsi="Times New Roman" w:cs="Times New Roman"/>
          <w:color w:val="000000"/>
          <w:spacing w:val="30"/>
          <w:sz w:val="28"/>
          <w:szCs w:val="28"/>
        </w:rPr>
        <w:t>п</w:t>
      </w:r>
      <w:r w:rsidR="006D520B">
        <w:rPr>
          <w:rFonts w:ascii="Times New Roman" w:hAnsi="Times New Roman" w:cs="Times New Roman"/>
          <w:color w:val="000000"/>
          <w:spacing w:val="30"/>
          <w:sz w:val="28"/>
          <w:szCs w:val="28"/>
        </w:rPr>
        <w:t xml:space="preserve">остановлению в </w:t>
      </w:r>
      <w:r w:rsidR="006D520B" w:rsidRPr="00451C7E">
        <w:rPr>
          <w:rFonts w:ascii="Times New Roman" w:hAnsi="Times New Roman" w:cs="Times New Roman"/>
          <w:color w:val="000000"/>
          <w:sz w:val="28"/>
          <w:szCs w:val="28"/>
        </w:rPr>
        <w:t>Раздел</w:t>
      </w:r>
      <w:r w:rsidR="006D520B">
        <w:rPr>
          <w:rFonts w:ascii="Times New Roman" w:hAnsi="Times New Roman" w:cs="Times New Roman"/>
          <w:color w:val="000000"/>
          <w:sz w:val="28"/>
          <w:szCs w:val="28"/>
        </w:rPr>
        <w:t xml:space="preserve">е </w:t>
      </w:r>
      <w:r w:rsidR="006D520B" w:rsidRPr="00451C7E">
        <w:rPr>
          <w:rFonts w:ascii="Times New Roman" w:hAnsi="Times New Roman" w:cs="Times New Roman"/>
          <w:color w:val="000000"/>
          <w:sz w:val="28"/>
          <w:szCs w:val="28"/>
          <w:lang w:val="en-US"/>
        </w:rPr>
        <w:t>I</w:t>
      </w:r>
      <w:r w:rsidR="006D520B">
        <w:rPr>
          <w:rFonts w:ascii="Times New Roman" w:hAnsi="Times New Roman" w:cs="Times New Roman"/>
          <w:color w:val="000000"/>
          <w:sz w:val="28"/>
          <w:szCs w:val="28"/>
          <w:lang w:val="en-US"/>
        </w:rPr>
        <w:t>II</w:t>
      </w:r>
      <w:r w:rsidR="006D520B" w:rsidRPr="00451C7E">
        <w:rPr>
          <w:rFonts w:ascii="Times New Roman" w:hAnsi="Times New Roman" w:cs="Times New Roman"/>
          <w:color w:val="000000"/>
          <w:sz w:val="28"/>
          <w:szCs w:val="28"/>
        </w:rPr>
        <w:t xml:space="preserve"> </w:t>
      </w:r>
      <w:r w:rsidR="006D520B">
        <w:rPr>
          <w:rFonts w:ascii="Times New Roman" w:hAnsi="Times New Roman" w:cs="Times New Roman"/>
          <w:color w:val="000000"/>
          <w:sz w:val="28"/>
          <w:szCs w:val="28"/>
        </w:rPr>
        <w:t xml:space="preserve">административного регламента </w:t>
      </w:r>
      <w:r w:rsidR="006D520B" w:rsidRPr="00451C7E">
        <w:rPr>
          <w:rFonts w:ascii="Times New Roman" w:hAnsi="Times New Roman" w:cs="Times New Roman"/>
          <w:color w:val="000000"/>
          <w:sz w:val="28"/>
          <w:szCs w:val="28"/>
        </w:rPr>
        <w:t xml:space="preserve"> </w:t>
      </w:r>
      <w:r w:rsidR="006D520B">
        <w:rPr>
          <w:rFonts w:ascii="Times New Roman" w:hAnsi="Times New Roman" w:cs="Times New Roman"/>
          <w:sz w:val="28"/>
          <w:szCs w:val="28"/>
        </w:rPr>
        <w:t xml:space="preserve">пункт 4.1.2. после слов «Срок проведения плановой выездной проверки не может превышать 20 рабочих дней»  дополнить словами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6D520B">
        <w:rPr>
          <w:rFonts w:ascii="Times New Roman" w:hAnsi="Times New Roman" w:cs="Times New Roman"/>
          <w:sz w:val="28"/>
          <w:szCs w:val="28"/>
        </w:rPr>
        <w:t>микропредприятия</w:t>
      </w:r>
      <w:proofErr w:type="spellEnd"/>
      <w:r w:rsidR="006D520B">
        <w:rPr>
          <w:rFonts w:ascii="Times New Roman" w:hAnsi="Times New Roman" w:cs="Times New Roman"/>
          <w:sz w:val="28"/>
          <w:szCs w:val="28"/>
        </w:rPr>
        <w:t xml:space="preserve"> в год.».</w:t>
      </w:r>
      <w:proofErr w:type="gramEnd"/>
    </w:p>
    <w:p w:rsidR="00590610" w:rsidRDefault="00590610" w:rsidP="00590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590610">
        <w:rPr>
          <w:rFonts w:ascii="Times New Roman" w:hAnsi="Times New Roman" w:cs="Times New Roman"/>
          <w:color w:val="000000"/>
          <w:spacing w:val="30"/>
          <w:sz w:val="28"/>
          <w:szCs w:val="28"/>
        </w:rPr>
        <w:t xml:space="preserve"> </w:t>
      </w:r>
      <w:r w:rsidRPr="00451C7E">
        <w:rPr>
          <w:rFonts w:ascii="Times New Roman" w:hAnsi="Times New Roman" w:cs="Times New Roman"/>
          <w:color w:val="000000"/>
          <w:spacing w:val="30"/>
          <w:sz w:val="28"/>
          <w:szCs w:val="28"/>
        </w:rPr>
        <w:t>В приложении к</w:t>
      </w:r>
      <w:r>
        <w:rPr>
          <w:rFonts w:ascii="Times New Roman" w:hAnsi="Times New Roman" w:cs="Times New Roman"/>
          <w:b/>
          <w:color w:val="000000"/>
          <w:spacing w:val="30"/>
          <w:sz w:val="28"/>
          <w:szCs w:val="28"/>
        </w:rPr>
        <w:t xml:space="preserve"> </w:t>
      </w:r>
      <w:r w:rsidRPr="00451C7E">
        <w:rPr>
          <w:rFonts w:ascii="Times New Roman" w:hAnsi="Times New Roman" w:cs="Times New Roman"/>
          <w:color w:val="000000"/>
          <w:spacing w:val="30"/>
          <w:sz w:val="28"/>
          <w:szCs w:val="28"/>
        </w:rPr>
        <w:t>п</w:t>
      </w:r>
      <w:r>
        <w:rPr>
          <w:rFonts w:ascii="Times New Roman" w:hAnsi="Times New Roman" w:cs="Times New Roman"/>
          <w:color w:val="000000"/>
          <w:spacing w:val="30"/>
          <w:sz w:val="28"/>
          <w:szCs w:val="28"/>
        </w:rPr>
        <w:t xml:space="preserve">остановлению в </w:t>
      </w:r>
      <w:r w:rsidRPr="00451C7E">
        <w:rPr>
          <w:rFonts w:ascii="Times New Roman" w:hAnsi="Times New Roman" w:cs="Times New Roman"/>
          <w:color w:val="000000"/>
          <w:sz w:val="28"/>
          <w:szCs w:val="28"/>
        </w:rPr>
        <w:t>Раздел</w:t>
      </w:r>
      <w:r>
        <w:rPr>
          <w:rFonts w:ascii="Times New Roman" w:hAnsi="Times New Roman" w:cs="Times New Roman"/>
          <w:color w:val="000000"/>
          <w:sz w:val="28"/>
          <w:szCs w:val="28"/>
        </w:rPr>
        <w:t xml:space="preserve">е </w:t>
      </w:r>
      <w:r w:rsidRPr="00451C7E">
        <w:rPr>
          <w:rFonts w:ascii="Times New Roman" w:hAnsi="Times New Roman" w:cs="Times New Roman"/>
          <w:color w:val="000000"/>
          <w:sz w:val="28"/>
          <w:szCs w:val="28"/>
          <w:lang w:val="en-US"/>
        </w:rPr>
        <w:t>I</w:t>
      </w:r>
      <w:r>
        <w:rPr>
          <w:rFonts w:ascii="Times New Roman" w:hAnsi="Times New Roman" w:cs="Times New Roman"/>
          <w:color w:val="000000"/>
          <w:sz w:val="28"/>
          <w:szCs w:val="28"/>
          <w:lang w:val="en-US"/>
        </w:rPr>
        <w:t>II</w:t>
      </w:r>
      <w:r w:rsidRPr="00451C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административного регламента </w:t>
      </w:r>
      <w:r w:rsidRPr="00451C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абзац 10 </w:t>
      </w:r>
      <w:r>
        <w:rPr>
          <w:rFonts w:ascii="Times New Roman" w:hAnsi="Times New Roman" w:cs="Times New Roman"/>
          <w:sz w:val="28"/>
          <w:szCs w:val="28"/>
        </w:rPr>
        <w:t>пункта 4.1.2. после слов «в отношении малых предприятий» дополнить словами «не более чем на пятьдесят часов».</w:t>
      </w:r>
    </w:p>
    <w:p w:rsidR="00051C84" w:rsidRDefault="006D520B" w:rsidP="006D520B">
      <w:pPr>
        <w:shd w:val="clear" w:color="auto" w:fill="FFFFFF"/>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sz w:val="28"/>
          <w:szCs w:val="28"/>
        </w:rPr>
        <w:t>1.</w:t>
      </w:r>
      <w:r w:rsidR="00590610">
        <w:rPr>
          <w:rFonts w:ascii="Times New Roman" w:hAnsi="Times New Roman" w:cs="Times New Roman"/>
          <w:sz w:val="28"/>
          <w:szCs w:val="28"/>
        </w:rPr>
        <w:t>8</w:t>
      </w:r>
      <w:r>
        <w:rPr>
          <w:rFonts w:ascii="Times New Roman" w:hAnsi="Times New Roman" w:cs="Times New Roman"/>
          <w:sz w:val="28"/>
          <w:szCs w:val="28"/>
        </w:rPr>
        <w:t>.</w:t>
      </w:r>
      <w:r w:rsidRPr="006D520B">
        <w:rPr>
          <w:rFonts w:ascii="Times New Roman" w:hAnsi="Times New Roman" w:cs="Times New Roman"/>
          <w:color w:val="000000"/>
          <w:spacing w:val="30"/>
          <w:sz w:val="28"/>
          <w:szCs w:val="28"/>
        </w:rPr>
        <w:t xml:space="preserve"> </w:t>
      </w:r>
      <w:r w:rsidR="00051C84" w:rsidRPr="00451C7E">
        <w:rPr>
          <w:rFonts w:ascii="Times New Roman" w:hAnsi="Times New Roman" w:cs="Times New Roman"/>
          <w:color w:val="000000"/>
          <w:spacing w:val="30"/>
          <w:sz w:val="28"/>
          <w:szCs w:val="28"/>
        </w:rPr>
        <w:t>В приложении к</w:t>
      </w:r>
      <w:r w:rsidR="00051C84">
        <w:rPr>
          <w:rFonts w:ascii="Times New Roman" w:hAnsi="Times New Roman" w:cs="Times New Roman"/>
          <w:b/>
          <w:color w:val="000000"/>
          <w:spacing w:val="30"/>
          <w:sz w:val="28"/>
          <w:szCs w:val="28"/>
        </w:rPr>
        <w:t xml:space="preserve"> </w:t>
      </w:r>
      <w:r w:rsidR="00051C84" w:rsidRPr="00451C7E">
        <w:rPr>
          <w:rFonts w:ascii="Times New Roman" w:hAnsi="Times New Roman" w:cs="Times New Roman"/>
          <w:color w:val="000000"/>
          <w:spacing w:val="30"/>
          <w:sz w:val="28"/>
          <w:szCs w:val="28"/>
        </w:rPr>
        <w:t>п</w:t>
      </w:r>
      <w:r w:rsidR="00051C84">
        <w:rPr>
          <w:rFonts w:ascii="Times New Roman" w:hAnsi="Times New Roman" w:cs="Times New Roman"/>
          <w:color w:val="000000"/>
          <w:spacing w:val="30"/>
          <w:sz w:val="28"/>
          <w:szCs w:val="28"/>
        </w:rPr>
        <w:t xml:space="preserve">остановлению в </w:t>
      </w:r>
      <w:r w:rsidR="00051C84" w:rsidRPr="00451C7E">
        <w:rPr>
          <w:rFonts w:ascii="Times New Roman" w:hAnsi="Times New Roman" w:cs="Times New Roman"/>
          <w:color w:val="000000"/>
          <w:sz w:val="28"/>
          <w:szCs w:val="28"/>
        </w:rPr>
        <w:t>Раздел</w:t>
      </w:r>
      <w:r w:rsidR="00051C84">
        <w:rPr>
          <w:rFonts w:ascii="Times New Roman" w:hAnsi="Times New Roman" w:cs="Times New Roman"/>
          <w:color w:val="000000"/>
          <w:sz w:val="28"/>
          <w:szCs w:val="28"/>
        </w:rPr>
        <w:t xml:space="preserve">е </w:t>
      </w:r>
      <w:r w:rsidR="00051C84" w:rsidRPr="00451C7E">
        <w:rPr>
          <w:rFonts w:ascii="Times New Roman" w:hAnsi="Times New Roman" w:cs="Times New Roman"/>
          <w:color w:val="000000"/>
          <w:sz w:val="28"/>
          <w:szCs w:val="28"/>
          <w:lang w:val="en-US"/>
        </w:rPr>
        <w:t>I</w:t>
      </w:r>
      <w:r w:rsidR="00051C84">
        <w:rPr>
          <w:rFonts w:ascii="Times New Roman" w:hAnsi="Times New Roman" w:cs="Times New Roman"/>
          <w:color w:val="000000"/>
          <w:sz w:val="28"/>
          <w:szCs w:val="28"/>
          <w:lang w:val="en-US"/>
        </w:rPr>
        <w:t>II</w:t>
      </w:r>
      <w:r w:rsidR="00051C84" w:rsidRPr="00451C7E">
        <w:rPr>
          <w:rFonts w:ascii="Times New Roman" w:hAnsi="Times New Roman" w:cs="Times New Roman"/>
          <w:color w:val="000000"/>
          <w:sz w:val="28"/>
          <w:szCs w:val="28"/>
        </w:rPr>
        <w:t xml:space="preserve"> </w:t>
      </w:r>
      <w:r w:rsidR="00051C84">
        <w:rPr>
          <w:rFonts w:ascii="Times New Roman" w:hAnsi="Times New Roman" w:cs="Times New Roman"/>
          <w:color w:val="000000"/>
          <w:sz w:val="28"/>
          <w:szCs w:val="28"/>
        </w:rPr>
        <w:t xml:space="preserve">административного регламента </w:t>
      </w:r>
      <w:r w:rsidR="004B5614">
        <w:rPr>
          <w:rFonts w:ascii="Times New Roman" w:hAnsi="Times New Roman" w:cs="Times New Roman"/>
          <w:color w:val="000000"/>
          <w:sz w:val="28"/>
          <w:szCs w:val="28"/>
        </w:rPr>
        <w:t>пункт</w:t>
      </w:r>
      <w:r w:rsidR="00051C84">
        <w:rPr>
          <w:rFonts w:ascii="Times New Roman" w:hAnsi="Times New Roman" w:cs="Times New Roman"/>
          <w:color w:val="000000"/>
          <w:sz w:val="28"/>
          <w:szCs w:val="28"/>
        </w:rPr>
        <w:t xml:space="preserve"> 4.2.1. изложить в следующей редакции:</w:t>
      </w:r>
    </w:p>
    <w:p w:rsidR="00051C84" w:rsidRDefault="00051C84" w:rsidP="00051C84">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«4.2.1. Основанием для проведения внеплановой проверки юридических лиц и индивидуальных предпринимателей является:</w:t>
      </w:r>
    </w:p>
    <w:p w:rsidR="00051C84" w:rsidRDefault="00051C84" w:rsidP="00051C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51C84" w:rsidRDefault="00051C84" w:rsidP="00051C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51C84" w:rsidRDefault="00051C84" w:rsidP="00051C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51C84" w:rsidRDefault="00051C84" w:rsidP="00051C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51C84" w:rsidRDefault="00051C84" w:rsidP="00051C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4B5614" w:rsidRDefault="00051C84" w:rsidP="004B5614">
      <w:pPr>
        <w:autoSpaceDE w:val="0"/>
        <w:autoSpaceDN w:val="0"/>
        <w:adjustRightInd w:val="0"/>
        <w:spacing w:after="0" w:line="240" w:lineRule="auto"/>
        <w:ind w:firstLine="540"/>
        <w:jc w:val="both"/>
        <w:rPr>
          <w:rFonts w:ascii="Times New Roman" w:hAnsi="Times New Roman" w:cs="Times New Roman"/>
          <w:color w:val="000000"/>
          <w:spacing w:val="30"/>
          <w:sz w:val="28"/>
          <w:szCs w:val="28"/>
        </w:rPr>
      </w:pPr>
      <w:r>
        <w:rPr>
          <w:rFonts w:ascii="Times New Roman" w:hAnsi="Times New Roman" w:cs="Times New Roman"/>
          <w:color w:val="000000"/>
          <w:spacing w:val="30"/>
          <w:sz w:val="28"/>
          <w:szCs w:val="28"/>
        </w:rPr>
        <w:t xml:space="preserve">1.9. </w:t>
      </w:r>
      <w:r w:rsidR="004B5614" w:rsidRPr="00451C7E">
        <w:rPr>
          <w:rFonts w:ascii="Times New Roman" w:hAnsi="Times New Roman" w:cs="Times New Roman"/>
          <w:color w:val="000000"/>
          <w:spacing w:val="30"/>
          <w:sz w:val="28"/>
          <w:szCs w:val="28"/>
        </w:rPr>
        <w:t>В приложении к</w:t>
      </w:r>
      <w:r w:rsidR="004B5614">
        <w:rPr>
          <w:rFonts w:ascii="Times New Roman" w:hAnsi="Times New Roman" w:cs="Times New Roman"/>
          <w:b/>
          <w:color w:val="000000"/>
          <w:spacing w:val="30"/>
          <w:sz w:val="28"/>
          <w:szCs w:val="28"/>
        </w:rPr>
        <w:t xml:space="preserve"> </w:t>
      </w:r>
      <w:r w:rsidR="004B5614" w:rsidRPr="00451C7E">
        <w:rPr>
          <w:rFonts w:ascii="Times New Roman" w:hAnsi="Times New Roman" w:cs="Times New Roman"/>
          <w:color w:val="000000"/>
          <w:spacing w:val="30"/>
          <w:sz w:val="28"/>
          <w:szCs w:val="28"/>
        </w:rPr>
        <w:t>п</w:t>
      </w:r>
      <w:r w:rsidR="004B5614">
        <w:rPr>
          <w:rFonts w:ascii="Times New Roman" w:hAnsi="Times New Roman" w:cs="Times New Roman"/>
          <w:color w:val="000000"/>
          <w:spacing w:val="30"/>
          <w:sz w:val="28"/>
          <w:szCs w:val="28"/>
        </w:rPr>
        <w:t xml:space="preserve">остановлению в </w:t>
      </w:r>
      <w:r w:rsidR="004B5614" w:rsidRPr="00451C7E">
        <w:rPr>
          <w:rFonts w:ascii="Times New Roman" w:hAnsi="Times New Roman" w:cs="Times New Roman"/>
          <w:color w:val="000000"/>
          <w:sz w:val="28"/>
          <w:szCs w:val="28"/>
        </w:rPr>
        <w:t>Раздел</w:t>
      </w:r>
      <w:r w:rsidR="004B5614">
        <w:rPr>
          <w:rFonts w:ascii="Times New Roman" w:hAnsi="Times New Roman" w:cs="Times New Roman"/>
          <w:color w:val="000000"/>
          <w:sz w:val="28"/>
          <w:szCs w:val="28"/>
        </w:rPr>
        <w:t xml:space="preserve">е </w:t>
      </w:r>
      <w:r w:rsidR="004B5614" w:rsidRPr="00451C7E">
        <w:rPr>
          <w:rFonts w:ascii="Times New Roman" w:hAnsi="Times New Roman" w:cs="Times New Roman"/>
          <w:color w:val="000000"/>
          <w:sz w:val="28"/>
          <w:szCs w:val="28"/>
          <w:lang w:val="en-US"/>
        </w:rPr>
        <w:t>I</w:t>
      </w:r>
      <w:r w:rsidR="004B5614">
        <w:rPr>
          <w:rFonts w:ascii="Times New Roman" w:hAnsi="Times New Roman" w:cs="Times New Roman"/>
          <w:color w:val="000000"/>
          <w:sz w:val="28"/>
          <w:szCs w:val="28"/>
          <w:lang w:val="en-US"/>
        </w:rPr>
        <w:t>II</w:t>
      </w:r>
      <w:r w:rsidR="004B5614" w:rsidRPr="00451C7E">
        <w:rPr>
          <w:rFonts w:ascii="Times New Roman" w:hAnsi="Times New Roman" w:cs="Times New Roman"/>
          <w:color w:val="000000"/>
          <w:sz w:val="28"/>
          <w:szCs w:val="28"/>
        </w:rPr>
        <w:t xml:space="preserve"> </w:t>
      </w:r>
      <w:r w:rsidR="004B5614">
        <w:rPr>
          <w:rFonts w:ascii="Times New Roman" w:hAnsi="Times New Roman" w:cs="Times New Roman"/>
          <w:color w:val="000000"/>
          <w:sz w:val="28"/>
          <w:szCs w:val="28"/>
        </w:rPr>
        <w:t>административного регламента пункт 4.2.2. дополнить словами:</w:t>
      </w:r>
    </w:p>
    <w:p w:rsidR="004B5614" w:rsidRDefault="004B5614" w:rsidP="004B5614">
      <w:pPr>
        <w:autoSpaceDE w:val="0"/>
        <w:autoSpaceDN w:val="0"/>
        <w:adjustRightInd w:val="0"/>
        <w:spacing w:after="0" w:line="240" w:lineRule="auto"/>
        <w:ind w:firstLine="540"/>
        <w:jc w:val="both"/>
        <w:rPr>
          <w:rFonts w:ascii="Times New Roman" w:hAnsi="Times New Roman" w:cs="Times New Roman"/>
          <w:color w:val="000000"/>
          <w:spacing w:val="30"/>
          <w:sz w:val="28"/>
          <w:szCs w:val="28"/>
        </w:rPr>
      </w:pPr>
      <w:r>
        <w:rPr>
          <w:rFonts w:ascii="Times New Roman" w:hAnsi="Times New Roman" w:cs="Times New Roman"/>
          <w:sz w:val="28"/>
          <w:szCs w:val="28"/>
        </w:rPr>
        <w:t>«а также истечение срока исполнения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04C1" w:rsidRDefault="004B5614" w:rsidP="006D520B">
      <w:pPr>
        <w:shd w:val="clear" w:color="auto" w:fill="FFFFFF"/>
        <w:spacing w:after="0" w:line="240" w:lineRule="auto"/>
        <w:ind w:firstLine="539"/>
        <w:jc w:val="both"/>
        <w:rPr>
          <w:rFonts w:ascii="Times New Roman" w:hAnsi="Times New Roman" w:cs="Times New Roman"/>
          <w:color w:val="000000"/>
          <w:spacing w:val="30"/>
          <w:sz w:val="28"/>
          <w:szCs w:val="28"/>
        </w:rPr>
      </w:pPr>
      <w:r>
        <w:rPr>
          <w:rFonts w:ascii="Times New Roman" w:hAnsi="Times New Roman" w:cs="Times New Roman"/>
          <w:color w:val="000000"/>
          <w:spacing w:val="30"/>
          <w:sz w:val="28"/>
          <w:szCs w:val="28"/>
        </w:rPr>
        <w:t xml:space="preserve">1.10. </w:t>
      </w:r>
      <w:r w:rsidR="00EF04C1" w:rsidRPr="00451C7E">
        <w:rPr>
          <w:rFonts w:ascii="Times New Roman" w:hAnsi="Times New Roman" w:cs="Times New Roman"/>
          <w:color w:val="000000"/>
          <w:spacing w:val="30"/>
          <w:sz w:val="28"/>
          <w:szCs w:val="28"/>
        </w:rPr>
        <w:t>В приложении к</w:t>
      </w:r>
      <w:r w:rsidR="00EF04C1">
        <w:rPr>
          <w:rFonts w:ascii="Times New Roman" w:hAnsi="Times New Roman" w:cs="Times New Roman"/>
          <w:b/>
          <w:color w:val="000000"/>
          <w:spacing w:val="30"/>
          <w:sz w:val="28"/>
          <w:szCs w:val="28"/>
        </w:rPr>
        <w:t xml:space="preserve"> </w:t>
      </w:r>
      <w:r w:rsidR="00EF04C1" w:rsidRPr="00451C7E">
        <w:rPr>
          <w:rFonts w:ascii="Times New Roman" w:hAnsi="Times New Roman" w:cs="Times New Roman"/>
          <w:color w:val="000000"/>
          <w:spacing w:val="30"/>
          <w:sz w:val="28"/>
          <w:szCs w:val="28"/>
        </w:rPr>
        <w:t>п</w:t>
      </w:r>
      <w:r w:rsidR="00EF04C1">
        <w:rPr>
          <w:rFonts w:ascii="Times New Roman" w:hAnsi="Times New Roman" w:cs="Times New Roman"/>
          <w:color w:val="000000"/>
          <w:spacing w:val="30"/>
          <w:sz w:val="28"/>
          <w:szCs w:val="28"/>
        </w:rPr>
        <w:t xml:space="preserve">остановлению в </w:t>
      </w:r>
      <w:r w:rsidR="00EF04C1" w:rsidRPr="00451C7E">
        <w:rPr>
          <w:rFonts w:ascii="Times New Roman" w:hAnsi="Times New Roman" w:cs="Times New Roman"/>
          <w:color w:val="000000"/>
          <w:sz w:val="28"/>
          <w:szCs w:val="28"/>
        </w:rPr>
        <w:t>Раздел</w:t>
      </w:r>
      <w:r w:rsidR="00EF04C1">
        <w:rPr>
          <w:rFonts w:ascii="Times New Roman" w:hAnsi="Times New Roman" w:cs="Times New Roman"/>
          <w:color w:val="000000"/>
          <w:sz w:val="28"/>
          <w:szCs w:val="28"/>
        </w:rPr>
        <w:t xml:space="preserve">е </w:t>
      </w:r>
      <w:r w:rsidR="00EF04C1" w:rsidRPr="00451C7E">
        <w:rPr>
          <w:rFonts w:ascii="Times New Roman" w:hAnsi="Times New Roman" w:cs="Times New Roman"/>
          <w:color w:val="000000"/>
          <w:sz w:val="28"/>
          <w:szCs w:val="28"/>
          <w:lang w:val="en-US"/>
        </w:rPr>
        <w:t>I</w:t>
      </w:r>
      <w:r w:rsidR="00EF04C1">
        <w:rPr>
          <w:rFonts w:ascii="Times New Roman" w:hAnsi="Times New Roman" w:cs="Times New Roman"/>
          <w:color w:val="000000"/>
          <w:sz w:val="28"/>
          <w:szCs w:val="28"/>
          <w:lang w:val="en-US"/>
        </w:rPr>
        <w:t>II</w:t>
      </w:r>
      <w:r w:rsidR="00EF04C1" w:rsidRPr="00451C7E">
        <w:rPr>
          <w:rFonts w:ascii="Times New Roman" w:hAnsi="Times New Roman" w:cs="Times New Roman"/>
          <w:color w:val="000000"/>
          <w:sz w:val="28"/>
          <w:szCs w:val="28"/>
        </w:rPr>
        <w:t xml:space="preserve"> </w:t>
      </w:r>
      <w:r w:rsidR="00EF04C1">
        <w:rPr>
          <w:rFonts w:ascii="Times New Roman" w:hAnsi="Times New Roman" w:cs="Times New Roman"/>
          <w:color w:val="000000"/>
          <w:sz w:val="28"/>
          <w:szCs w:val="28"/>
        </w:rPr>
        <w:t xml:space="preserve">административного регламента </w:t>
      </w:r>
      <w:r w:rsidR="008A5E1D">
        <w:rPr>
          <w:rFonts w:ascii="Times New Roman" w:hAnsi="Times New Roman" w:cs="Times New Roman"/>
          <w:color w:val="000000"/>
          <w:sz w:val="28"/>
          <w:szCs w:val="28"/>
        </w:rPr>
        <w:t xml:space="preserve">в абзаце 2 пункта 4.2.7.  слова «обязаны вести» </w:t>
      </w:r>
      <w:proofErr w:type="gramStart"/>
      <w:r w:rsidR="008A5E1D">
        <w:rPr>
          <w:rFonts w:ascii="Times New Roman" w:hAnsi="Times New Roman" w:cs="Times New Roman"/>
          <w:color w:val="000000"/>
          <w:sz w:val="28"/>
          <w:szCs w:val="28"/>
        </w:rPr>
        <w:t>заменить на слова</w:t>
      </w:r>
      <w:proofErr w:type="gramEnd"/>
      <w:r w:rsidR="008A5E1D">
        <w:rPr>
          <w:rFonts w:ascii="Times New Roman" w:hAnsi="Times New Roman" w:cs="Times New Roman"/>
          <w:color w:val="000000"/>
          <w:sz w:val="28"/>
          <w:szCs w:val="28"/>
        </w:rPr>
        <w:t xml:space="preserve"> «вправе вести».</w:t>
      </w:r>
    </w:p>
    <w:p w:rsidR="006D520B" w:rsidRDefault="00EF04C1" w:rsidP="006D520B">
      <w:pPr>
        <w:shd w:val="clear" w:color="auto" w:fill="FFFFFF"/>
        <w:spacing w:after="0" w:line="240" w:lineRule="auto"/>
        <w:ind w:firstLine="539"/>
        <w:jc w:val="both"/>
        <w:rPr>
          <w:rFonts w:ascii="Times New Roman" w:hAnsi="Times New Roman" w:cs="Times New Roman"/>
          <w:sz w:val="28"/>
          <w:szCs w:val="28"/>
        </w:rPr>
      </w:pPr>
      <w:r>
        <w:rPr>
          <w:rFonts w:ascii="Times New Roman" w:hAnsi="Times New Roman" w:cs="Times New Roman"/>
          <w:color w:val="000000"/>
          <w:spacing w:val="30"/>
          <w:sz w:val="28"/>
          <w:szCs w:val="28"/>
        </w:rPr>
        <w:t>1.1</w:t>
      </w:r>
      <w:r w:rsidR="004B5614">
        <w:rPr>
          <w:rFonts w:ascii="Times New Roman" w:hAnsi="Times New Roman" w:cs="Times New Roman"/>
          <w:color w:val="000000"/>
          <w:spacing w:val="30"/>
          <w:sz w:val="28"/>
          <w:szCs w:val="28"/>
        </w:rPr>
        <w:t>1</w:t>
      </w:r>
      <w:r>
        <w:rPr>
          <w:rFonts w:ascii="Times New Roman" w:hAnsi="Times New Roman" w:cs="Times New Roman"/>
          <w:color w:val="000000"/>
          <w:spacing w:val="30"/>
          <w:sz w:val="28"/>
          <w:szCs w:val="28"/>
        </w:rPr>
        <w:t xml:space="preserve">. </w:t>
      </w:r>
      <w:r w:rsidR="006D520B" w:rsidRPr="00451C7E">
        <w:rPr>
          <w:rFonts w:ascii="Times New Roman" w:hAnsi="Times New Roman" w:cs="Times New Roman"/>
          <w:color w:val="000000"/>
          <w:spacing w:val="30"/>
          <w:sz w:val="28"/>
          <w:szCs w:val="28"/>
        </w:rPr>
        <w:t>В приложении к</w:t>
      </w:r>
      <w:r w:rsidR="006D520B">
        <w:rPr>
          <w:rFonts w:ascii="Times New Roman" w:hAnsi="Times New Roman" w:cs="Times New Roman"/>
          <w:b/>
          <w:color w:val="000000"/>
          <w:spacing w:val="30"/>
          <w:sz w:val="28"/>
          <w:szCs w:val="28"/>
        </w:rPr>
        <w:t xml:space="preserve"> </w:t>
      </w:r>
      <w:r w:rsidR="006D520B" w:rsidRPr="00451C7E">
        <w:rPr>
          <w:rFonts w:ascii="Times New Roman" w:hAnsi="Times New Roman" w:cs="Times New Roman"/>
          <w:color w:val="000000"/>
          <w:spacing w:val="30"/>
          <w:sz w:val="28"/>
          <w:szCs w:val="28"/>
        </w:rPr>
        <w:t>п</w:t>
      </w:r>
      <w:r w:rsidR="006D520B">
        <w:rPr>
          <w:rFonts w:ascii="Times New Roman" w:hAnsi="Times New Roman" w:cs="Times New Roman"/>
          <w:color w:val="000000"/>
          <w:spacing w:val="30"/>
          <w:sz w:val="28"/>
          <w:szCs w:val="28"/>
        </w:rPr>
        <w:t xml:space="preserve">остановлению в </w:t>
      </w:r>
      <w:r w:rsidR="006D520B" w:rsidRPr="00451C7E">
        <w:rPr>
          <w:rFonts w:ascii="Times New Roman" w:hAnsi="Times New Roman" w:cs="Times New Roman"/>
          <w:color w:val="000000"/>
          <w:sz w:val="28"/>
          <w:szCs w:val="28"/>
        </w:rPr>
        <w:t>Раздел</w:t>
      </w:r>
      <w:r w:rsidR="006D520B">
        <w:rPr>
          <w:rFonts w:ascii="Times New Roman" w:hAnsi="Times New Roman" w:cs="Times New Roman"/>
          <w:color w:val="000000"/>
          <w:sz w:val="28"/>
          <w:szCs w:val="28"/>
        </w:rPr>
        <w:t xml:space="preserve">е </w:t>
      </w:r>
      <w:r w:rsidR="006D520B" w:rsidRPr="00451C7E">
        <w:rPr>
          <w:rFonts w:ascii="Times New Roman" w:hAnsi="Times New Roman" w:cs="Times New Roman"/>
          <w:color w:val="000000"/>
          <w:sz w:val="28"/>
          <w:szCs w:val="28"/>
          <w:lang w:val="en-US"/>
        </w:rPr>
        <w:t>I</w:t>
      </w:r>
      <w:r w:rsidR="006D520B">
        <w:rPr>
          <w:rFonts w:ascii="Times New Roman" w:hAnsi="Times New Roman" w:cs="Times New Roman"/>
          <w:color w:val="000000"/>
          <w:sz w:val="28"/>
          <w:szCs w:val="28"/>
          <w:lang w:val="en-US"/>
        </w:rPr>
        <w:t>II</w:t>
      </w:r>
      <w:r w:rsidR="006D520B" w:rsidRPr="00451C7E">
        <w:rPr>
          <w:rFonts w:ascii="Times New Roman" w:hAnsi="Times New Roman" w:cs="Times New Roman"/>
          <w:color w:val="000000"/>
          <w:sz w:val="28"/>
          <w:szCs w:val="28"/>
        </w:rPr>
        <w:t xml:space="preserve"> </w:t>
      </w:r>
      <w:r w:rsidR="006D520B">
        <w:rPr>
          <w:rFonts w:ascii="Times New Roman" w:hAnsi="Times New Roman" w:cs="Times New Roman"/>
          <w:color w:val="000000"/>
          <w:sz w:val="28"/>
          <w:szCs w:val="28"/>
        </w:rPr>
        <w:t xml:space="preserve">административного регламента </w:t>
      </w:r>
      <w:r w:rsidR="006D520B" w:rsidRPr="00451C7E">
        <w:rPr>
          <w:rFonts w:ascii="Times New Roman" w:hAnsi="Times New Roman" w:cs="Times New Roman"/>
          <w:color w:val="000000"/>
          <w:sz w:val="28"/>
          <w:szCs w:val="28"/>
        </w:rPr>
        <w:t xml:space="preserve"> </w:t>
      </w:r>
      <w:r w:rsidR="006D520B">
        <w:rPr>
          <w:rFonts w:ascii="Times New Roman" w:hAnsi="Times New Roman" w:cs="Times New Roman"/>
          <w:sz w:val="28"/>
          <w:szCs w:val="28"/>
        </w:rPr>
        <w:t>пункт 4.2.9.</w:t>
      </w:r>
      <w:r>
        <w:rPr>
          <w:rFonts w:ascii="Times New Roman" w:hAnsi="Times New Roman" w:cs="Times New Roman"/>
          <w:sz w:val="28"/>
          <w:szCs w:val="28"/>
        </w:rPr>
        <w:t xml:space="preserve"> </w:t>
      </w:r>
      <w:r w:rsidR="006D520B">
        <w:rPr>
          <w:rFonts w:ascii="Times New Roman" w:hAnsi="Times New Roman" w:cs="Times New Roman"/>
          <w:sz w:val="28"/>
          <w:szCs w:val="28"/>
        </w:rPr>
        <w:t xml:space="preserve">дополнить словами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6D520B">
        <w:rPr>
          <w:rFonts w:ascii="Times New Roman" w:hAnsi="Times New Roman" w:cs="Times New Roman"/>
          <w:sz w:val="28"/>
          <w:szCs w:val="28"/>
        </w:rPr>
        <w:t>микропредприятия</w:t>
      </w:r>
      <w:proofErr w:type="spellEnd"/>
      <w:r w:rsidR="006D520B">
        <w:rPr>
          <w:rFonts w:ascii="Times New Roman" w:hAnsi="Times New Roman" w:cs="Times New Roman"/>
          <w:sz w:val="28"/>
          <w:szCs w:val="28"/>
        </w:rPr>
        <w:t xml:space="preserve"> в год</w:t>
      </w:r>
      <w:proofErr w:type="gramStart"/>
      <w:r w:rsidR="006D520B">
        <w:rPr>
          <w:rFonts w:ascii="Times New Roman" w:hAnsi="Times New Roman" w:cs="Times New Roman"/>
          <w:sz w:val="28"/>
          <w:szCs w:val="28"/>
        </w:rPr>
        <w:t>.».</w:t>
      </w:r>
      <w:proofErr w:type="gramEnd"/>
    </w:p>
    <w:p w:rsidR="006D520B" w:rsidRDefault="006D520B" w:rsidP="006D520B">
      <w:pPr>
        <w:shd w:val="clear" w:color="auto" w:fill="FFFFFF"/>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051C84">
        <w:rPr>
          <w:rFonts w:ascii="Times New Roman" w:hAnsi="Times New Roman" w:cs="Times New Roman"/>
          <w:sz w:val="28"/>
          <w:szCs w:val="28"/>
        </w:rPr>
        <w:t>1</w:t>
      </w:r>
      <w:r w:rsidR="004B5614">
        <w:rPr>
          <w:rFonts w:ascii="Times New Roman" w:hAnsi="Times New Roman" w:cs="Times New Roman"/>
          <w:sz w:val="28"/>
          <w:szCs w:val="28"/>
        </w:rPr>
        <w:t>2</w:t>
      </w:r>
      <w:r>
        <w:rPr>
          <w:rFonts w:ascii="Times New Roman" w:hAnsi="Times New Roman" w:cs="Times New Roman"/>
          <w:sz w:val="28"/>
          <w:szCs w:val="28"/>
        </w:rPr>
        <w:t xml:space="preserve">. </w:t>
      </w:r>
      <w:r w:rsidRPr="00451C7E">
        <w:rPr>
          <w:rFonts w:ascii="Times New Roman" w:hAnsi="Times New Roman" w:cs="Times New Roman"/>
          <w:color w:val="000000"/>
          <w:spacing w:val="30"/>
          <w:sz w:val="28"/>
          <w:szCs w:val="28"/>
        </w:rPr>
        <w:t>В приложении к</w:t>
      </w:r>
      <w:r>
        <w:rPr>
          <w:rFonts w:ascii="Times New Roman" w:hAnsi="Times New Roman" w:cs="Times New Roman"/>
          <w:b/>
          <w:color w:val="000000"/>
          <w:spacing w:val="30"/>
          <w:sz w:val="28"/>
          <w:szCs w:val="28"/>
        </w:rPr>
        <w:t xml:space="preserve"> </w:t>
      </w:r>
      <w:r w:rsidRPr="00451C7E">
        <w:rPr>
          <w:rFonts w:ascii="Times New Roman" w:hAnsi="Times New Roman" w:cs="Times New Roman"/>
          <w:color w:val="000000"/>
          <w:spacing w:val="30"/>
          <w:sz w:val="28"/>
          <w:szCs w:val="28"/>
        </w:rPr>
        <w:t>п</w:t>
      </w:r>
      <w:r>
        <w:rPr>
          <w:rFonts w:ascii="Times New Roman" w:hAnsi="Times New Roman" w:cs="Times New Roman"/>
          <w:color w:val="000000"/>
          <w:spacing w:val="30"/>
          <w:sz w:val="28"/>
          <w:szCs w:val="28"/>
        </w:rPr>
        <w:t xml:space="preserve">остановлению </w:t>
      </w:r>
      <w:r w:rsidRPr="00451C7E">
        <w:rPr>
          <w:rFonts w:ascii="Times New Roman" w:hAnsi="Times New Roman" w:cs="Times New Roman"/>
          <w:color w:val="000000"/>
          <w:sz w:val="28"/>
          <w:szCs w:val="28"/>
        </w:rPr>
        <w:t>Раздел</w:t>
      </w:r>
      <w:r>
        <w:rPr>
          <w:rFonts w:ascii="Times New Roman" w:hAnsi="Times New Roman" w:cs="Times New Roman"/>
          <w:color w:val="000000"/>
          <w:sz w:val="28"/>
          <w:szCs w:val="28"/>
        </w:rPr>
        <w:t xml:space="preserve"> </w:t>
      </w:r>
      <w:r w:rsidRPr="00451C7E">
        <w:rPr>
          <w:rFonts w:ascii="Times New Roman" w:hAnsi="Times New Roman" w:cs="Times New Roman"/>
          <w:color w:val="000000"/>
          <w:sz w:val="28"/>
          <w:szCs w:val="28"/>
          <w:lang w:val="en-US"/>
        </w:rPr>
        <w:t>I</w:t>
      </w:r>
      <w:r>
        <w:rPr>
          <w:rFonts w:ascii="Times New Roman" w:hAnsi="Times New Roman" w:cs="Times New Roman"/>
          <w:color w:val="000000"/>
          <w:sz w:val="28"/>
          <w:szCs w:val="28"/>
          <w:lang w:val="en-US"/>
        </w:rPr>
        <w:t>II</w:t>
      </w:r>
      <w:r w:rsidRPr="00451C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административного регламента </w:t>
      </w:r>
      <w:r w:rsidRPr="00451C7E">
        <w:rPr>
          <w:rFonts w:ascii="Times New Roman" w:hAnsi="Times New Roman" w:cs="Times New Roman"/>
          <w:color w:val="000000"/>
          <w:sz w:val="28"/>
          <w:szCs w:val="28"/>
        </w:rPr>
        <w:t xml:space="preserve"> </w:t>
      </w:r>
      <w:r>
        <w:rPr>
          <w:rFonts w:ascii="Times New Roman" w:hAnsi="Times New Roman" w:cs="Times New Roman"/>
          <w:sz w:val="28"/>
          <w:szCs w:val="28"/>
        </w:rPr>
        <w:t>дополнить пунктом 5</w:t>
      </w:r>
      <w:r w:rsidRPr="00286EAD">
        <w:rPr>
          <w:rFonts w:ascii="Times New Roman" w:hAnsi="Times New Roman" w:cs="Times New Roman"/>
          <w:sz w:val="28"/>
          <w:szCs w:val="28"/>
        </w:rPr>
        <w:t xml:space="preserve"> </w:t>
      </w:r>
      <w:r>
        <w:rPr>
          <w:rFonts w:ascii="Times New Roman" w:hAnsi="Times New Roman" w:cs="Times New Roman"/>
          <w:sz w:val="28"/>
          <w:szCs w:val="28"/>
        </w:rPr>
        <w:t>следующего содержания:</w:t>
      </w:r>
    </w:p>
    <w:p w:rsidR="00906BF4" w:rsidRDefault="00906BF4" w:rsidP="00906BF4">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«5. Плановые (рейдовые) осмотры, обследования</w:t>
      </w:r>
    </w:p>
    <w:p w:rsidR="00906BF4" w:rsidRDefault="00906BF4" w:rsidP="00906BF4">
      <w:pPr>
        <w:autoSpaceDE w:val="0"/>
        <w:autoSpaceDN w:val="0"/>
        <w:adjustRightInd w:val="0"/>
        <w:spacing w:after="0" w:line="240" w:lineRule="auto"/>
        <w:ind w:firstLine="540"/>
        <w:jc w:val="both"/>
        <w:rPr>
          <w:rFonts w:ascii="Times New Roman" w:hAnsi="Times New Roman" w:cs="Times New Roman"/>
          <w:sz w:val="28"/>
          <w:szCs w:val="28"/>
        </w:rPr>
      </w:pPr>
    </w:p>
    <w:p w:rsidR="00906BF4" w:rsidRPr="00CF7471" w:rsidRDefault="00906BF4" w:rsidP="00906BF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Плановые (рейдовые) осмотры, обследования земельных участков, проводятся уполномоченными должностными лицами органов муниципального контроля в пределах своей компетенции на основании плановых (рейдовых) заданий. </w:t>
      </w:r>
      <w:r w:rsidR="00CF7471" w:rsidRPr="00CF7471">
        <w:rPr>
          <w:rFonts w:ascii="Times New Roman" w:hAnsi="Times New Roman" w:cs="Times New Roman"/>
          <w:sz w:val="28"/>
          <w:szCs w:val="28"/>
        </w:rPr>
        <w:t>По результатам плановых (рейдовых) осмотров, обследований составляется Акт.</w:t>
      </w:r>
    </w:p>
    <w:p w:rsidR="00906BF4" w:rsidRDefault="00906BF4" w:rsidP="00906BF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В случае выявления при проведении плановых (рейдовых) осмотров, обследований 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w:t>
      </w:r>
      <w:proofErr w:type="gramEnd"/>
      <w:r>
        <w:rPr>
          <w:rFonts w:ascii="Times New Roman" w:hAnsi="Times New Roman" w:cs="Times New Roman"/>
          <w:sz w:val="28"/>
          <w:szCs w:val="28"/>
        </w:rPr>
        <w:t xml:space="preserve"> </w:t>
      </w:r>
      <w:hyperlink r:id="rId8" w:history="1">
        <w:proofErr w:type="gramStart"/>
        <w:r w:rsidRPr="00906BF4">
          <w:rPr>
            <w:rFonts w:ascii="Times New Roman" w:hAnsi="Times New Roman" w:cs="Times New Roman"/>
            <w:sz w:val="28"/>
            <w:szCs w:val="28"/>
          </w:rPr>
          <w:t>пункте</w:t>
        </w:r>
        <w:proofErr w:type="gramEnd"/>
        <w:r w:rsidRPr="00906BF4">
          <w:rPr>
            <w:rFonts w:ascii="Times New Roman" w:hAnsi="Times New Roman" w:cs="Times New Roman"/>
            <w:sz w:val="28"/>
            <w:szCs w:val="28"/>
          </w:rPr>
          <w:t xml:space="preserve"> 2 части 2 статьи 10</w:t>
        </w:r>
      </w:hyperlink>
      <w:r w:rsidRPr="00906BF4">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5A73" w:rsidRPr="003D5A73" w:rsidRDefault="003D5A73" w:rsidP="003D5A73">
      <w:pPr>
        <w:shd w:val="clear" w:color="auto" w:fill="FFFFFF"/>
        <w:spacing w:after="0"/>
        <w:rPr>
          <w:rFonts w:ascii="Times New Roman" w:eastAsia="Calibri" w:hAnsi="Times New Roman" w:cs="Times New Roman"/>
          <w:sz w:val="28"/>
          <w:szCs w:val="28"/>
        </w:rPr>
      </w:pPr>
    </w:p>
    <w:p w:rsidR="003D5A73" w:rsidRDefault="003D5A73" w:rsidP="00BF1177">
      <w:pPr>
        <w:shd w:val="clear" w:color="auto" w:fill="FFFFFF"/>
        <w:spacing w:after="0" w:line="240" w:lineRule="auto"/>
        <w:ind w:firstLine="567"/>
        <w:jc w:val="both"/>
        <w:rPr>
          <w:rFonts w:ascii="Times New Roman" w:hAnsi="Times New Roman" w:cs="Times New Roman"/>
          <w:sz w:val="28"/>
          <w:szCs w:val="28"/>
        </w:rPr>
      </w:pPr>
      <w:r w:rsidRPr="003D5A73">
        <w:rPr>
          <w:rFonts w:ascii="Times New Roman" w:hAnsi="Times New Roman" w:cs="Times New Roman"/>
          <w:sz w:val="28"/>
          <w:szCs w:val="28"/>
        </w:rPr>
        <w:t>2.</w:t>
      </w:r>
      <w:r w:rsidR="00340DF0">
        <w:rPr>
          <w:rFonts w:ascii="Times New Roman" w:hAnsi="Times New Roman" w:cs="Times New Roman"/>
          <w:sz w:val="28"/>
          <w:szCs w:val="28"/>
        </w:rPr>
        <w:t xml:space="preserve"> </w:t>
      </w:r>
      <w:proofErr w:type="gramStart"/>
      <w:r w:rsidRPr="003D5A73">
        <w:rPr>
          <w:rFonts w:ascii="Times New Roman" w:hAnsi="Times New Roman" w:cs="Times New Roman"/>
          <w:sz w:val="28"/>
          <w:szCs w:val="28"/>
        </w:rPr>
        <w:t>Разместить</w:t>
      </w:r>
      <w:proofErr w:type="gramEnd"/>
      <w:r w:rsidRPr="003D5A73">
        <w:rPr>
          <w:rFonts w:ascii="Times New Roman" w:hAnsi="Times New Roman" w:cs="Times New Roman"/>
          <w:sz w:val="28"/>
          <w:szCs w:val="28"/>
        </w:rPr>
        <w:t xml:space="preserve"> настоящее постановление на официальном сайте Администрации Лежневского муниципального района в сети интернет.</w:t>
      </w:r>
    </w:p>
    <w:p w:rsidR="00340DF0" w:rsidRPr="003D5A73" w:rsidRDefault="00340DF0" w:rsidP="00BF1177">
      <w:pPr>
        <w:shd w:val="clear" w:color="auto" w:fill="FFFFFF"/>
        <w:spacing w:after="0" w:line="240" w:lineRule="auto"/>
        <w:ind w:firstLine="567"/>
        <w:jc w:val="both"/>
        <w:rPr>
          <w:rFonts w:ascii="Times New Roman" w:hAnsi="Times New Roman" w:cs="Times New Roman"/>
          <w:sz w:val="28"/>
          <w:szCs w:val="28"/>
        </w:rPr>
      </w:pPr>
    </w:p>
    <w:p w:rsidR="003D5A73" w:rsidRPr="003D5A73" w:rsidRDefault="003D5A73" w:rsidP="00BF1177">
      <w:pPr>
        <w:tabs>
          <w:tab w:val="left" w:pos="426"/>
        </w:tabs>
        <w:spacing w:line="240" w:lineRule="auto"/>
        <w:ind w:firstLine="567"/>
        <w:jc w:val="both"/>
        <w:rPr>
          <w:rFonts w:ascii="Times New Roman" w:hAnsi="Times New Roman" w:cs="Times New Roman"/>
          <w:sz w:val="28"/>
          <w:szCs w:val="28"/>
        </w:rPr>
      </w:pPr>
      <w:r w:rsidRPr="003D5A73">
        <w:rPr>
          <w:rFonts w:ascii="Times New Roman" w:hAnsi="Times New Roman" w:cs="Times New Roman"/>
          <w:sz w:val="28"/>
          <w:szCs w:val="28"/>
        </w:rPr>
        <w:t xml:space="preserve">3. </w:t>
      </w:r>
      <w:proofErr w:type="gramStart"/>
      <w:r w:rsidRPr="003D5A73">
        <w:rPr>
          <w:rFonts w:ascii="Times New Roman" w:hAnsi="Times New Roman" w:cs="Times New Roman"/>
          <w:sz w:val="28"/>
          <w:szCs w:val="28"/>
        </w:rPr>
        <w:t>Контроль за</w:t>
      </w:r>
      <w:proofErr w:type="gramEnd"/>
      <w:r w:rsidRPr="003D5A73">
        <w:rPr>
          <w:rFonts w:ascii="Times New Roman" w:hAnsi="Times New Roman" w:cs="Times New Roman"/>
          <w:sz w:val="28"/>
          <w:szCs w:val="28"/>
        </w:rPr>
        <w:t xml:space="preserve"> исполнением настоящего постановления возложить на И.о начальника отдела муниципального контроля и информатизации Администрации Лежневского муниципального района Шлыкову Е.В.</w:t>
      </w:r>
    </w:p>
    <w:p w:rsidR="003D5A73" w:rsidRPr="003D5A73" w:rsidRDefault="003D5A73" w:rsidP="00BF1177">
      <w:pPr>
        <w:tabs>
          <w:tab w:val="left" w:pos="567"/>
        </w:tabs>
        <w:spacing w:line="240" w:lineRule="auto"/>
        <w:ind w:firstLine="567"/>
        <w:jc w:val="both"/>
        <w:rPr>
          <w:rFonts w:ascii="Times New Roman" w:hAnsi="Times New Roman" w:cs="Times New Roman"/>
          <w:sz w:val="28"/>
          <w:szCs w:val="28"/>
        </w:rPr>
      </w:pPr>
      <w:r w:rsidRPr="003D5A73">
        <w:rPr>
          <w:rFonts w:ascii="Times New Roman" w:hAnsi="Times New Roman" w:cs="Times New Roman"/>
          <w:sz w:val="28"/>
          <w:szCs w:val="28"/>
        </w:rPr>
        <w:t xml:space="preserve">4. Настоящее постановление вступает в силу </w:t>
      </w:r>
      <w:proofErr w:type="gramStart"/>
      <w:r w:rsidRPr="003D5A73">
        <w:rPr>
          <w:rFonts w:ascii="Times New Roman" w:hAnsi="Times New Roman" w:cs="Times New Roman"/>
          <w:sz w:val="28"/>
          <w:szCs w:val="28"/>
        </w:rPr>
        <w:t>с даты подписания</w:t>
      </w:r>
      <w:proofErr w:type="gramEnd"/>
      <w:r w:rsidRPr="003D5A73">
        <w:rPr>
          <w:rFonts w:ascii="Times New Roman" w:hAnsi="Times New Roman" w:cs="Times New Roman"/>
          <w:sz w:val="28"/>
          <w:szCs w:val="28"/>
        </w:rPr>
        <w:t xml:space="preserve">. </w:t>
      </w:r>
    </w:p>
    <w:p w:rsidR="003D5A73" w:rsidRPr="003D5A73" w:rsidRDefault="003D5A73" w:rsidP="003D5A73">
      <w:pPr>
        <w:shd w:val="clear" w:color="auto" w:fill="FFFFFF"/>
        <w:spacing w:after="0"/>
        <w:rPr>
          <w:rFonts w:ascii="Times New Roman" w:eastAsia="Calibri" w:hAnsi="Times New Roman" w:cs="Times New Roman"/>
          <w:sz w:val="28"/>
          <w:szCs w:val="28"/>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134"/>
        <w:gridCol w:w="2494"/>
      </w:tblGrid>
      <w:tr w:rsidR="003D5A73" w:rsidRPr="003D5A73" w:rsidTr="003A41B2">
        <w:tc>
          <w:tcPr>
            <w:tcW w:w="5637" w:type="dxa"/>
            <w:tcBorders>
              <w:top w:val="nil"/>
              <w:left w:val="nil"/>
              <w:bottom w:val="nil"/>
              <w:right w:val="nil"/>
            </w:tcBorders>
          </w:tcPr>
          <w:p w:rsidR="003D5A73" w:rsidRPr="003D5A73" w:rsidRDefault="003D5A73" w:rsidP="003A41B2">
            <w:pPr>
              <w:tabs>
                <w:tab w:val="left" w:pos="3900"/>
              </w:tabs>
              <w:rPr>
                <w:rFonts w:ascii="Times New Roman" w:hAnsi="Times New Roman" w:cs="Times New Roman"/>
                <w:b/>
                <w:color w:val="000000"/>
                <w:spacing w:val="-1"/>
                <w:sz w:val="28"/>
                <w:szCs w:val="28"/>
              </w:rPr>
            </w:pPr>
          </w:p>
        </w:tc>
        <w:tc>
          <w:tcPr>
            <w:tcW w:w="1134" w:type="dxa"/>
            <w:tcBorders>
              <w:top w:val="nil"/>
              <w:left w:val="nil"/>
              <w:bottom w:val="nil"/>
              <w:right w:val="nil"/>
            </w:tcBorders>
          </w:tcPr>
          <w:p w:rsidR="003D5A73" w:rsidRPr="003D5A73" w:rsidRDefault="003D5A73" w:rsidP="003A41B2">
            <w:pPr>
              <w:rPr>
                <w:rFonts w:ascii="Times New Roman" w:hAnsi="Times New Roman" w:cs="Times New Roman"/>
                <w:b/>
                <w:color w:val="000000"/>
                <w:spacing w:val="-1"/>
                <w:sz w:val="28"/>
                <w:szCs w:val="28"/>
              </w:rPr>
            </w:pPr>
          </w:p>
        </w:tc>
        <w:tc>
          <w:tcPr>
            <w:tcW w:w="2494" w:type="dxa"/>
            <w:tcBorders>
              <w:top w:val="nil"/>
              <w:left w:val="nil"/>
              <w:bottom w:val="nil"/>
              <w:right w:val="nil"/>
            </w:tcBorders>
          </w:tcPr>
          <w:p w:rsidR="003D5A73" w:rsidRPr="003D5A73" w:rsidRDefault="003D5A73" w:rsidP="003A41B2">
            <w:pPr>
              <w:jc w:val="right"/>
              <w:rPr>
                <w:rFonts w:ascii="Times New Roman" w:hAnsi="Times New Roman" w:cs="Times New Roman"/>
                <w:b/>
                <w:color w:val="000000"/>
                <w:spacing w:val="-1"/>
                <w:sz w:val="28"/>
                <w:szCs w:val="28"/>
              </w:rPr>
            </w:pPr>
          </w:p>
        </w:tc>
      </w:tr>
    </w:tbl>
    <w:p w:rsidR="003D5A73" w:rsidRPr="003D5A73" w:rsidRDefault="003D5A73" w:rsidP="003D5A73">
      <w:pPr>
        <w:spacing w:line="240" w:lineRule="atLeast"/>
        <w:contextualSpacing/>
        <w:rPr>
          <w:rFonts w:ascii="Times New Roman" w:hAnsi="Times New Roman" w:cs="Times New Roman"/>
          <w:b/>
          <w:sz w:val="28"/>
          <w:szCs w:val="28"/>
        </w:rPr>
      </w:pPr>
      <w:r w:rsidRPr="003D5A73">
        <w:rPr>
          <w:rFonts w:ascii="Times New Roman" w:hAnsi="Times New Roman" w:cs="Times New Roman"/>
          <w:b/>
          <w:sz w:val="28"/>
          <w:szCs w:val="28"/>
        </w:rPr>
        <w:t xml:space="preserve">Глава Администрации </w:t>
      </w:r>
    </w:p>
    <w:p w:rsidR="003D5A73" w:rsidRPr="003D5A73" w:rsidRDefault="003D5A73" w:rsidP="00BF1177">
      <w:pPr>
        <w:spacing w:line="240" w:lineRule="atLeast"/>
        <w:contextualSpacing/>
        <w:rPr>
          <w:rFonts w:ascii="Times New Roman" w:hAnsi="Times New Roman" w:cs="Times New Roman"/>
          <w:sz w:val="28"/>
          <w:szCs w:val="28"/>
        </w:rPr>
      </w:pPr>
      <w:r w:rsidRPr="003D5A73">
        <w:rPr>
          <w:rFonts w:ascii="Times New Roman" w:hAnsi="Times New Roman" w:cs="Times New Roman"/>
          <w:b/>
          <w:sz w:val="28"/>
          <w:szCs w:val="28"/>
        </w:rPr>
        <w:t>Лежневского муниципального района</w:t>
      </w:r>
      <w:r w:rsidRPr="003D5A73">
        <w:rPr>
          <w:rFonts w:ascii="Times New Roman" w:hAnsi="Times New Roman" w:cs="Times New Roman"/>
          <w:b/>
          <w:sz w:val="28"/>
          <w:szCs w:val="28"/>
        </w:rPr>
        <w:tab/>
      </w:r>
      <w:r w:rsidRPr="003D5A73">
        <w:rPr>
          <w:rFonts w:ascii="Times New Roman" w:hAnsi="Times New Roman" w:cs="Times New Roman"/>
          <w:b/>
          <w:sz w:val="28"/>
          <w:szCs w:val="28"/>
        </w:rPr>
        <w:tab/>
        <w:t xml:space="preserve">                   О.С. Кузьмичева</w:t>
      </w:r>
    </w:p>
    <w:p w:rsidR="003D5A73" w:rsidRPr="003D5A73" w:rsidRDefault="003D5A73" w:rsidP="003D5A73">
      <w:pPr>
        <w:autoSpaceDE w:val="0"/>
        <w:autoSpaceDN w:val="0"/>
        <w:adjustRightInd w:val="0"/>
        <w:spacing w:line="240" w:lineRule="atLeast"/>
        <w:contextualSpacing/>
        <w:jc w:val="right"/>
        <w:outlineLvl w:val="0"/>
        <w:rPr>
          <w:rFonts w:ascii="Times New Roman" w:hAnsi="Times New Roman" w:cs="Times New Roman"/>
          <w:sz w:val="28"/>
          <w:szCs w:val="28"/>
        </w:rPr>
      </w:pPr>
    </w:p>
    <w:p w:rsidR="003D5A73" w:rsidRPr="003D5A73" w:rsidRDefault="003D5A73" w:rsidP="003D5A73">
      <w:pPr>
        <w:rPr>
          <w:rFonts w:ascii="Times New Roman" w:hAnsi="Times New Roman" w:cs="Times New Roman"/>
          <w:sz w:val="28"/>
          <w:szCs w:val="28"/>
        </w:rPr>
      </w:pPr>
    </w:p>
    <w:p w:rsidR="00CF0F62" w:rsidRPr="003D5A73" w:rsidRDefault="00CF0F62">
      <w:pPr>
        <w:rPr>
          <w:rFonts w:ascii="Times New Roman" w:hAnsi="Times New Roman" w:cs="Times New Roman"/>
          <w:sz w:val="28"/>
          <w:szCs w:val="28"/>
        </w:rPr>
      </w:pPr>
    </w:p>
    <w:sectPr w:rsidR="00CF0F62" w:rsidRPr="003D5A73" w:rsidSect="00A61A3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357" w:hanging="357"/>
      </w:pPr>
    </w:lvl>
    <w:lvl w:ilvl="1">
      <w:start w:val="1"/>
      <w:numFmt w:val="bullet"/>
      <w:lvlText w:val=""/>
      <w:lvlJc w:val="left"/>
      <w:pPr>
        <w:tabs>
          <w:tab w:val="num" w:pos="0"/>
        </w:tabs>
        <w:ind w:left="0"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1">
    <w:nsid w:val="1CAB78A2"/>
    <w:multiLevelType w:val="multilevel"/>
    <w:tmpl w:val="4702643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2EA11B32"/>
    <w:multiLevelType w:val="hybridMultilevel"/>
    <w:tmpl w:val="0FFED982"/>
    <w:lvl w:ilvl="0" w:tplc="25EADA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3D5A73"/>
    <w:rsid w:val="00051C84"/>
    <w:rsid w:val="0013390E"/>
    <w:rsid w:val="001E37C1"/>
    <w:rsid w:val="00286EAD"/>
    <w:rsid w:val="002B5E14"/>
    <w:rsid w:val="002F6A01"/>
    <w:rsid w:val="00340DF0"/>
    <w:rsid w:val="003D5A73"/>
    <w:rsid w:val="00451C7E"/>
    <w:rsid w:val="004B5614"/>
    <w:rsid w:val="00590610"/>
    <w:rsid w:val="005A3A1B"/>
    <w:rsid w:val="00610779"/>
    <w:rsid w:val="0064494A"/>
    <w:rsid w:val="00671C89"/>
    <w:rsid w:val="006D520B"/>
    <w:rsid w:val="008A5E1D"/>
    <w:rsid w:val="00906BF4"/>
    <w:rsid w:val="00B2728F"/>
    <w:rsid w:val="00B4551D"/>
    <w:rsid w:val="00BF1177"/>
    <w:rsid w:val="00C41DEE"/>
    <w:rsid w:val="00CF0F62"/>
    <w:rsid w:val="00CF7471"/>
    <w:rsid w:val="00D93BA5"/>
    <w:rsid w:val="00E846D6"/>
    <w:rsid w:val="00EF04C1"/>
    <w:rsid w:val="00F21C61"/>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D5A73"/>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3D5A7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qFormat/>
    <w:rsid w:val="003D5A73"/>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A13CDCF313E06435980CBE5D0DD0A5B33138B5782BD9770E3B4BD99A92625F957381E93H3cFH"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E20E-54AC-43B7-8CCB-E7B2E52A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dc:creator>
  <cp:lastModifiedBy>operator1</cp:lastModifiedBy>
  <cp:revision>2</cp:revision>
  <dcterms:created xsi:type="dcterms:W3CDTF">2015-02-10T08:13:00Z</dcterms:created>
  <dcterms:modified xsi:type="dcterms:W3CDTF">2015-02-10T08:13:00Z</dcterms:modified>
</cp:coreProperties>
</file>