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33" w:rsidRPr="00F446A5" w:rsidRDefault="006752DA" w:rsidP="005130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200.05pt;margin-top:4.3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513033" w:rsidRPr="00F446A5" w:rsidRDefault="00513033" w:rsidP="005130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13033" w:rsidRPr="00F446A5" w:rsidRDefault="00513033" w:rsidP="005130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13033" w:rsidRPr="00F446A5" w:rsidRDefault="00513033" w:rsidP="00513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13033" w:rsidRPr="00F446A5" w:rsidRDefault="00513033" w:rsidP="00513033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46A5">
        <w:rPr>
          <w:rFonts w:ascii="Times New Roman" w:eastAsia="Calibri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513033" w:rsidRPr="00F446A5" w:rsidRDefault="00513033" w:rsidP="00B534F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A5">
        <w:rPr>
          <w:rFonts w:ascii="Times New Roman" w:eastAsia="Calibri" w:hAnsi="Times New Roman" w:cs="Times New Roman"/>
          <w:b/>
          <w:sz w:val="24"/>
          <w:szCs w:val="24"/>
        </w:rPr>
        <w:t xml:space="preserve">ИВАНОВСКОЙ ОБЛАСТИ </w:t>
      </w:r>
    </w:p>
    <w:p w:rsidR="00513033" w:rsidRPr="00F446A5" w:rsidRDefault="00513033" w:rsidP="005130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3033" w:rsidRPr="00F446A5" w:rsidRDefault="00513033" w:rsidP="005130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3033" w:rsidRPr="00F446A5" w:rsidRDefault="00513033" w:rsidP="00B534F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13033" w:rsidRPr="00F446A5" w:rsidRDefault="00513033" w:rsidP="005130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3033" w:rsidRPr="00F446A5" w:rsidRDefault="00CD27EE" w:rsidP="0051303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От</w:t>
      </w:r>
      <w:r w:rsidR="00E73518" w:rsidRPr="00F446A5">
        <w:rPr>
          <w:rFonts w:ascii="Times New Roman" w:hAnsi="Times New Roman" w:cs="Times New Roman"/>
          <w:sz w:val="24"/>
          <w:szCs w:val="24"/>
        </w:rPr>
        <w:t>12.12.2014г.</w:t>
      </w:r>
      <w:r w:rsidR="00513033" w:rsidRPr="00F4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446A5">
        <w:rPr>
          <w:rFonts w:ascii="Times New Roman" w:hAnsi="Times New Roman" w:cs="Times New Roman"/>
          <w:sz w:val="24"/>
          <w:szCs w:val="24"/>
        </w:rPr>
        <w:t xml:space="preserve">       </w:t>
      </w:r>
      <w:r w:rsidR="00513033" w:rsidRPr="00F446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3E8D" w:rsidRPr="00F446A5">
        <w:rPr>
          <w:rFonts w:ascii="Times New Roman" w:hAnsi="Times New Roman" w:cs="Times New Roman"/>
          <w:sz w:val="24"/>
          <w:szCs w:val="24"/>
        </w:rPr>
        <w:t xml:space="preserve">    </w:t>
      </w:r>
      <w:r w:rsidR="00513033" w:rsidRPr="00F446A5">
        <w:rPr>
          <w:rFonts w:ascii="Times New Roman" w:hAnsi="Times New Roman" w:cs="Times New Roman"/>
          <w:sz w:val="24"/>
          <w:szCs w:val="24"/>
        </w:rPr>
        <w:t xml:space="preserve">  №  </w:t>
      </w:r>
      <w:r w:rsidR="00E73518" w:rsidRPr="00F446A5">
        <w:rPr>
          <w:rFonts w:ascii="Times New Roman" w:hAnsi="Times New Roman" w:cs="Times New Roman"/>
          <w:sz w:val="24"/>
          <w:szCs w:val="24"/>
        </w:rPr>
        <w:t>817</w:t>
      </w:r>
    </w:p>
    <w:p w:rsidR="00B534F5" w:rsidRPr="00F446A5" w:rsidRDefault="00B534F5" w:rsidP="00B534F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A5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ОСУЩЕСТВЛЕНИЯ</w:t>
      </w:r>
    </w:p>
    <w:p w:rsidR="00D07E47" w:rsidRPr="00F446A5" w:rsidRDefault="00FD409D" w:rsidP="004E70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7FC" w:rsidRPr="00F446A5">
        <w:rPr>
          <w:rFonts w:ascii="Times New Roman" w:hAnsi="Times New Roman" w:cs="Times New Roman"/>
          <w:b/>
          <w:bCs/>
          <w:sz w:val="24"/>
          <w:szCs w:val="24"/>
        </w:rPr>
        <w:t>АДМИНИСТРАЦИЕЙ</w:t>
      </w:r>
      <w:r w:rsidR="00D07E47"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ЛЕЖНЕВСКОГО </w:t>
      </w:r>
      <w:r w:rsidR="00D07E47"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ПОЛНОМОЧИЙ</w:t>
      </w:r>
      <w:r w:rsidR="004E70DF"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b/>
          <w:bCs/>
          <w:sz w:val="24"/>
          <w:szCs w:val="24"/>
        </w:rPr>
        <w:t>ПО ВНУТРЕННЕМУ МУНИЦИПАЛЬНОМУ ФИНАНСОВОМУ КОНТРОЛЮ</w:t>
      </w: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D07E47" w:rsidP="00B53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В соответствии с</w:t>
      </w:r>
      <w:r w:rsidR="0097168C" w:rsidRPr="00F446A5">
        <w:rPr>
          <w:rFonts w:ascii="Times New Roman" w:hAnsi="Times New Roman" w:cs="Times New Roman"/>
          <w:sz w:val="24"/>
          <w:szCs w:val="24"/>
        </w:rPr>
        <w:t>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7168C" w:rsidRPr="00F446A5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статьей</w:t>
        </w:r>
        <w:r w:rsidRPr="00F446A5">
          <w:rPr>
            <w:rFonts w:ascii="Times New Roman" w:hAnsi="Times New Roman" w:cs="Times New Roman"/>
            <w:color w:val="0000FF"/>
            <w:sz w:val="24"/>
            <w:szCs w:val="24"/>
          </w:rPr>
          <w:t xml:space="preserve"> 269.2</w:t>
        </w:r>
      </w:hyperlink>
      <w:r w:rsidRPr="00F446A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5C1C05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E622F6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Pr="00F446A5">
        <w:rPr>
          <w:rFonts w:ascii="Times New Roman" w:hAnsi="Times New Roman" w:cs="Times New Roman"/>
          <w:sz w:val="24"/>
          <w:szCs w:val="24"/>
        </w:rPr>
        <w:t>в целях обеспечения соблюдения бюджетного законодательства Российской Федерации и иных нормативных правовых актов, регулир</w:t>
      </w:r>
      <w:r w:rsidR="00235CAC" w:rsidRPr="00F446A5">
        <w:rPr>
          <w:rFonts w:ascii="Times New Roman" w:hAnsi="Times New Roman" w:cs="Times New Roman"/>
          <w:sz w:val="24"/>
          <w:szCs w:val="24"/>
        </w:rPr>
        <w:t xml:space="preserve">ующих бюджетные правоотношения, </w:t>
      </w:r>
      <w:r w:rsidR="00FD409D" w:rsidRPr="00F446A5">
        <w:rPr>
          <w:rFonts w:ascii="Times New Roman" w:hAnsi="Times New Roman" w:cs="Times New Roman"/>
          <w:sz w:val="24"/>
          <w:szCs w:val="24"/>
        </w:rPr>
        <w:t>Администрации</w:t>
      </w: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FD409D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муниципального района постановляет:</w:t>
      </w:r>
    </w:p>
    <w:p w:rsidR="00D07E47" w:rsidRPr="00F446A5" w:rsidRDefault="00D07E47" w:rsidP="00B53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 Утвердить прилагаем</w:t>
      </w:r>
      <w:r w:rsidR="00E677DE" w:rsidRPr="00F446A5">
        <w:rPr>
          <w:rFonts w:ascii="Times New Roman" w:hAnsi="Times New Roman" w:cs="Times New Roman"/>
          <w:sz w:val="24"/>
          <w:szCs w:val="24"/>
        </w:rPr>
        <w:t>ый П</w:t>
      </w:r>
      <w:r w:rsidRPr="00F446A5">
        <w:rPr>
          <w:rFonts w:ascii="Times New Roman" w:hAnsi="Times New Roman" w:cs="Times New Roman"/>
          <w:sz w:val="24"/>
          <w:szCs w:val="24"/>
        </w:rPr>
        <w:t>оряд</w:t>
      </w:r>
      <w:r w:rsidR="00E677DE" w:rsidRPr="00F446A5">
        <w:rPr>
          <w:rFonts w:ascii="Times New Roman" w:hAnsi="Times New Roman" w:cs="Times New Roman"/>
          <w:sz w:val="24"/>
          <w:szCs w:val="24"/>
        </w:rPr>
        <w:t>ок</w:t>
      </w:r>
      <w:r w:rsidRPr="00F446A5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235CAC" w:rsidRPr="00F446A5">
        <w:rPr>
          <w:rFonts w:ascii="Times New Roman" w:hAnsi="Times New Roman" w:cs="Times New Roman"/>
          <w:sz w:val="24"/>
          <w:szCs w:val="24"/>
        </w:rPr>
        <w:t>Администрацией</w:t>
      </w:r>
      <w:r w:rsidR="003C575F" w:rsidRPr="00F446A5">
        <w:rPr>
          <w:rFonts w:ascii="Times New Roman" w:hAnsi="Times New Roman" w:cs="Times New Roman"/>
          <w:sz w:val="24"/>
          <w:szCs w:val="24"/>
        </w:rPr>
        <w:t xml:space="preserve"> Лежневского муниципального района </w:t>
      </w:r>
      <w:r w:rsidRPr="00F446A5">
        <w:rPr>
          <w:rFonts w:ascii="Times New Roman" w:hAnsi="Times New Roman" w:cs="Times New Roman"/>
          <w:sz w:val="24"/>
          <w:szCs w:val="24"/>
        </w:rPr>
        <w:t>полномочий по внутреннему муниципальному финансовому контролю.</w:t>
      </w:r>
    </w:p>
    <w:p w:rsidR="00D07E47" w:rsidRPr="00F446A5" w:rsidRDefault="00041007" w:rsidP="00B53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2</w:t>
      </w:r>
      <w:r w:rsidR="00DA7540" w:rsidRPr="00F446A5">
        <w:rPr>
          <w:rFonts w:ascii="Times New Roman" w:hAnsi="Times New Roman" w:cs="Times New Roman"/>
          <w:sz w:val="24"/>
          <w:szCs w:val="24"/>
        </w:rPr>
        <w:t>. Признать утратившими силу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A7540" w:rsidRPr="00F446A5">
        <w:rPr>
          <w:rFonts w:ascii="Times New Roman" w:hAnsi="Times New Roman" w:cs="Times New Roman"/>
          <w:sz w:val="24"/>
          <w:szCs w:val="24"/>
        </w:rPr>
        <w:t>П</w:t>
      </w:r>
      <w:r w:rsidR="00AE5F3C" w:rsidRPr="00F446A5">
        <w:rPr>
          <w:rFonts w:ascii="Times New Roman" w:hAnsi="Times New Roman" w:cs="Times New Roman"/>
          <w:sz w:val="24"/>
          <w:szCs w:val="24"/>
        </w:rPr>
        <w:t>останов</w:t>
      </w:r>
      <w:r w:rsidR="005327B1" w:rsidRPr="00F446A5">
        <w:rPr>
          <w:rFonts w:ascii="Times New Roman" w:hAnsi="Times New Roman" w:cs="Times New Roman"/>
          <w:sz w:val="24"/>
          <w:szCs w:val="24"/>
        </w:rPr>
        <w:t>ление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5327B1" w:rsidRPr="00F446A5">
        <w:rPr>
          <w:rFonts w:ascii="Times New Roman" w:hAnsi="Times New Roman" w:cs="Times New Roman"/>
          <w:sz w:val="24"/>
          <w:szCs w:val="24"/>
        </w:rPr>
        <w:t>Лежневского  муниципального района от 03.09.2012г.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N </w:t>
      </w:r>
      <w:r w:rsidR="005327B1" w:rsidRPr="00F446A5">
        <w:rPr>
          <w:rFonts w:ascii="Times New Roman" w:hAnsi="Times New Roman" w:cs="Times New Roman"/>
          <w:sz w:val="24"/>
          <w:szCs w:val="24"/>
        </w:rPr>
        <w:t>516 "Об утверждении Порядка по осуществлению финансового контроля Финансовым отделом Администрации Лежневского муниципального района</w:t>
      </w:r>
      <w:r w:rsidR="00DA7540" w:rsidRPr="00F446A5">
        <w:rPr>
          <w:rFonts w:ascii="Times New Roman" w:hAnsi="Times New Roman" w:cs="Times New Roman"/>
          <w:sz w:val="24"/>
          <w:szCs w:val="24"/>
        </w:rPr>
        <w:t>".</w:t>
      </w:r>
    </w:p>
    <w:p w:rsidR="00DA7540" w:rsidRPr="00F446A5" w:rsidRDefault="00DA7540" w:rsidP="00B534F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446A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</w:t>
      </w:r>
      <w:r w:rsidR="00BF226C" w:rsidRPr="00F446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446A5">
        <w:rPr>
          <w:rFonts w:ascii="Times New Roman" w:hAnsi="Times New Roman" w:cs="Times New Roman"/>
          <w:bCs/>
          <w:sz w:val="24"/>
          <w:szCs w:val="24"/>
        </w:rPr>
        <w:t>Лежневского муниципального района</w:t>
      </w:r>
      <w:r w:rsidR="00B534F5" w:rsidRPr="00F446A5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540" w:rsidRPr="00F446A5" w:rsidRDefault="00DA7540" w:rsidP="00B534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       </w:t>
      </w:r>
      <w:r w:rsidR="00907958" w:rsidRPr="00F446A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6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Лежневского муниципального района - начальника финансового  отдела Е.А. Лебедеву.</w:t>
      </w:r>
    </w:p>
    <w:p w:rsidR="00907958" w:rsidRPr="00F446A5" w:rsidRDefault="00907958" w:rsidP="00B534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       6. Настоящее постановление вступает в силу с момента его подписания.</w:t>
      </w:r>
    </w:p>
    <w:p w:rsidR="00B534F5" w:rsidRPr="00F446A5" w:rsidRDefault="00B534F5" w:rsidP="00B534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34F5" w:rsidRPr="00F446A5" w:rsidRDefault="00B534F5" w:rsidP="00B534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7540" w:rsidRPr="00F446A5" w:rsidRDefault="00DA7540" w:rsidP="00DA7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540" w:rsidRPr="00F446A5" w:rsidRDefault="00DA7540" w:rsidP="00DA7540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A5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D07E47" w:rsidRPr="00F446A5" w:rsidRDefault="00DA7540" w:rsidP="003F45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446A5">
        <w:rPr>
          <w:rFonts w:ascii="Times New Roman" w:hAnsi="Times New Roman" w:cs="Times New Roman"/>
          <w:b/>
          <w:sz w:val="24"/>
          <w:szCs w:val="24"/>
        </w:rPr>
        <w:t xml:space="preserve">           Лежневского муниципального района</w:t>
      </w:r>
      <w:r w:rsidRPr="00F446A5">
        <w:rPr>
          <w:rFonts w:ascii="Times New Roman" w:hAnsi="Times New Roman" w:cs="Times New Roman"/>
          <w:b/>
          <w:sz w:val="24"/>
          <w:szCs w:val="24"/>
        </w:rPr>
        <w:tab/>
      </w:r>
      <w:r w:rsidRPr="00F446A5">
        <w:rPr>
          <w:rFonts w:ascii="Times New Roman" w:hAnsi="Times New Roman" w:cs="Times New Roman"/>
          <w:b/>
          <w:sz w:val="24"/>
          <w:szCs w:val="24"/>
        </w:rPr>
        <w:tab/>
        <w:t xml:space="preserve">           О.С. Кузьмичева</w:t>
      </w:r>
    </w:p>
    <w:p w:rsidR="00CD27EE" w:rsidRPr="00F446A5" w:rsidRDefault="00CD27EE" w:rsidP="003F45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27EE" w:rsidRPr="00F446A5" w:rsidRDefault="00CD27EE" w:rsidP="003F45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27EE" w:rsidRPr="00F446A5" w:rsidRDefault="00CD27EE" w:rsidP="003F45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27EE" w:rsidRPr="00F446A5" w:rsidRDefault="00CD27EE" w:rsidP="003F45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27EE" w:rsidRPr="00F446A5" w:rsidRDefault="00CD27EE" w:rsidP="003F45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3F25" w:rsidRPr="00F446A5" w:rsidRDefault="00493F25" w:rsidP="00493F25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7E47" w:rsidRPr="00F446A5" w:rsidRDefault="00493F25" w:rsidP="00CD27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D07E47" w:rsidRPr="00F446A5">
        <w:rPr>
          <w:rFonts w:ascii="Times New Roman" w:hAnsi="Times New Roman" w:cs="Times New Roman"/>
          <w:sz w:val="24"/>
          <w:szCs w:val="24"/>
        </w:rPr>
        <w:t>Утверждено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CD27EE" w:rsidRPr="00F446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E47" w:rsidRPr="00F446A5">
        <w:rPr>
          <w:rFonts w:ascii="Times New Roman" w:hAnsi="Times New Roman" w:cs="Times New Roman"/>
          <w:sz w:val="24"/>
          <w:szCs w:val="24"/>
        </w:rPr>
        <w:t>постановлением</w:t>
      </w:r>
      <w:r w:rsidRPr="00F4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56197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07E47" w:rsidRPr="00F446A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77555" w:rsidRPr="00F446A5" w:rsidRDefault="00493F25" w:rsidP="00CD2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77555" w:rsidRPr="00F446A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07E47" w:rsidRPr="00F446A5" w:rsidRDefault="00D07E47" w:rsidP="00CD2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от </w:t>
      </w:r>
      <w:r w:rsidR="00CD27EE" w:rsidRPr="00F446A5">
        <w:rPr>
          <w:rFonts w:ascii="Times New Roman" w:hAnsi="Times New Roman" w:cs="Times New Roman"/>
          <w:sz w:val="24"/>
          <w:szCs w:val="24"/>
        </w:rPr>
        <w:t>12.12.2014г.</w:t>
      </w:r>
      <w:r w:rsidRPr="00F446A5">
        <w:rPr>
          <w:rFonts w:ascii="Times New Roman" w:hAnsi="Times New Roman" w:cs="Times New Roman"/>
          <w:sz w:val="24"/>
          <w:szCs w:val="24"/>
        </w:rPr>
        <w:t xml:space="preserve"> N </w:t>
      </w:r>
      <w:r w:rsidR="00CD27EE" w:rsidRPr="00F446A5">
        <w:rPr>
          <w:rFonts w:ascii="Times New Roman" w:hAnsi="Times New Roman" w:cs="Times New Roman"/>
          <w:sz w:val="24"/>
          <w:szCs w:val="24"/>
        </w:rPr>
        <w:t xml:space="preserve"> 817</w:t>
      </w:r>
    </w:p>
    <w:p w:rsidR="00570485" w:rsidRPr="00F446A5" w:rsidRDefault="00570485" w:rsidP="00493F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22F6" w:rsidRPr="00F446A5" w:rsidRDefault="00E622F6" w:rsidP="00D07E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 ПОРЯДОК</w:t>
      </w: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A5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АДМИНИСТРАЦИЕЙ </w:t>
      </w:r>
      <w:r w:rsidR="007359BF" w:rsidRPr="00F446A5">
        <w:rPr>
          <w:rFonts w:ascii="Times New Roman" w:hAnsi="Times New Roman" w:cs="Times New Roman"/>
          <w:b/>
          <w:bCs/>
          <w:sz w:val="24"/>
          <w:szCs w:val="24"/>
        </w:rPr>
        <w:t>ЛЕЖНЕВСКОГО</w:t>
      </w: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A5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FC611D" w:rsidRPr="00F446A5">
        <w:rPr>
          <w:rFonts w:ascii="Times New Roman" w:hAnsi="Times New Roman" w:cs="Times New Roman"/>
          <w:b/>
          <w:bCs/>
          <w:sz w:val="24"/>
          <w:szCs w:val="24"/>
        </w:rPr>
        <w:t>ГО РАЙОНА ПОЛНОМОЧИЙ ПО ВНУТРЕН</w:t>
      </w:r>
      <w:r w:rsidRPr="00F446A5">
        <w:rPr>
          <w:rFonts w:ascii="Times New Roman" w:hAnsi="Times New Roman" w:cs="Times New Roman"/>
          <w:b/>
          <w:bCs/>
          <w:sz w:val="24"/>
          <w:szCs w:val="24"/>
        </w:rPr>
        <w:t>ЕМУ</w:t>
      </w: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A5">
        <w:rPr>
          <w:rFonts w:ascii="Times New Roman" w:hAnsi="Times New Roman" w:cs="Times New Roman"/>
          <w:b/>
          <w:bCs/>
          <w:sz w:val="24"/>
          <w:szCs w:val="24"/>
        </w:rPr>
        <w:t>МУНИЦИПАЛЬНОМУ ФИНАНСОВОМУ КОНТРОЛЮ</w:t>
      </w:r>
    </w:p>
    <w:p w:rsidR="00D07E47" w:rsidRPr="00F446A5" w:rsidRDefault="00D07E47" w:rsidP="00D07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D07E47" w:rsidP="00493F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93F25" w:rsidRPr="00F446A5" w:rsidRDefault="00493F25" w:rsidP="00493F25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AC0C03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F12FA4" w:rsidRPr="00F446A5">
        <w:rPr>
          <w:rFonts w:ascii="Times New Roman" w:hAnsi="Times New Roman" w:cs="Times New Roman"/>
          <w:sz w:val="24"/>
          <w:szCs w:val="24"/>
        </w:rPr>
        <w:t>1.</w:t>
      </w:r>
      <w:r w:rsidRPr="00F446A5">
        <w:rPr>
          <w:rFonts w:ascii="Times New Roman" w:hAnsi="Times New Roman" w:cs="Times New Roman"/>
          <w:sz w:val="24"/>
          <w:szCs w:val="24"/>
        </w:rPr>
        <w:t xml:space="preserve"> Настоящий Порядок </w:t>
      </w:r>
      <w:r w:rsidR="005D3E9A" w:rsidRPr="00F446A5">
        <w:rPr>
          <w:rFonts w:ascii="Times New Roman" w:hAnsi="Times New Roman" w:cs="Times New Roman"/>
          <w:sz w:val="24"/>
          <w:szCs w:val="24"/>
        </w:rPr>
        <w:t>определяет осуществление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37531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муниципального района полномочий по осуществлению внутреннего муниципального финансового контроля.</w:t>
      </w:r>
    </w:p>
    <w:p w:rsidR="00D9175D" w:rsidRPr="00F446A5" w:rsidRDefault="00D07E47" w:rsidP="00D91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в сфере бюджетных правоотношений является контрольной деятельностью Администрации </w:t>
      </w:r>
      <w:r w:rsidR="00D37531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</w:t>
      </w:r>
      <w:r w:rsidR="00D37531" w:rsidRPr="00F446A5">
        <w:rPr>
          <w:rFonts w:ascii="Times New Roman" w:hAnsi="Times New Roman" w:cs="Times New Roman"/>
          <w:sz w:val="24"/>
          <w:szCs w:val="24"/>
        </w:rPr>
        <w:t>Финансового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r w:rsidR="00D37531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7D21FF" w:rsidRPr="00F446A5">
        <w:rPr>
          <w:rFonts w:ascii="Times New Roman" w:hAnsi="Times New Roman" w:cs="Times New Roman"/>
          <w:sz w:val="24"/>
          <w:szCs w:val="24"/>
        </w:rPr>
        <w:t>ипального района</w:t>
      </w:r>
      <w:r w:rsidR="00AA25BF" w:rsidRPr="00F446A5">
        <w:rPr>
          <w:rFonts w:ascii="Times New Roman" w:hAnsi="Times New Roman" w:cs="Times New Roman"/>
          <w:sz w:val="24"/>
          <w:szCs w:val="24"/>
        </w:rPr>
        <w:t xml:space="preserve"> (далее Отдел)</w:t>
      </w:r>
      <w:r w:rsidRPr="00F446A5">
        <w:rPr>
          <w:rFonts w:ascii="Times New Roman" w:hAnsi="Times New Roman" w:cs="Times New Roman"/>
          <w:sz w:val="24"/>
          <w:szCs w:val="24"/>
        </w:rPr>
        <w:t>.</w:t>
      </w:r>
    </w:p>
    <w:p w:rsidR="00D07E47" w:rsidRPr="00F446A5" w:rsidRDefault="00F12FA4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D07E47" w:rsidRPr="00F446A5">
        <w:rPr>
          <w:rFonts w:ascii="Times New Roman" w:hAnsi="Times New Roman" w:cs="Times New Roman"/>
          <w:sz w:val="24"/>
          <w:szCs w:val="24"/>
        </w:rPr>
        <w:t>2. Осуществление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07E47" w:rsidRPr="00F446A5" w:rsidRDefault="00F12FA4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D07E47" w:rsidRPr="00F446A5">
        <w:rPr>
          <w:rFonts w:ascii="Times New Roman" w:hAnsi="Times New Roman" w:cs="Times New Roman"/>
          <w:sz w:val="24"/>
          <w:szCs w:val="24"/>
        </w:rPr>
        <w:t>3. Полномочиями по осуществлению внутреннего муниципального финансового контроля (далее - контрольная деятельность) являются: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6A5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855E6" w:rsidRPr="00F446A5" w:rsidRDefault="00D07E47" w:rsidP="00570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6A5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программ </w:t>
      </w:r>
      <w:r w:rsidR="002B15B2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="008855E6" w:rsidRPr="00F446A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446A5">
        <w:rPr>
          <w:rFonts w:ascii="Times New Roman" w:hAnsi="Times New Roman" w:cs="Times New Roman"/>
          <w:sz w:val="24"/>
          <w:szCs w:val="24"/>
        </w:rPr>
        <w:t>;</w:t>
      </w:r>
    </w:p>
    <w:p w:rsidR="009C3C4B" w:rsidRPr="00F446A5" w:rsidRDefault="00F12FA4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>Контрольная деятельность подразделяе</w:t>
      </w:r>
      <w:r w:rsidR="005B762A" w:rsidRPr="00F446A5">
        <w:rPr>
          <w:rFonts w:ascii="Times New Roman" w:hAnsi="Times New Roman" w:cs="Times New Roman"/>
          <w:sz w:val="24"/>
          <w:szCs w:val="24"/>
        </w:rPr>
        <w:t>тся на плановую и внеплановую</w:t>
      </w:r>
      <w:r w:rsidR="000109BD" w:rsidRPr="00F446A5">
        <w:rPr>
          <w:rFonts w:ascii="Times New Roman" w:hAnsi="Times New Roman" w:cs="Times New Roman"/>
          <w:sz w:val="24"/>
          <w:szCs w:val="24"/>
        </w:rPr>
        <w:t>,</w:t>
      </w:r>
      <w:r w:rsidR="008855E6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проведения плановых и внеплановых </w:t>
      </w:r>
      <w:r w:rsidR="000A402D" w:rsidRPr="00F446A5">
        <w:rPr>
          <w:rFonts w:ascii="Times New Roman" w:hAnsi="Times New Roman" w:cs="Times New Roman"/>
          <w:sz w:val="24"/>
          <w:szCs w:val="24"/>
        </w:rPr>
        <w:t xml:space="preserve">ревизий, </w:t>
      </w:r>
      <w:r w:rsidR="00D07E47" w:rsidRPr="00F446A5">
        <w:rPr>
          <w:rFonts w:ascii="Times New Roman" w:hAnsi="Times New Roman" w:cs="Times New Roman"/>
          <w:sz w:val="24"/>
          <w:szCs w:val="24"/>
        </w:rPr>
        <w:t>проверок,</w:t>
      </w:r>
      <w:r w:rsidR="00ED0D78" w:rsidRPr="00F446A5">
        <w:rPr>
          <w:rFonts w:ascii="Times New Roman" w:hAnsi="Times New Roman" w:cs="Times New Roman"/>
          <w:sz w:val="24"/>
          <w:szCs w:val="24"/>
        </w:rPr>
        <w:t xml:space="preserve"> обследований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в рамках полномочий по внутреннему муниципальному финансовому контролю</w:t>
      </w:r>
      <w:r w:rsidR="009C3C4B" w:rsidRPr="00F446A5">
        <w:rPr>
          <w:rFonts w:ascii="Times New Roman" w:hAnsi="Times New Roman" w:cs="Times New Roman"/>
          <w:sz w:val="24"/>
          <w:szCs w:val="24"/>
        </w:rPr>
        <w:t>.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7E47" w:rsidRPr="00F446A5" w:rsidRDefault="00F12FA4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D07E47" w:rsidRPr="00F446A5">
        <w:rPr>
          <w:rFonts w:ascii="Times New Roman" w:hAnsi="Times New Roman" w:cs="Times New Roman"/>
          <w:sz w:val="24"/>
          <w:szCs w:val="24"/>
        </w:rPr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C45FB2" w:rsidRPr="00F446A5" w:rsidRDefault="00F12FA4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6. </w:t>
      </w:r>
      <w:r w:rsidR="00C45FB2" w:rsidRPr="00F446A5">
        <w:rPr>
          <w:rFonts w:ascii="Times New Roman" w:hAnsi="Times New Roman" w:cs="Times New Roman"/>
          <w:sz w:val="24"/>
          <w:szCs w:val="24"/>
        </w:rPr>
        <w:t xml:space="preserve">Под обследованием понимается анализ и оценка </w:t>
      </w:r>
      <w:proofErr w:type="gramStart"/>
      <w:r w:rsidR="00C45FB2" w:rsidRPr="00F446A5">
        <w:rPr>
          <w:rFonts w:ascii="Times New Roman" w:hAnsi="Times New Roman" w:cs="Times New Roman"/>
          <w:sz w:val="24"/>
          <w:szCs w:val="24"/>
        </w:rPr>
        <w:t>состояния определенной сферы деятельности объекта финансового контроля</w:t>
      </w:r>
      <w:proofErr w:type="gramEnd"/>
      <w:r w:rsidR="00C45FB2" w:rsidRPr="00F446A5">
        <w:rPr>
          <w:rFonts w:ascii="Times New Roman" w:hAnsi="Times New Roman" w:cs="Times New Roman"/>
          <w:sz w:val="24"/>
          <w:szCs w:val="24"/>
        </w:rPr>
        <w:t>.</w:t>
      </w:r>
    </w:p>
    <w:p w:rsidR="00D07E47" w:rsidRPr="00F446A5" w:rsidRDefault="00E42AD2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1.7.</w:t>
      </w:r>
      <w:r w:rsidR="00D07E47" w:rsidRPr="00F446A5">
        <w:rPr>
          <w:rFonts w:ascii="Times New Roman" w:hAnsi="Times New Roman" w:cs="Times New Roman"/>
          <w:sz w:val="24"/>
          <w:szCs w:val="24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Под камеральными проверками понимаются проверки, проводимые по месту нахождения Отдела на основании бюджетной (бухгалтерской) отчетности и иных документов, представленных по его запросу.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Под выездными проверками понимаются проверки, проводимые по месту нахождения объекта внутреннего муниципального финансового контроля (далее - объект финансового </w:t>
      </w:r>
      <w:r w:rsidRPr="00F446A5">
        <w:rPr>
          <w:rFonts w:ascii="Times New Roman" w:hAnsi="Times New Roman" w:cs="Times New Roman"/>
          <w:sz w:val="24"/>
          <w:szCs w:val="24"/>
        </w:rPr>
        <w:lastRenderedPageBreak/>
        <w:t>контроля), в ходе которых в том числе определяется фактическое соответствие совершенных операций данным</w:t>
      </w:r>
      <w:r w:rsidR="009C3C4B" w:rsidRPr="00F446A5">
        <w:rPr>
          <w:rFonts w:ascii="Times New Roman" w:hAnsi="Times New Roman" w:cs="Times New Roman"/>
          <w:sz w:val="24"/>
          <w:szCs w:val="24"/>
        </w:rPr>
        <w:t>и</w:t>
      </w:r>
      <w:r w:rsidRPr="00F446A5">
        <w:rPr>
          <w:rFonts w:ascii="Times New Roman" w:hAnsi="Times New Roman" w:cs="Times New Roman"/>
          <w:sz w:val="24"/>
          <w:szCs w:val="24"/>
        </w:rPr>
        <w:t xml:space="preserve"> бюджетной (бухгалтерской) отчетности и первичных документов.</w:t>
      </w:r>
    </w:p>
    <w:p w:rsidR="00F12FA4" w:rsidRPr="00F446A5" w:rsidRDefault="00D07E47" w:rsidP="00361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финансового контроля.</w:t>
      </w:r>
    </w:p>
    <w:p w:rsidR="004A2405" w:rsidRPr="00F446A5" w:rsidRDefault="00361CDC" w:rsidP="00F86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1.8</w:t>
      </w:r>
      <w:r w:rsidR="004A2405" w:rsidRPr="00F446A5">
        <w:rPr>
          <w:rFonts w:ascii="Times New Roman" w:hAnsi="Times New Roman" w:cs="Times New Roman"/>
          <w:sz w:val="24"/>
          <w:szCs w:val="24"/>
        </w:rPr>
        <w:t xml:space="preserve">. Плановые контрольные мероприятия осуществляются в соответствии с планом контрольных мероприятий. План контрольных мероприятий, а также вносимые в него изменения утверждаются приказом начальника </w:t>
      </w:r>
      <w:r w:rsidR="00AA25BF" w:rsidRPr="00F446A5">
        <w:rPr>
          <w:rFonts w:ascii="Times New Roman" w:hAnsi="Times New Roman" w:cs="Times New Roman"/>
          <w:sz w:val="24"/>
          <w:szCs w:val="24"/>
        </w:rPr>
        <w:t>О</w:t>
      </w:r>
      <w:r w:rsidR="004A2405" w:rsidRPr="00F446A5">
        <w:rPr>
          <w:rFonts w:ascii="Times New Roman" w:hAnsi="Times New Roman" w:cs="Times New Roman"/>
          <w:sz w:val="24"/>
          <w:szCs w:val="24"/>
        </w:rPr>
        <w:t>тдела. План контрольных мероприятий должен быть размещен на официальном сайте Администрации Лежневского муниципального района</w:t>
      </w:r>
      <w:r w:rsidR="006576E6" w:rsidRPr="00F446A5">
        <w:rPr>
          <w:rFonts w:ascii="Times New Roman" w:hAnsi="Times New Roman" w:cs="Times New Roman"/>
          <w:sz w:val="24"/>
          <w:szCs w:val="24"/>
        </w:rPr>
        <w:t>.</w:t>
      </w:r>
      <w:r w:rsidR="00FE7160" w:rsidRPr="00F44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05" w:rsidRPr="00F446A5" w:rsidRDefault="004A2405" w:rsidP="004A2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План представляет собой перечень контрольных мероприятий (проверок</w:t>
      </w:r>
      <w:r w:rsidR="00C174CC" w:rsidRPr="00F446A5">
        <w:rPr>
          <w:rFonts w:ascii="Times New Roman" w:hAnsi="Times New Roman" w:cs="Times New Roman"/>
          <w:sz w:val="24"/>
          <w:szCs w:val="24"/>
        </w:rPr>
        <w:t>, ревизий, обследований</w:t>
      </w:r>
      <w:r w:rsidRPr="00F446A5">
        <w:rPr>
          <w:rFonts w:ascii="Times New Roman" w:hAnsi="Times New Roman" w:cs="Times New Roman"/>
          <w:sz w:val="24"/>
          <w:szCs w:val="24"/>
        </w:rPr>
        <w:t>), которые планируется осуществить в следующем календарном году с указанием проверяемых организаций (объектов контроля),</w:t>
      </w:r>
      <w:r w:rsidR="008D4336" w:rsidRPr="00F446A5">
        <w:rPr>
          <w:rFonts w:ascii="Times New Roman" w:hAnsi="Times New Roman" w:cs="Times New Roman"/>
          <w:sz w:val="24"/>
          <w:szCs w:val="24"/>
        </w:rPr>
        <w:t xml:space="preserve"> проверяемый период,</w:t>
      </w:r>
      <w:r w:rsidR="00AA25BF" w:rsidRPr="00F4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5BF" w:rsidRPr="00F446A5">
        <w:rPr>
          <w:rFonts w:ascii="Times New Roman" w:hAnsi="Times New Roman" w:cs="Times New Roman"/>
          <w:sz w:val="24"/>
          <w:szCs w:val="24"/>
        </w:rPr>
        <w:t>об</w:t>
      </w:r>
      <w:r w:rsidR="00C174CC" w:rsidRPr="00F446A5">
        <w:rPr>
          <w:rFonts w:ascii="Times New Roman" w:hAnsi="Times New Roman" w:cs="Times New Roman"/>
          <w:sz w:val="24"/>
          <w:szCs w:val="24"/>
        </w:rPr>
        <w:t>ьем</w:t>
      </w:r>
      <w:proofErr w:type="spellEnd"/>
      <w:r w:rsidR="00C174CC" w:rsidRPr="00F446A5">
        <w:rPr>
          <w:rFonts w:ascii="Times New Roman" w:hAnsi="Times New Roman" w:cs="Times New Roman"/>
          <w:sz w:val="24"/>
          <w:szCs w:val="24"/>
        </w:rPr>
        <w:t xml:space="preserve"> финансирования,</w:t>
      </w: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8D4336" w:rsidRPr="00F446A5">
        <w:rPr>
          <w:rFonts w:ascii="Times New Roman" w:hAnsi="Times New Roman" w:cs="Times New Roman"/>
          <w:sz w:val="24"/>
          <w:szCs w:val="24"/>
        </w:rPr>
        <w:t xml:space="preserve">вид контрольного мероприятия, сроки </w:t>
      </w:r>
      <w:r w:rsidRPr="00F446A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D4336" w:rsidRPr="00F446A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F446A5">
        <w:rPr>
          <w:rFonts w:ascii="Times New Roman" w:hAnsi="Times New Roman" w:cs="Times New Roman"/>
          <w:sz w:val="24"/>
          <w:szCs w:val="24"/>
        </w:rPr>
        <w:t>, отве</w:t>
      </w:r>
      <w:r w:rsidR="008D4336" w:rsidRPr="00F446A5">
        <w:rPr>
          <w:rFonts w:ascii="Times New Roman" w:hAnsi="Times New Roman" w:cs="Times New Roman"/>
          <w:sz w:val="24"/>
          <w:szCs w:val="24"/>
        </w:rPr>
        <w:t>тственные исполнители</w:t>
      </w:r>
      <w:r w:rsidRPr="00F446A5">
        <w:rPr>
          <w:rFonts w:ascii="Times New Roman" w:hAnsi="Times New Roman" w:cs="Times New Roman"/>
          <w:sz w:val="24"/>
          <w:szCs w:val="24"/>
        </w:rPr>
        <w:t>.</w:t>
      </w:r>
    </w:p>
    <w:p w:rsidR="000B1D29" w:rsidRPr="00F446A5" w:rsidRDefault="000B1D29" w:rsidP="000B1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Периодичность составления Плана - годовая.</w:t>
      </w:r>
    </w:p>
    <w:p w:rsidR="00C257BA" w:rsidRPr="00F446A5" w:rsidRDefault="00C257BA" w:rsidP="00F30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План формируется ведущим специалистом </w:t>
      </w:r>
      <w:r w:rsidR="0090087A" w:rsidRPr="00F446A5">
        <w:rPr>
          <w:rFonts w:ascii="Times New Roman" w:hAnsi="Times New Roman" w:cs="Times New Roman"/>
          <w:sz w:val="24"/>
          <w:szCs w:val="24"/>
        </w:rPr>
        <w:t>О</w:t>
      </w:r>
      <w:r w:rsidR="00F3094F" w:rsidRPr="00F446A5">
        <w:rPr>
          <w:rFonts w:ascii="Times New Roman" w:hAnsi="Times New Roman" w:cs="Times New Roman"/>
          <w:sz w:val="24"/>
          <w:szCs w:val="24"/>
        </w:rPr>
        <w:t>тдела, по согласованию с заместителем Главы Администрации Лежневского муниципального района - начальником финансового  отдела</w:t>
      </w:r>
      <w:r w:rsidRPr="00F446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5C4" w:rsidRPr="00F446A5" w:rsidRDefault="00A34DC1" w:rsidP="004A2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О</w:t>
      </w:r>
      <w:r w:rsidR="000105C4" w:rsidRPr="00F446A5">
        <w:rPr>
          <w:rFonts w:ascii="Times New Roman" w:hAnsi="Times New Roman" w:cs="Times New Roman"/>
          <w:sz w:val="24"/>
          <w:szCs w:val="24"/>
        </w:rPr>
        <w:t xml:space="preserve">тдел организует </w:t>
      </w:r>
      <w:proofErr w:type="gramStart"/>
      <w:r w:rsidR="000105C4" w:rsidRPr="00F446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05C4" w:rsidRPr="00F446A5">
        <w:rPr>
          <w:rFonts w:ascii="Times New Roman" w:hAnsi="Times New Roman" w:cs="Times New Roman"/>
          <w:sz w:val="24"/>
          <w:szCs w:val="24"/>
        </w:rPr>
        <w:t xml:space="preserve"> исполнением плана контрольных мероприятий.</w:t>
      </w:r>
    </w:p>
    <w:p w:rsidR="000B1D29" w:rsidRPr="00F446A5" w:rsidRDefault="000105C4" w:rsidP="000B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Отчетность о результатах контрольной деятельности составляется </w:t>
      </w:r>
      <w:r w:rsidR="00D97E12" w:rsidRPr="00F446A5">
        <w:rPr>
          <w:rFonts w:ascii="Times New Roman" w:hAnsi="Times New Roman" w:cs="Times New Roman"/>
          <w:sz w:val="24"/>
          <w:szCs w:val="24"/>
        </w:rPr>
        <w:t>О</w:t>
      </w:r>
      <w:r w:rsidRPr="00F446A5">
        <w:rPr>
          <w:rFonts w:ascii="Times New Roman" w:hAnsi="Times New Roman" w:cs="Times New Roman"/>
          <w:sz w:val="24"/>
          <w:szCs w:val="24"/>
        </w:rPr>
        <w:t>тделом на основе обобщения и анализа результатов контрольных мероприятий по форме согласно приложению №1 к Порядку.</w:t>
      </w:r>
    </w:p>
    <w:p w:rsidR="002F1B44" w:rsidRPr="00F446A5" w:rsidRDefault="00361CDC" w:rsidP="002F1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E506D3" w:rsidRPr="00F446A5">
        <w:rPr>
          <w:rFonts w:ascii="Times New Roman" w:hAnsi="Times New Roman" w:cs="Times New Roman"/>
          <w:sz w:val="24"/>
          <w:szCs w:val="24"/>
        </w:rPr>
        <w:t>9. Внеплановые контрольные мероприятия осуществляются по следующим основаниям: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- поручение главы Администрации Лежневского муниципального района;</w:t>
      </w:r>
    </w:p>
    <w:p w:rsidR="002F1B44" w:rsidRPr="00F446A5" w:rsidRDefault="002F1B44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- поручение заместителя Главы Администрации Лежневского муниципального района - начальника финансового  отдела;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- проверка устранения выявленных нарушений;</w:t>
      </w:r>
    </w:p>
    <w:p w:rsidR="00D97E12" w:rsidRPr="00F446A5" w:rsidRDefault="009E1D37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- </w:t>
      </w:r>
      <w:r w:rsidR="00D97E12" w:rsidRPr="00F446A5">
        <w:rPr>
          <w:rFonts w:ascii="Times New Roman" w:hAnsi="Times New Roman" w:cs="Times New Roman"/>
          <w:sz w:val="24"/>
          <w:szCs w:val="24"/>
        </w:rPr>
        <w:t>наличие информации в письменной форме о признаках нарушений в сфере бюджетных правоотношений;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- встречная проверка.</w:t>
      </w:r>
    </w:p>
    <w:p w:rsidR="004A2405" w:rsidRPr="00F446A5" w:rsidRDefault="002F1B44" w:rsidP="002F1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Результаты внеплановых контрольных мероприятий оформляются актом в письменном виде.</w:t>
      </w:r>
    </w:p>
    <w:p w:rsidR="00E506D3" w:rsidRPr="00F446A5" w:rsidRDefault="00361CDC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E506D3" w:rsidRPr="00F446A5">
        <w:rPr>
          <w:rFonts w:ascii="Times New Roman" w:hAnsi="Times New Roman" w:cs="Times New Roman"/>
          <w:sz w:val="24"/>
          <w:szCs w:val="24"/>
        </w:rPr>
        <w:t>10. Объектами внутреннего муниципального</w:t>
      </w:r>
      <w:r w:rsidR="00F12FA4" w:rsidRPr="00F446A5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E506D3" w:rsidRPr="00F446A5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F12FA4" w:rsidRPr="00F446A5">
        <w:rPr>
          <w:rFonts w:ascii="Times New Roman" w:hAnsi="Times New Roman" w:cs="Times New Roman"/>
          <w:sz w:val="24"/>
          <w:szCs w:val="24"/>
        </w:rPr>
        <w:t>являются: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а) главные распорядители (распорядители, получатели) средств местного бюджета;</w:t>
      </w:r>
    </w:p>
    <w:p w:rsidR="004A2405" w:rsidRPr="00F446A5" w:rsidRDefault="001C338D" w:rsidP="00F6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б) получатели межбюджетных трансфертов из </w:t>
      </w:r>
      <w:r w:rsidR="0003394A" w:rsidRPr="00F446A5">
        <w:rPr>
          <w:rFonts w:ascii="Times New Roman" w:hAnsi="Times New Roman" w:cs="Times New Roman"/>
          <w:sz w:val="24"/>
          <w:szCs w:val="24"/>
        </w:rPr>
        <w:t xml:space="preserve"> средств местного и областного бюджета.</w:t>
      </w:r>
    </w:p>
    <w:p w:rsidR="00E506D3" w:rsidRPr="00F446A5" w:rsidRDefault="00361CDC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1.</w:t>
      </w:r>
      <w:r w:rsidR="00E506D3" w:rsidRPr="00F446A5">
        <w:rPr>
          <w:rFonts w:ascii="Times New Roman" w:hAnsi="Times New Roman" w:cs="Times New Roman"/>
          <w:sz w:val="24"/>
          <w:szCs w:val="24"/>
        </w:rPr>
        <w:t xml:space="preserve">11.Должностные </w:t>
      </w:r>
      <w:r w:rsidRPr="00F446A5">
        <w:rPr>
          <w:rFonts w:ascii="Times New Roman" w:hAnsi="Times New Roman" w:cs="Times New Roman"/>
          <w:sz w:val="24"/>
          <w:szCs w:val="24"/>
        </w:rPr>
        <w:t>лица,</w:t>
      </w:r>
      <w:r w:rsidR="00E506D3" w:rsidRPr="00F446A5">
        <w:rPr>
          <w:rFonts w:ascii="Times New Roman" w:hAnsi="Times New Roman" w:cs="Times New Roman"/>
          <w:sz w:val="24"/>
          <w:szCs w:val="24"/>
        </w:rPr>
        <w:t xml:space="preserve"> уполномоченные на проведение контрольных мероприятий, имеют право: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6A5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б) при осуществлении выездных проверок (ревизий</w:t>
      </w:r>
      <w:r w:rsidR="00EA2334" w:rsidRPr="00F446A5">
        <w:rPr>
          <w:rFonts w:ascii="Times New Roman" w:hAnsi="Times New Roman" w:cs="Times New Roman"/>
          <w:sz w:val="24"/>
          <w:szCs w:val="24"/>
        </w:rPr>
        <w:t>, обследований</w:t>
      </w:r>
      <w:r w:rsidRPr="00F446A5">
        <w:rPr>
          <w:rFonts w:ascii="Times New Roman" w:hAnsi="Times New Roman" w:cs="Times New Roman"/>
          <w:sz w:val="24"/>
          <w:szCs w:val="24"/>
        </w:rPr>
        <w:t>) беспрепятственно посещать помещения и территории, которые занимают лица, в отношении которых осуществляется проверка, требовать предъявления поставленных товаров, результатов выполненных работ, оказанных услуг;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E506D3" w:rsidRPr="00F446A5" w:rsidRDefault="00E506D3" w:rsidP="00E5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AF16A6" w:rsidRPr="00F446A5" w:rsidRDefault="00E506D3" w:rsidP="00D9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6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46A5">
        <w:rPr>
          <w:rFonts w:ascii="Times New Roman" w:hAnsi="Times New Roman" w:cs="Times New Roman"/>
          <w:sz w:val="24"/>
          <w:szCs w:val="24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F16A6" w:rsidRPr="00F446A5" w:rsidRDefault="00361CDC" w:rsidP="00D91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D285F" w:rsidRPr="00F446A5">
        <w:rPr>
          <w:rFonts w:ascii="Times New Roman" w:hAnsi="Times New Roman" w:cs="Times New Roman"/>
          <w:sz w:val="24"/>
          <w:szCs w:val="24"/>
        </w:rPr>
        <w:t>12.При осуществлении контрольной деятельности в отношении расходов, связанных с осуществлением закупок</w:t>
      </w:r>
      <w:r w:rsidRPr="00F446A5">
        <w:rPr>
          <w:rFonts w:ascii="Times New Roman" w:hAnsi="Times New Roman" w:cs="Times New Roman"/>
          <w:sz w:val="24"/>
          <w:szCs w:val="24"/>
        </w:rPr>
        <w:t xml:space="preserve"> товаров, работ,</w:t>
      </w:r>
      <w:r w:rsidR="00CD285F" w:rsidRPr="00F446A5">
        <w:rPr>
          <w:rFonts w:ascii="Times New Roman" w:hAnsi="Times New Roman" w:cs="Times New Roman"/>
          <w:sz w:val="24"/>
          <w:szCs w:val="24"/>
        </w:rPr>
        <w:t xml:space="preserve"> услуг для обеспечения муниципальных нужд, в рамках одного контрольного мероприятия могут быть реализованы полномочия Отдела и по внутреннему муниципальному финансовому контролю в сфере бюджетных правоотношений, и в отношении закупок товаров, работ, услуг для обеспечения муниципальных нужд.</w:t>
      </w:r>
    </w:p>
    <w:p w:rsidR="00EB3EBD" w:rsidRPr="00F446A5" w:rsidRDefault="00D9175D" w:rsidP="00D91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61CDC" w:rsidRPr="00F446A5">
        <w:rPr>
          <w:rFonts w:ascii="Times New Roman" w:hAnsi="Times New Roman" w:cs="Times New Roman"/>
          <w:sz w:val="24"/>
          <w:szCs w:val="24"/>
        </w:rPr>
        <w:t>1.</w:t>
      </w:r>
      <w:r w:rsidR="00EB3EBD" w:rsidRPr="00F446A5">
        <w:rPr>
          <w:rFonts w:ascii="Times New Roman" w:hAnsi="Times New Roman" w:cs="Times New Roman"/>
          <w:sz w:val="24"/>
          <w:szCs w:val="24"/>
        </w:rPr>
        <w:t>13.Запросы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8D039E" w:rsidRPr="00F446A5" w:rsidRDefault="008D039E" w:rsidP="008D03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      </w:t>
      </w:r>
      <w:r w:rsidR="00361CDC" w:rsidRPr="00F446A5">
        <w:rPr>
          <w:rFonts w:ascii="Times New Roman" w:hAnsi="Times New Roman" w:cs="Times New Roman"/>
          <w:sz w:val="24"/>
          <w:szCs w:val="24"/>
        </w:rPr>
        <w:t>1.</w:t>
      </w:r>
      <w:r w:rsidR="008855D0" w:rsidRPr="00F446A5">
        <w:rPr>
          <w:rFonts w:ascii="Times New Roman" w:hAnsi="Times New Roman" w:cs="Times New Roman"/>
          <w:sz w:val="24"/>
          <w:szCs w:val="24"/>
        </w:rPr>
        <w:t>14</w:t>
      </w:r>
      <w:r w:rsidR="00EB3EBD" w:rsidRPr="00F446A5">
        <w:rPr>
          <w:rFonts w:ascii="Times New Roman" w:hAnsi="Times New Roman" w:cs="Times New Roman"/>
          <w:sz w:val="24"/>
          <w:szCs w:val="24"/>
        </w:rPr>
        <w:t xml:space="preserve">. Срок представления информации, документов и материалов устанавливается в запросе и исчисляется </w:t>
      </w:r>
      <w:proofErr w:type="gramStart"/>
      <w:r w:rsidR="00EB3EBD" w:rsidRPr="00F446A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EB3EBD" w:rsidRPr="00F446A5">
        <w:rPr>
          <w:rFonts w:ascii="Times New Roman" w:hAnsi="Times New Roman" w:cs="Times New Roman"/>
          <w:sz w:val="24"/>
          <w:szCs w:val="24"/>
        </w:rPr>
        <w:t xml:space="preserve"> запроса. При этом такой срок составляет не менее 3 рабочих дней.</w:t>
      </w:r>
    </w:p>
    <w:p w:rsidR="003975D3" w:rsidRPr="00F446A5" w:rsidRDefault="008D039E" w:rsidP="008D03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      </w:t>
      </w:r>
      <w:r w:rsidR="00361CDC" w:rsidRPr="00F446A5">
        <w:rPr>
          <w:rFonts w:ascii="Times New Roman" w:hAnsi="Times New Roman" w:cs="Times New Roman"/>
          <w:sz w:val="24"/>
          <w:szCs w:val="24"/>
        </w:rPr>
        <w:t>1.</w:t>
      </w:r>
      <w:r w:rsidR="008855D0" w:rsidRPr="00F446A5">
        <w:rPr>
          <w:rFonts w:ascii="Times New Roman" w:hAnsi="Times New Roman" w:cs="Times New Roman"/>
          <w:sz w:val="24"/>
          <w:szCs w:val="24"/>
        </w:rPr>
        <w:t>15</w:t>
      </w:r>
      <w:r w:rsidR="003975D3" w:rsidRPr="00F446A5">
        <w:rPr>
          <w:rFonts w:ascii="Times New Roman" w:hAnsi="Times New Roman" w:cs="Times New Roman"/>
          <w:sz w:val="24"/>
          <w:szCs w:val="24"/>
        </w:rPr>
        <w:t>.Документы, материалы и информация, необходимые для проведения контрольных мероприятий, представляются в подлиннике или копиях, заверенных объектами внутреннего муниципального контроля в установленном порядке.</w:t>
      </w:r>
    </w:p>
    <w:p w:rsidR="00D07E47" w:rsidRPr="00F446A5" w:rsidRDefault="00D07E47" w:rsidP="00735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361CDC" w:rsidP="00493F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2</w:t>
      </w:r>
      <w:r w:rsidR="00D07E47" w:rsidRPr="00F446A5">
        <w:rPr>
          <w:rFonts w:ascii="Times New Roman" w:hAnsi="Times New Roman" w:cs="Times New Roman"/>
          <w:sz w:val="24"/>
          <w:szCs w:val="24"/>
        </w:rPr>
        <w:t>. Основания проведения контрольных мероприятий</w:t>
      </w:r>
    </w:p>
    <w:p w:rsidR="00493F25" w:rsidRPr="00F446A5" w:rsidRDefault="00493F25" w:rsidP="00493F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361CDC" w:rsidP="00B7741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2.1</w:t>
      </w:r>
      <w:r w:rsidR="00D07E47" w:rsidRPr="00F446A5">
        <w:rPr>
          <w:rFonts w:ascii="Times New Roman" w:hAnsi="Times New Roman" w:cs="Times New Roman"/>
          <w:sz w:val="24"/>
          <w:szCs w:val="24"/>
        </w:rPr>
        <w:t>. Основанием для проведения контрольных мероприятий является наличие контрольного мероприятия в плане контрольной деятельности на соответствующий календарный год (далее - План).</w:t>
      </w:r>
    </w:p>
    <w:p w:rsidR="00D07E47" w:rsidRPr="00F446A5" w:rsidRDefault="00EB4AB2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2.2</w:t>
      </w:r>
      <w:r w:rsidR="00D07E47" w:rsidRPr="00F446A5">
        <w:rPr>
          <w:rFonts w:ascii="Times New Roman" w:hAnsi="Times New Roman" w:cs="Times New Roman"/>
          <w:sz w:val="24"/>
          <w:szCs w:val="24"/>
        </w:rPr>
        <w:t>. К критериям отбора контрольных мероприятий относятся:</w:t>
      </w:r>
    </w:p>
    <w:p w:rsidR="000E621C" w:rsidRPr="00F446A5" w:rsidRDefault="000E621C" w:rsidP="000E6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 объектов контроля, в отношении которых предполагается проведение внутреннего муниципального финансового контроля, и (или) направлений и объемов бюджетных расходов;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мероприятия;</w:t>
      </w:r>
    </w:p>
    <w:p w:rsidR="004F2AEA" w:rsidRPr="00F446A5" w:rsidRDefault="004F2AEA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проведение контрольного мероприятия по заданию Главы Администрации Лежневского муниципального района;</w:t>
      </w:r>
    </w:p>
    <w:p w:rsidR="00EB4AB2" w:rsidRPr="00F446A5" w:rsidRDefault="00EB4AB2" w:rsidP="00EB4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проведение контрольного мероприятия по заданию заместителя Главы Администрации Лежневского муниципального района - начальника финансового  отдела;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наличие информации в письменной форме о признаках нарушений в сфере бюджетных правоотношений.</w:t>
      </w:r>
    </w:p>
    <w:p w:rsidR="00DC4690" w:rsidRPr="00F446A5" w:rsidRDefault="00445ED5" w:rsidP="00DC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2</w:t>
      </w:r>
      <w:r w:rsidR="00EB4AB2" w:rsidRPr="00F446A5">
        <w:rPr>
          <w:rFonts w:ascii="Times New Roman" w:hAnsi="Times New Roman" w:cs="Times New Roman"/>
          <w:sz w:val="24"/>
          <w:szCs w:val="24"/>
        </w:rPr>
        <w:t>.3</w:t>
      </w:r>
      <w:r w:rsidR="00D07E47" w:rsidRPr="00F446A5">
        <w:rPr>
          <w:rFonts w:ascii="Times New Roman" w:hAnsi="Times New Roman" w:cs="Times New Roman"/>
          <w:sz w:val="24"/>
          <w:szCs w:val="24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</w:t>
      </w:r>
      <w:r w:rsidR="00EB4AB2" w:rsidRPr="00F446A5">
        <w:rPr>
          <w:rFonts w:ascii="Times New Roman" w:hAnsi="Times New Roman" w:cs="Times New Roman"/>
          <w:sz w:val="24"/>
          <w:szCs w:val="24"/>
        </w:rPr>
        <w:t>.</w:t>
      </w:r>
    </w:p>
    <w:p w:rsidR="00D07E47" w:rsidRPr="00F446A5" w:rsidRDefault="00445ED5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2</w:t>
      </w:r>
      <w:r w:rsidR="00EB4AB2" w:rsidRPr="00F446A5">
        <w:rPr>
          <w:rFonts w:ascii="Times New Roman" w:hAnsi="Times New Roman" w:cs="Times New Roman"/>
          <w:sz w:val="24"/>
          <w:szCs w:val="24"/>
        </w:rPr>
        <w:t>.4</w:t>
      </w:r>
      <w:r w:rsidR="00D07E47" w:rsidRPr="00F446A5">
        <w:rPr>
          <w:rFonts w:ascii="Times New Roman" w:hAnsi="Times New Roman" w:cs="Times New Roman"/>
          <w:sz w:val="24"/>
          <w:szCs w:val="24"/>
        </w:rPr>
        <w:t>. Основаниями для проведения</w:t>
      </w:r>
      <w:r w:rsidR="00C44CF5" w:rsidRPr="00F446A5">
        <w:rPr>
          <w:rFonts w:ascii="Times New Roman" w:hAnsi="Times New Roman" w:cs="Times New Roman"/>
          <w:sz w:val="24"/>
          <w:szCs w:val="24"/>
        </w:rPr>
        <w:t xml:space="preserve"> внеплановы</w:t>
      </w:r>
      <w:r w:rsidR="00EB4AB2" w:rsidRPr="00F446A5">
        <w:rPr>
          <w:rFonts w:ascii="Times New Roman" w:hAnsi="Times New Roman" w:cs="Times New Roman"/>
          <w:sz w:val="24"/>
          <w:szCs w:val="24"/>
        </w:rPr>
        <w:t>х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контрольных мероприятий, не включенных в План</w:t>
      </w:r>
      <w:r w:rsidR="00C44CF5" w:rsidRPr="00F446A5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(далее - внеплановые</w:t>
      </w:r>
      <w:r w:rsidR="00357B83" w:rsidRPr="00F446A5">
        <w:rPr>
          <w:rFonts w:ascii="Times New Roman" w:hAnsi="Times New Roman" w:cs="Times New Roman"/>
          <w:sz w:val="24"/>
          <w:szCs w:val="24"/>
        </w:rPr>
        <w:t xml:space="preserve"> контрольные мероприятия), является Приказ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B35C7F" w:rsidRPr="00F446A5">
        <w:rPr>
          <w:rFonts w:ascii="Times New Roman" w:hAnsi="Times New Roman" w:cs="Times New Roman"/>
          <w:sz w:val="24"/>
          <w:szCs w:val="24"/>
        </w:rPr>
        <w:t>О</w:t>
      </w:r>
      <w:r w:rsidR="00717267" w:rsidRPr="00F446A5">
        <w:rPr>
          <w:rFonts w:ascii="Times New Roman" w:hAnsi="Times New Roman" w:cs="Times New Roman"/>
          <w:sz w:val="24"/>
          <w:szCs w:val="24"/>
        </w:rPr>
        <w:t>тдела</w:t>
      </w:r>
      <w:r w:rsidR="00D07E47" w:rsidRPr="00F446A5">
        <w:rPr>
          <w:rFonts w:ascii="Times New Roman" w:hAnsi="Times New Roman" w:cs="Times New Roman"/>
          <w:sz w:val="24"/>
          <w:szCs w:val="24"/>
        </w:rPr>
        <w:t>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361CDC" w:rsidP="00D07E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</w:t>
      </w:r>
      <w:r w:rsidR="00D07E47" w:rsidRPr="00F446A5">
        <w:rPr>
          <w:rFonts w:ascii="Times New Roman" w:hAnsi="Times New Roman" w:cs="Times New Roman"/>
          <w:sz w:val="24"/>
          <w:szCs w:val="24"/>
        </w:rPr>
        <w:t>. Порядок проведения контрольных мероприятий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3.1</w:t>
      </w:r>
      <w:r w:rsidR="00D07E47" w:rsidRPr="00F446A5">
        <w:rPr>
          <w:rFonts w:ascii="Times New Roman" w:hAnsi="Times New Roman" w:cs="Times New Roman"/>
          <w:sz w:val="24"/>
          <w:szCs w:val="24"/>
        </w:rPr>
        <w:t>. К процедурам осуществления контрольного мероприятия относятся подготовка и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3.2</w:t>
      </w:r>
      <w:r w:rsidR="00D07E47" w:rsidRPr="00F446A5">
        <w:rPr>
          <w:rFonts w:ascii="Times New Roman" w:hAnsi="Times New Roman" w:cs="Times New Roman"/>
          <w:sz w:val="24"/>
          <w:szCs w:val="24"/>
        </w:rPr>
        <w:t>. Назначению контрольного мероприятия предшествует формирование программы контрольного мероприятия, рабочего плана, изучение материалов и анализ информации, относящихся к объекту контроля.</w:t>
      </w: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3.3</w:t>
      </w:r>
      <w:r w:rsidR="00C017E5" w:rsidRPr="00F446A5">
        <w:rPr>
          <w:rFonts w:ascii="Times New Roman" w:hAnsi="Times New Roman" w:cs="Times New Roman"/>
          <w:sz w:val="24"/>
          <w:szCs w:val="24"/>
        </w:rPr>
        <w:t xml:space="preserve">. </w:t>
      </w:r>
      <w:r w:rsidR="00E669C0" w:rsidRPr="00F446A5">
        <w:rPr>
          <w:rFonts w:ascii="Times New Roman" w:hAnsi="Times New Roman" w:cs="Times New Roman"/>
          <w:sz w:val="24"/>
          <w:szCs w:val="24"/>
        </w:rPr>
        <w:t xml:space="preserve">Срок проведения проверки определяется начальником </w:t>
      </w:r>
      <w:r w:rsidR="004727FF" w:rsidRPr="00F446A5">
        <w:rPr>
          <w:rFonts w:ascii="Times New Roman" w:hAnsi="Times New Roman" w:cs="Times New Roman"/>
          <w:sz w:val="24"/>
          <w:szCs w:val="24"/>
        </w:rPr>
        <w:t>О</w:t>
      </w:r>
      <w:r w:rsidR="00E669C0" w:rsidRPr="00F446A5">
        <w:rPr>
          <w:rFonts w:ascii="Times New Roman" w:hAnsi="Times New Roman" w:cs="Times New Roman"/>
          <w:sz w:val="24"/>
          <w:szCs w:val="24"/>
        </w:rPr>
        <w:t>тдела, с учетом объема предстоящих работ, вытекающих из конкретных</w:t>
      </w:r>
      <w:r w:rsidR="00A95692" w:rsidRPr="00F446A5">
        <w:rPr>
          <w:rFonts w:ascii="Times New Roman" w:hAnsi="Times New Roman" w:cs="Times New Roman"/>
          <w:sz w:val="24"/>
          <w:szCs w:val="24"/>
        </w:rPr>
        <w:t xml:space="preserve"> задач контрольного мероприятия,</w:t>
      </w:r>
      <w:r w:rsidR="00E669C0" w:rsidRPr="00F44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692" w:rsidRPr="00F446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69C0" w:rsidRPr="00F446A5">
        <w:rPr>
          <w:rFonts w:ascii="Times New Roman" w:hAnsi="Times New Roman" w:cs="Times New Roman"/>
          <w:sz w:val="24"/>
          <w:szCs w:val="24"/>
        </w:rPr>
        <w:t xml:space="preserve"> как </w:t>
      </w:r>
      <w:r w:rsidR="00E669C0" w:rsidRPr="00F446A5">
        <w:rPr>
          <w:rFonts w:ascii="Times New Roman" w:hAnsi="Times New Roman" w:cs="Times New Roman"/>
          <w:sz w:val="24"/>
          <w:szCs w:val="24"/>
        </w:rPr>
        <w:lastRenderedPageBreak/>
        <w:t xml:space="preserve">правило не может превышать 45 рабочих дней. Датой окончания считается день подписания акта проверки руководителем проверяемого объекта.   </w:t>
      </w:r>
    </w:p>
    <w:p w:rsidR="002243DA" w:rsidRPr="00F446A5" w:rsidRDefault="00361CDC" w:rsidP="006B5FC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3.4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Контрольное мероприятие </w:t>
      </w:r>
      <w:r w:rsidR="002243DA" w:rsidRPr="00F446A5">
        <w:rPr>
          <w:rFonts w:ascii="Times New Roman" w:hAnsi="Times New Roman" w:cs="Times New Roman"/>
          <w:sz w:val="24"/>
          <w:szCs w:val="24"/>
        </w:rPr>
        <w:t xml:space="preserve">оформляется приказом </w:t>
      </w:r>
      <w:r w:rsidR="006406DC" w:rsidRPr="00F446A5">
        <w:rPr>
          <w:rFonts w:ascii="Times New Roman" w:hAnsi="Times New Roman" w:cs="Times New Roman"/>
          <w:sz w:val="24"/>
          <w:szCs w:val="24"/>
        </w:rPr>
        <w:t>О</w:t>
      </w:r>
      <w:r w:rsidR="002243DA" w:rsidRPr="00F446A5">
        <w:rPr>
          <w:rFonts w:ascii="Times New Roman" w:hAnsi="Times New Roman" w:cs="Times New Roman"/>
          <w:sz w:val="24"/>
          <w:szCs w:val="24"/>
        </w:rPr>
        <w:t>тдела, в котором указываются основание проведения контрольного мероприятия (плановое, внеплановое), тема контрольного мероприятия, наименование проверяемой организации, проверяемый период, состав комиссии для проведения контрольного мероприятия, срок проведения контрольного мероприятия.</w:t>
      </w: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3.5</w:t>
      </w:r>
      <w:r w:rsidR="00D07E47" w:rsidRPr="00F446A5">
        <w:rPr>
          <w:rFonts w:ascii="Times New Roman" w:hAnsi="Times New Roman" w:cs="Times New Roman"/>
          <w:sz w:val="24"/>
          <w:szCs w:val="24"/>
        </w:rPr>
        <w:t>. Для проведения каждого контрольного мероприятия, за исключением встречной проверки, разрабатывается Программа контрольного мероприятия.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Программа включает: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форму контрольного мероприятия;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тему контрольного мероприятия;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наименование объекта финансового контроля;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D07E47" w:rsidRPr="00F446A5" w:rsidRDefault="00D07E47" w:rsidP="006C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перечень основных вопросов, подлежащих изучению в ходе контрольного мероприятия.</w:t>
      </w: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3.6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Перед началом проведения контрольного мероприятия </w:t>
      </w:r>
      <w:r w:rsidR="00C017E5" w:rsidRPr="00F446A5">
        <w:rPr>
          <w:rFonts w:ascii="Times New Roman" w:hAnsi="Times New Roman" w:cs="Times New Roman"/>
          <w:sz w:val="24"/>
          <w:szCs w:val="24"/>
        </w:rPr>
        <w:t>специалист,</w:t>
      </w:r>
      <w:r w:rsidR="006C202E" w:rsidRPr="00F446A5">
        <w:rPr>
          <w:rFonts w:ascii="Times New Roman" w:hAnsi="Times New Roman" w:cs="Times New Roman"/>
          <w:sz w:val="24"/>
          <w:szCs w:val="24"/>
        </w:rPr>
        <w:t xml:space="preserve"> осуществляющий контрольное мероприятие, должен</w:t>
      </w:r>
      <w:r w:rsidR="00D07E47" w:rsidRPr="00F446A5">
        <w:rPr>
          <w:rFonts w:ascii="Times New Roman" w:hAnsi="Times New Roman" w:cs="Times New Roman"/>
          <w:sz w:val="24"/>
          <w:szCs w:val="24"/>
        </w:rPr>
        <w:t>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предъявить руководителю объекта финансового контроля</w:t>
      </w:r>
      <w:r w:rsidR="006C202E" w:rsidRPr="00F446A5">
        <w:rPr>
          <w:rFonts w:ascii="Times New Roman" w:hAnsi="Times New Roman" w:cs="Times New Roman"/>
          <w:sz w:val="24"/>
          <w:szCs w:val="24"/>
        </w:rPr>
        <w:t xml:space="preserve"> или лицу, его замещающему,</w:t>
      </w: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6C202E" w:rsidRPr="00F446A5">
        <w:rPr>
          <w:rFonts w:ascii="Times New Roman" w:hAnsi="Times New Roman" w:cs="Times New Roman"/>
          <w:sz w:val="24"/>
          <w:szCs w:val="24"/>
        </w:rPr>
        <w:t>приказ</w:t>
      </w:r>
      <w:r w:rsidR="00BF7D23" w:rsidRPr="00F446A5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Pr="00F446A5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ознакомить его с </w:t>
      </w:r>
      <w:r w:rsidR="00BF20EB" w:rsidRPr="00F446A5">
        <w:rPr>
          <w:rFonts w:ascii="Times New Roman" w:hAnsi="Times New Roman" w:cs="Times New Roman"/>
          <w:sz w:val="24"/>
          <w:szCs w:val="24"/>
        </w:rPr>
        <w:t>основными задачами контрольного мероприятия</w:t>
      </w:r>
      <w:r w:rsidRPr="00F446A5">
        <w:rPr>
          <w:rFonts w:ascii="Times New Roman" w:hAnsi="Times New Roman" w:cs="Times New Roman"/>
          <w:sz w:val="24"/>
          <w:szCs w:val="24"/>
        </w:rPr>
        <w:t>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представить должностных лиц, участвующих в проведении контрольного мероприятия;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решить организационно-технические вопросы проведения контрольного мероприятия.</w:t>
      </w: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3.7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Установленный в </w:t>
      </w:r>
      <w:r w:rsidR="00D209A8" w:rsidRPr="00F446A5">
        <w:rPr>
          <w:rFonts w:ascii="Times New Roman" w:hAnsi="Times New Roman" w:cs="Times New Roman"/>
          <w:sz w:val="24"/>
          <w:szCs w:val="24"/>
        </w:rPr>
        <w:t xml:space="preserve">приказе </w:t>
      </w:r>
      <w:r w:rsidR="00D07E47" w:rsidRPr="00F446A5">
        <w:rPr>
          <w:rFonts w:ascii="Times New Roman" w:hAnsi="Times New Roman" w:cs="Times New Roman"/>
          <w:sz w:val="24"/>
          <w:szCs w:val="24"/>
        </w:rPr>
        <w:t>о проведении контрольного мероприятия срок проведения контрольного мероприятия продлевается</w:t>
      </w:r>
      <w:r w:rsidR="00A7618E" w:rsidRPr="00F446A5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A7618E" w:rsidRPr="00F446A5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303D7B" w:rsidRPr="00F446A5">
        <w:rPr>
          <w:rFonts w:ascii="Times New Roman" w:hAnsi="Times New Roman" w:cs="Times New Roman"/>
          <w:sz w:val="24"/>
          <w:szCs w:val="24"/>
        </w:rPr>
        <w:t>О</w:t>
      </w:r>
      <w:r w:rsidR="00A7618E" w:rsidRPr="00F446A5">
        <w:rPr>
          <w:rFonts w:ascii="Times New Roman" w:hAnsi="Times New Roman" w:cs="Times New Roman"/>
          <w:sz w:val="24"/>
          <w:szCs w:val="24"/>
        </w:rPr>
        <w:t>тдела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при наличии мотивированного обращения должностного лица Отдела, проводящего контрольное мероприятие, но не бол</w:t>
      </w:r>
      <w:r w:rsidR="00A7618E" w:rsidRPr="00F446A5">
        <w:rPr>
          <w:rFonts w:ascii="Times New Roman" w:hAnsi="Times New Roman" w:cs="Times New Roman"/>
          <w:sz w:val="24"/>
          <w:szCs w:val="24"/>
        </w:rPr>
        <w:t>ее чем на двадцать рабочих дней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Копия </w:t>
      </w:r>
      <w:r w:rsidR="00A7618E" w:rsidRPr="00F446A5">
        <w:rPr>
          <w:rFonts w:ascii="Times New Roman" w:hAnsi="Times New Roman" w:cs="Times New Roman"/>
          <w:sz w:val="24"/>
          <w:szCs w:val="24"/>
        </w:rPr>
        <w:t>приказа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вручается объекту контроля либо направляется заказным почтовым отправлением с уведомлением о вручении или иным способом, свидетельствующим о дате ее получения адресатом, в том числе с применением автоматизированных информационных систем, не позднее дня окончания контрольного мероприятия.</w:t>
      </w:r>
    </w:p>
    <w:p w:rsidR="00D07E47" w:rsidRPr="00F446A5" w:rsidRDefault="00361CDC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3.8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Контрольное мероприятие может быть завершено раньше срока, установленного в </w:t>
      </w:r>
      <w:r w:rsidR="00F50720" w:rsidRPr="00F446A5">
        <w:rPr>
          <w:rFonts w:ascii="Times New Roman" w:hAnsi="Times New Roman" w:cs="Times New Roman"/>
          <w:sz w:val="24"/>
          <w:szCs w:val="24"/>
        </w:rPr>
        <w:t>приказе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</w:t>
      </w:r>
      <w:r w:rsidR="003C7359" w:rsidRPr="00F446A5">
        <w:rPr>
          <w:rFonts w:ascii="Times New Roman" w:hAnsi="Times New Roman" w:cs="Times New Roman"/>
          <w:sz w:val="24"/>
          <w:szCs w:val="24"/>
        </w:rPr>
        <w:t>.9</w:t>
      </w:r>
      <w:r w:rsidRPr="00F446A5">
        <w:rPr>
          <w:rFonts w:ascii="Times New Roman" w:hAnsi="Times New Roman" w:cs="Times New Roman"/>
          <w:sz w:val="24"/>
          <w:szCs w:val="24"/>
        </w:rPr>
        <w:t xml:space="preserve">. В ходе контрольного мероприятия проводятся контрольные действия по документальному и фактическому изучению деятельности объекта контроля.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финансового контроля и осуществления других контрольных действий.</w:t>
      </w:r>
      <w:proofErr w:type="gramEnd"/>
      <w:r w:rsidRPr="00F446A5">
        <w:rPr>
          <w:rFonts w:ascii="Times New Roman" w:hAnsi="Times New Roman" w:cs="Times New Roman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других действий.</w:t>
      </w:r>
    </w:p>
    <w:p w:rsidR="00EA7C22" w:rsidRPr="00F446A5" w:rsidRDefault="00EA7C22" w:rsidP="00EA7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3.10. Контрольные действия могут проводиться сплошным или выборочным способом.</w:t>
      </w:r>
    </w:p>
    <w:p w:rsidR="00EA7C22" w:rsidRPr="00F446A5" w:rsidRDefault="00EA7C22" w:rsidP="00EA7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контрольного мероприятия за весь проверяемый период.</w:t>
      </w:r>
    </w:p>
    <w:p w:rsidR="00EA7C22" w:rsidRPr="00F446A5" w:rsidRDefault="00EA7C22" w:rsidP="006B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контрольного мероприятия, за определенный период из всего проверяемого периода. 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2073AE" w:rsidP="00D07E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</w:t>
      </w:r>
      <w:r w:rsidR="00D07E47" w:rsidRPr="00F446A5">
        <w:rPr>
          <w:rFonts w:ascii="Times New Roman" w:hAnsi="Times New Roman" w:cs="Times New Roman"/>
          <w:sz w:val="24"/>
          <w:szCs w:val="24"/>
        </w:rPr>
        <w:t>. Оформление результатов контрольных мероприятий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D07E47" w:rsidRPr="00F446A5">
        <w:rPr>
          <w:rFonts w:ascii="Times New Roman" w:hAnsi="Times New Roman" w:cs="Times New Roman"/>
          <w:sz w:val="24"/>
          <w:szCs w:val="24"/>
        </w:rPr>
        <w:t>. Результаты каждой проведенной проверки, ревизии оформляются актом прове</w:t>
      </w:r>
      <w:r w:rsidR="002158D8" w:rsidRPr="00F446A5">
        <w:rPr>
          <w:rFonts w:ascii="Times New Roman" w:hAnsi="Times New Roman" w:cs="Times New Roman"/>
          <w:sz w:val="24"/>
          <w:szCs w:val="24"/>
        </w:rPr>
        <w:t>рки (ревизии) в письменном виде, если по какому либо факту требуется проведение встречной проверки, то данные полученные при проведении встречной проверки включаются в акт</w:t>
      </w:r>
      <w:r w:rsidR="009A654A" w:rsidRPr="00F446A5">
        <w:rPr>
          <w:rFonts w:ascii="Times New Roman" w:hAnsi="Times New Roman" w:cs="Times New Roman"/>
          <w:sz w:val="24"/>
          <w:szCs w:val="24"/>
        </w:rPr>
        <w:t xml:space="preserve"> проведенной проверки (ревизии).</w:t>
      </w:r>
      <w:r w:rsidR="002158D8" w:rsidRPr="00F446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7E47" w:rsidRPr="00F446A5" w:rsidRDefault="00B057E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</w:t>
      </w:r>
      <w:r w:rsidR="002073AE" w:rsidRPr="00F446A5">
        <w:rPr>
          <w:rFonts w:ascii="Times New Roman" w:hAnsi="Times New Roman" w:cs="Times New Roman"/>
          <w:sz w:val="24"/>
          <w:szCs w:val="24"/>
        </w:rPr>
        <w:t>.2</w:t>
      </w:r>
      <w:r w:rsidR="00D07E47" w:rsidRPr="00F446A5">
        <w:rPr>
          <w:rFonts w:ascii="Times New Roman" w:hAnsi="Times New Roman" w:cs="Times New Roman"/>
          <w:sz w:val="24"/>
          <w:szCs w:val="24"/>
        </w:rPr>
        <w:t>. Акт проверки (ревизии,</w:t>
      </w:r>
      <w:r w:rsidR="00F34D63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встречной проверки) составляется </w:t>
      </w:r>
      <w:r w:rsidR="00F90E99" w:rsidRPr="00F446A5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r w:rsidR="00D07E47" w:rsidRPr="00F446A5">
        <w:rPr>
          <w:rFonts w:ascii="Times New Roman" w:hAnsi="Times New Roman" w:cs="Times New Roman"/>
          <w:sz w:val="24"/>
          <w:szCs w:val="24"/>
        </w:rPr>
        <w:t>,</w:t>
      </w:r>
      <w:r w:rsidR="00F90E99" w:rsidRPr="00F446A5">
        <w:rPr>
          <w:rFonts w:ascii="Times New Roman" w:hAnsi="Times New Roman" w:cs="Times New Roman"/>
          <w:sz w:val="24"/>
          <w:szCs w:val="24"/>
        </w:rPr>
        <w:t xml:space="preserve"> которые подписываются специалистами осуществляющими проверку, а также руководителем и главным бухгалтером проверяемой организации</w:t>
      </w:r>
      <w:r w:rsidR="004D5D00" w:rsidRPr="00F446A5">
        <w:rPr>
          <w:rFonts w:ascii="Times New Roman" w:hAnsi="Times New Roman" w:cs="Times New Roman"/>
          <w:sz w:val="24"/>
          <w:szCs w:val="24"/>
        </w:rPr>
        <w:t>.</w:t>
      </w:r>
      <w:r w:rsidR="00F90E99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>В акте проверки (ревизии, встречной проверки) не допускаются помарки, подчистки и иные неоговоренные исправления.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4.3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>Акт проверки (ревизии)</w:t>
      </w:r>
      <w:r w:rsidR="00F90E99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состоит из вводной, описательной и заключительной частей.</w:t>
      </w:r>
      <w:proofErr w:type="gramEnd"/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Вводная часть акта проверки (ревизии) должна содержать следующие сведения: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тема проверки (ревизии);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дата и место составления акта проверки (ревизии);</w:t>
      </w:r>
    </w:p>
    <w:p w:rsidR="00D07E47" w:rsidRPr="00F446A5" w:rsidRDefault="00F34D63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номер и дата приказа (уведомления)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на проведение проверки (ревизии);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основание проведения проверки (ревизии) с указанием на плановый (внеплановый) характер и реквизитов </w:t>
      </w:r>
      <w:r w:rsidR="007B1418" w:rsidRPr="00F446A5">
        <w:rPr>
          <w:rFonts w:ascii="Times New Roman" w:hAnsi="Times New Roman" w:cs="Times New Roman"/>
          <w:sz w:val="24"/>
          <w:szCs w:val="24"/>
        </w:rPr>
        <w:t>приказа</w:t>
      </w:r>
      <w:r w:rsidRPr="00F446A5">
        <w:rPr>
          <w:rFonts w:ascii="Times New Roman" w:hAnsi="Times New Roman" w:cs="Times New Roman"/>
          <w:sz w:val="24"/>
          <w:szCs w:val="24"/>
        </w:rPr>
        <w:t xml:space="preserve"> о проведении проверки (ревизии);</w:t>
      </w:r>
    </w:p>
    <w:p w:rsidR="00D07E47" w:rsidRPr="00F446A5" w:rsidRDefault="00D07E47" w:rsidP="00F34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фамилии, инициалы и должности</w:t>
      </w:r>
      <w:r w:rsidR="00F34D63" w:rsidRPr="00F446A5">
        <w:rPr>
          <w:rFonts w:ascii="Times New Roman" w:hAnsi="Times New Roman" w:cs="Times New Roman"/>
          <w:sz w:val="24"/>
          <w:szCs w:val="24"/>
        </w:rPr>
        <w:t xml:space="preserve"> лиц, участвующих в проведении контрольного мероприятия;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срок проведения проверки (ревизии);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сведения об объекте финансового контроля: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полное и краткое наименование объекта финансового контроля, его идентификационный номер налогоплательщика (ИНН), ОГРН, код по Сводному реестру главных распорядителей, распорядителей и получателей средств бюджета </w:t>
      </w:r>
      <w:r w:rsidR="00E231DD" w:rsidRPr="00F446A5">
        <w:rPr>
          <w:rFonts w:ascii="Times New Roman" w:hAnsi="Times New Roman" w:cs="Times New Roman"/>
          <w:sz w:val="24"/>
          <w:szCs w:val="24"/>
        </w:rPr>
        <w:t>Лежневского</w:t>
      </w:r>
      <w:r w:rsidRPr="00F446A5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B5FC4" w:rsidRPr="00F446A5" w:rsidRDefault="00D07E47" w:rsidP="006B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перечень и реквизиты всех счетов </w:t>
      </w:r>
      <w:r w:rsidR="00E231DD" w:rsidRPr="00F446A5">
        <w:rPr>
          <w:rFonts w:ascii="Times New Roman" w:hAnsi="Times New Roman" w:cs="Times New Roman"/>
          <w:sz w:val="24"/>
          <w:szCs w:val="24"/>
        </w:rPr>
        <w:t>на момент проверки (ревизии), и счетов действовавших</w:t>
      </w:r>
      <w:r w:rsidRPr="00F446A5">
        <w:rPr>
          <w:rFonts w:ascii="Times New Roman" w:hAnsi="Times New Roman" w:cs="Times New Roman"/>
          <w:sz w:val="24"/>
          <w:szCs w:val="24"/>
        </w:rPr>
        <w:t xml:space="preserve"> в проверяемом периоде</w:t>
      </w:r>
      <w:r w:rsidR="00E231DD" w:rsidRPr="00F446A5">
        <w:rPr>
          <w:rFonts w:ascii="Times New Roman" w:hAnsi="Times New Roman" w:cs="Times New Roman"/>
          <w:sz w:val="24"/>
          <w:szCs w:val="24"/>
        </w:rPr>
        <w:t>;</w:t>
      </w:r>
    </w:p>
    <w:p w:rsidR="00D07E47" w:rsidRPr="00F446A5" w:rsidRDefault="00D07E47" w:rsidP="006B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фамилии, инициалы и должности лиц объекта финансового контроля, имевших право подписи денежных и расчетных документо</w:t>
      </w:r>
      <w:r w:rsidR="00E231DD" w:rsidRPr="00F446A5">
        <w:rPr>
          <w:rFonts w:ascii="Times New Roman" w:hAnsi="Times New Roman" w:cs="Times New Roman"/>
          <w:sz w:val="24"/>
          <w:szCs w:val="24"/>
        </w:rPr>
        <w:t>в в проверяемый период</w:t>
      </w:r>
      <w:r w:rsidR="00B057E7" w:rsidRPr="00F446A5">
        <w:rPr>
          <w:rFonts w:ascii="Times New Roman" w:hAnsi="Times New Roman" w:cs="Times New Roman"/>
          <w:sz w:val="24"/>
          <w:szCs w:val="24"/>
        </w:rPr>
        <w:t>, и на момент проверки</w:t>
      </w:r>
      <w:r w:rsidR="00E231DD" w:rsidRPr="00F446A5">
        <w:rPr>
          <w:rFonts w:ascii="Times New Roman" w:hAnsi="Times New Roman" w:cs="Times New Roman"/>
          <w:sz w:val="24"/>
          <w:szCs w:val="24"/>
        </w:rPr>
        <w:t>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4.4</w:t>
      </w:r>
      <w:r w:rsidR="00D07E47" w:rsidRPr="00F446A5">
        <w:rPr>
          <w:rFonts w:ascii="Times New Roman" w:hAnsi="Times New Roman" w:cs="Times New Roman"/>
          <w:sz w:val="24"/>
          <w:szCs w:val="24"/>
        </w:rPr>
        <w:t>. Описательная часть акта проверки (ревизии) должна содержать описание проведенной проверки (ревизии) и выявленных нарушений по каждому вопросу программы проверки (ревизии).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4.5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Заключительная часть акта проверки (ревизии) должна содержать обобщенную информацию о результатах проверки (ревизии), в том числе выявленных нарушениях, сгруппированных по видам, с указанием по каждому виду нарушений </w:t>
      </w:r>
      <w:r w:rsidR="006F4C68" w:rsidRPr="00F446A5">
        <w:rPr>
          <w:rFonts w:ascii="Times New Roman" w:hAnsi="Times New Roman" w:cs="Times New Roman"/>
          <w:sz w:val="24"/>
          <w:szCs w:val="24"/>
        </w:rPr>
        <w:t>(если таковые имеются) и общую сумму</w:t>
      </w:r>
      <w:r w:rsidR="00D07E47" w:rsidRPr="00F446A5">
        <w:rPr>
          <w:rFonts w:ascii="Times New Roman" w:hAnsi="Times New Roman" w:cs="Times New Roman"/>
          <w:sz w:val="24"/>
          <w:szCs w:val="24"/>
        </w:rPr>
        <w:t>, на которую они выявлены.</w:t>
      </w:r>
    </w:p>
    <w:p w:rsidR="00947503" w:rsidRPr="00F446A5" w:rsidRDefault="002073AE" w:rsidP="00786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4.6</w:t>
      </w:r>
      <w:r w:rsidR="005206C7" w:rsidRPr="00F446A5">
        <w:rPr>
          <w:rFonts w:ascii="Times New Roman" w:hAnsi="Times New Roman" w:cs="Times New Roman"/>
          <w:sz w:val="24"/>
          <w:szCs w:val="24"/>
        </w:rPr>
        <w:t>.</w:t>
      </w: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По результатам проверки (ревизии) оформляется акт, который должен быть подписан </w:t>
      </w:r>
      <w:r w:rsidR="005206C7" w:rsidRPr="00F446A5">
        <w:rPr>
          <w:rFonts w:ascii="Times New Roman" w:hAnsi="Times New Roman" w:cs="Times New Roman"/>
          <w:sz w:val="24"/>
          <w:szCs w:val="24"/>
        </w:rPr>
        <w:t xml:space="preserve">комиссией проводившей проверку </w:t>
      </w:r>
      <w:r w:rsidR="00D26824" w:rsidRPr="00F446A5">
        <w:rPr>
          <w:rFonts w:ascii="Times New Roman" w:hAnsi="Times New Roman" w:cs="Times New Roman"/>
          <w:sz w:val="24"/>
          <w:szCs w:val="24"/>
        </w:rPr>
        <w:t>(ревизию) и представителями объекта контроля</w:t>
      </w:r>
      <w:r w:rsidR="00B057E7" w:rsidRPr="00F446A5">
        <w:rPr>
          <w:rFonts w:ascii="Times New Roman" w:hAnsi="Times New Roman" w:cs="Times New Roman"/>
          <w:sz w:val="24"/>
          <w:szCs w:val="24"/>
        </w:rPr>
        <w:t>,</w:t>
      </w:r>
      <w:r w:rsidR="00D26824" w:rsidRPr="00F446A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057E7" w:rsidRPr="00F446A5">
        <w:rPr>
          <w:rFonts w:ascii="Times New Roman" w:hAnsi="Times New Roman" w:cs="Times New Roman"/>
          <w:sz w:val="24"/>
          <w:szCs w:val="24"/>
        </w:rPr>
        <w:t>5 рабочих дней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26824" w:rsidRPr="00F446A5">
        <w:rPr>
          <w:rFonts w:ascii="Times New Roman" w:hAnsi="Times New Roman" w:cs="Times New Roman"/>
          <w:sz w:val="24"/>
          <w:szCs w:val="24"/>
        </w:rPr>
        <w:t>после</w:t>
      </w:r>
      <w:r w:rsidR="00B80DE9" w:rsidRPr="00F446A5">
        <w:rPr>
          <w:rFonts w:ascii="Times New Roman" w:hAnsi="Times New Roman" w:cs="Times New Roman"/>
          <w:sz w:val="24"/>
          <w:szCs w:val="24"/>
        </w:rPr>
        <w:t xml:space="preserve"> завершения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контрольных действий.</w:t>
      </w:r>
    </w:p>
    <w:p w:rsidR="00D07E47" w:rsidRPr="00F446A5" w:rsidRDefault="002073AE" w:rsidP="00786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4.7</w:t>
      </w:r>
      <w:r w:rsidR="00D07E47" w:rsidRPr="00F446A5">
        <w:rPr>
          <w:rFonts w:ascii="Times New Roman" w:hAnsi="Times New Roman" w:cs="Times New Roman"/>
          <w:sz w:val="24"/>
          <w:szCs w:val="24"/>
        </w:rPr>
        <w:t>. Результаты встречной проверки оформляются актом встре</w:t>
      </w:r>
      <w:r w:rsidR="00C07D37" w:rsidRPr="00F446A5">
        <w:rPr>
          <w:rFonts w:ascii="Times New Roman" w:hAnsi="Times New Roman" w:cs="Times New Roman"/>
          <w:sz w:val="24"/>
          <w:szCs w:val="24"/>
        </w:rPr>
        <w:t xml:space="preserve">чной проверки в письменном виде на основе проверенных данных и фактов, подтвержденных документами, результатами проведенных встречных проверок, объяснений должностных и материально ответственных лиц и т.п. </w:t>
      </w:r>
    </w:p>
    <w:p w:rsidR="00D07E47" w:rsidRPr="00F446A5" w:rsidRDefault="00D07E47" w:rsidP="00786E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6A5">
        <w:rPr>
          <w:rFonts w:ascii="Times New Roman" w:hAnsi="Times New Roman" w:cs="Times New Roman"/>
          <w:sz w:val="24"/>
          <w:szCs w:val="24"/>
        </w:rPr>
        <w:t>Акт встречной проверки состоит из вводной и описательной частей.</w:t>
      </w:r>
      <w:proofErr w:type="gramEnd"/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Вводная часть акта встречной проверки должна содержать следующие сведения: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тема проверки, в ходе которой проводится встречная проверка;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вопросы, необходимые для установления и (или) подтверждения фактов, связанных с деятельностью объекта финансового контроля;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дата и место составления акта встречной проверки;</w:t>
      </w:r>
    </w:p>
    <w:p w:rsidR="00792A00" w:rsidRPr="00F446A5" w:rsidRDefault="00792A00" w:rsidP="00792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фамилии, инициалы и должности лиц, участвующих в проведении контрольного мероприятия;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lastRenderedPageBreak/>
        <w:t>проверяемый период;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срок проведения встречной проверки;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сведения о проверенной организации: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полное и краткое наименование организации, проверка которой необходима для установления и (или) подтверждения фактов, связанных с деятельностью объекта финансового контроля (далее - организация), ее идентификационный номер налогоплательщика (ИНН);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фамилии, инициалы и должности лиц организации, имевших право подписи денежных и расчетных </w:t>
      </w:r>
      <w:r w:rsidR="00150616" w:rsidRPr="00F446A5">
        <w:rPr>
          <w:rFonts w:ascii="Times New Roman" w:hAnsi="Times New Roman" w:cs="Times New Roman"/>
          <w:sz w:val="24"/>
          <w:szCs w:val="24"/>
        </w:rPr>
        <w:t>документов в проверяемый период</w:t>
      </w:r>
      <w:r w:rsidR="00C07D37" w:rsidRPr="00F446A5">
        <w:rPr>
          <w:rFonts w:ascii="Times New Roman" w:hAnsi="Times New Roman" w:cs="Times New Roman"/>
          <w:sz w:val="24"/>
          <w:szCs w:val="24"/>
        </w:rPr>
        <w:t xml:space="preserve"> и на момент п</w:t>
      </w:r>
      <w:r w:rsidR="002F2356" w:rsidRPr="00F446A5">
        <w:rPr>
          <w:rFonts w:ascii="Times New Roman" w:hAnsi="Times New Roman" w:cs="Times New Roman"/>
          <w:sz w:val="24"/>
          <w:szCs w:val="24"/>
        </w:rPr>
        <w:t>роверки</w:t>
      </w:r>
      <w:r w:rsidR="00150616" w:rsidRPr="00F446A5">
        <w:rPr>
          <w:rFonts w:ascii="Times New Roman" w:hAnsi="Times New Roman" w:cs="Times New Roman"/>
          <w:sz w:val="24"/>
          <w:szCs w:val="24"/>
        </w:rPr>
        <w:t>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Описательная часть акта встречной проверки должна содержать описание проведенной должностным лицом Отдела проверки и выявленных нарушений по вопросам, необходимым для установления и (или) подтверждения фактов, связанных с деятельностью объекта финансового контроля.</w:t>
      </w:r>
    </w:p>
    <w:p w:rsidR="00E71F80" w:rsidRPr="00F446A5" w:rsidRDefault="002073AE" w:rsidP="00E71F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4.8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>При составлении акта проверки (ревизии, встречной проверки)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  <w:proofErr w:type="gramEnd"/>
    </w:p>
    <w:p w:rsidR="00D07E47" w:rsidRPr="00F446A5" w:rsidRDefault="002073AE" w:rsidP="00E71F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4.9</w:t>
      </w:r>
      <w:r w:rsidR="00D07E47" w:rsidRPr="00F446A5">
        <w:rPr>
          <w:rFonts w:ascii="Times New Roman" w:hAnsi="Times New Roman" w:cs="Times New Roman"/>
          <w:sz w:val="24"/>
          <w:szCs w:val="24"/>
        </w:rPr>
        <w:t>. В описании каждого нарушения, выявленного в ходе проверки (ревизии, встречной проверки), должны быть указаны: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положения нормативных правовых актов, которые были нарушены;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сведения о периоде, к которому относится выявленное нарушение, в чем выразилось нарушение;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документально подтвержденная сумма нарушения;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должностное лицо объекта финансового контроля (организации, в которой проведена встречная проверка), материально ответственное или иное лицо объекта финансового контроля (организации, в которой проведена встречная проверка), допустившее нарушение.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4.10</w:t>
      </w:r>
      <w:r w:rsidR="00D07E47" w:rsidRPr="00F446A5">
        <w:rPr>
          <w:rFonts w:ascii="Times New Roman" w:hAnsi="Times New Roman" w:cs="Times New Roman"/>
          <w:sz w:val="24"/>
          <w:szCs w:val="24"/>
        </w:rPr>
        <w:t>. В акте проверки (ревизии, встречной проверки) не допускаются: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выводы, предположения, не подтвержденные соответствующими документами;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морально-этическая оценка действий должностных лиц объекта финансового контроля, материально ответственных и иных лиц объекта финансового контроля.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4.11</w:t>
      </w:r>
      <w:r w:rsidR="00D07E47" w:rsidRPr="00F446A5">
        <w:rPr>
          <w:rFonts w:ascii="Times New Roman" w:hAnsi="Times New Roman" w:cs="Times New Roman"/>
          <w:sz w:val="24"/>
          <w:szCs w:val="24"/>
        </w:rPr>
        <w:t>. Акт проверки (ревизии) составляется в двух экземплярах: один экземпляр - для Отдела, второй экземпляр - для объекта финансового контроля.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Каждый экземпляр акта проверки (ревизии) подписывается должностными лицами, проводившими проверку (ревизию).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4.12</w:t>
      </w:r>
      <w:r w:rsidR="00D07E47" w:rsidRPr="00F446A5">
        <w:rPr>
          <w:rFonts w:ascii="Times New Roman" w:hAnsi="Times New Roman" w:cs="Times New Roman"/>
          <w:sz w:val="24"/>
          <w:szCs w:val="24"/>
        </w:rPr>
        <w:t>. А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>кт</w:t>
      </w:r>
      <w:r w:rsidR="00AD194F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встр</w:t>
      </w:r>
      <w:proofErr w:type="gramEnd"/>
      <w:r w:rsidR="00D07E47" w:rsidRPr="00F446A5">
        <w:rPr>
          <w:rFonts w:ascii="Times New Roman" w:hAnsi="Times New Roman" w:cs="Times New Roman"/>
          <w:sz w:val="24"/>
          <w:szCs w:val="24"/>
        </w:rPr>
        <w:t>ечной проверки составляется в двух экземплярах: один экземпляр - для Отдела, второй экземпляр - для организации, в которой проведена встречная проверка.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Каждый экземпляр акта встречной проверки согласовывается с начальником Отдела и подписывается должностными лицами Отдела, проводившими встречную проверку, руководителем и главным бухгалтером организации, в которой проведена встречная проверка.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4.13</w:t>
      </w:r>
      <w:r w:rsidR="00D07E47" w:rsidRPr="00F446A5">
        <w:rPr>
          <w:rFonts w:ascii="Times New Roman" w:hAnsi="Times New Roman" w:cs="Times New Roman"/>
          <w:sz w:val="24"/>
          <w:szCs w:val="24"/>
        </w:rPr>
        <w:t>. Срок для ознакомления руководителя организации, в которой проведена встречная проверка, с актом встречной проверки должен быть не более пяти рабочих дней со дня вручения ему экземпляра акта.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4.14</w:t>
      </w:r>
      <w:r w:rsidR="00D07E47" w:rsidRPr="00F446A5">
        <w:rPr>
          <w:rFonts w:ascii="Times New Roman" w:hAnsi="Times New Roman" w:cs="Times New Roman"/>
          <w:sz w:val="24"/>
          <w:szCs w:val="24"/>
        </w:rPr>
        <w:t>. О получении одного экземпляра акта проверки (ревизии, встречной проверки) руководитель объекта финансового контроля (организации, в которой проведена встречная проверка) или лицо, им уполномоченное, делает запись в экземпляре акта проверки (ревизии, встречной проверки), который остается в Отделе. Такая запись должна содержать дату получения акта проверки (ревизии, акта встречной проверки), подпись лица, получившего акт, его статус и расшифровку этой подписи.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4.15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 xml:space="preserve">В случае отказа руководителя объекта финансового контроля (организации, в которой проведена встречная проверка) подписать акт встречной проверки или получить акт проверки (ревизии, встречной проверки) начальником Отдела или другим должностным лицом Отдела, проводящим проверку (ревизию, встречную проверку), в конце данного акта </w:t>
      </w:r>
      <w:r w:rsidR="00D07E47" w:rsidRPr="00F446A5">
        <w:rPr>
          <w:rFonts w:ascii="Times New Roman" w:hAnsi="Times New Roman" w:cs="Times New Roman"/>
          <w:sz w:val="24"/>
          <w:szCs w:val="24"/>
        </w:rPr>
        <w:lastRenderedPageBreak/>
        <w:t>делается запись об отказе указанного лица от подписания акта встречной проверки или получения акта проверки (ревизии, акта встречной проверки).</w:t>
      </w:r>
      <w:proofErr w:type="gramEnd"/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При этом акт проверки (ревизии, встречной проверки) направляется проверенному объекту финансового контроля (организации, в которой проведена встречная проверка) заказным почтовым отпра</w:t>
      </w:r>
      <w:r w:rsidR="002F2356" w:rsidRPr="00F446A5">
        <w:rPr>
          <w:rFonts w:ascii="Times New Roman" w:hAnsi="Times New Roman" w:cs="Times New Roman"/>
          <w:sz w:val="24"/>
          <w:szCs w:val="24"/>
        </w:rPr>
        <w:t>влением с уведомлением в течени</w:t>
      </w:r>
      <w:proofErr w:type="gramStart"/>
      <w:r w:rsidR="002F2356" w:rsidRPr="00F446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F67752" w:rsidRPr="00F446A5">
        <w:rPr>
          <w:rFonts w:ascii="Times New Roman" w:hAnsi="Times New Roman" w:cs="Times New Roman"/>
          <w:sz w:val="24"/>
          <w:szCs w:val="24"/>
        </w:rPr>
        <w:t xml:space="preserve">2 рабочих дней </w:t>
      </w:r>
      <w:r w:rsidR="00D07E47" w:rsidRPr="00F446A5">
        <w:rPr>
          <w:rFonts w:ascii="Times New Roman" w:hAnsi="Times New Roman" w:cs="Times New Roman"/>
          <w:sz w:val="24"/>
          <w:szCs w:val="24"/>
        </w:rPr>
        <w:t>со дня его составления.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Документ, подтверждающий факт направления акта проверки (ревизии, акта встречной проверки), приобщается к материалам проверки (ревизии, встречной проверки).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4.16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</w:t>
      </w:r>
      <w:r w:rsidR="001B5B73" w:rsidRPr="00F446A5">
        <w:rPr>
          <w:rFonts w:ascii="Times New Roman" w:hAnsi="Times New Roman" w:cs="Times New Roman"/>
          <w:sz w:val="24"/>
          <w:szCs w:val="24"/>
        </w:rPr>
        <w:t>После принятия и прочтения акта п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ри наличии у руководителя объекта финансового контроля (организации, в которой проведена встречная проверка) возражений по акту проверки (ревизии, встречной </w:t>
      </w:r>
      <w:r w:rsidR="000779CE" w:rsidRPr="00F446A5">
        <w:rPr>
          <w:rFonts w:ascii="Times New Roman" w:hAnsi="Times New Roman" w:cs="Times New Roman"/>
          <w:sz w:val="24"/>
          <w:szCs w:val="24"/>
        </w:rPr>
        <w:t xml:space="preserve">проверки), </w:t>
      </w:r>
      <w:r w:rsidR="002417EB" w:rsidRPr="00F446A5">
        <w:rPr>
          <w:rFonts w:ascii="Times New Roman" w:hAnsi="Times New Roman" w:cs="Times New Roman"/>
          <w:sz w:val="24"/>
          <w:szCs w:val="24"/>
        </w:rPr>
        <w:t>в течение 3</w:t>
      </w:r>
      <w:r w:rsidR="001B5B73" w:rsidRPr="00F446A5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D07E47" w:rsidRPr="00F446A5">
        <w:rPr>
          <w:rFonts w:ascii="Times New Roman" w:hAnsi="Times New Roman" w:cs="Times New Roman"/>
          <w:sz w:val="24"/>
          <w:szCs w:val="24"/>
        </w:rPr>
        <w:t>он делает об этом отметку перед своей подписью в получении и одновременно с</w:t>
      </w:r>
      <w:r w:rsidR="001B5B73" w:rsidRPr="00F446A5">
        <w:rPr>
          <w:rFonts w:ascii="Times New Roman" w:hAnsi="Times New Roman" w:cs="Times New Roman"/>
          <w:sz w:val="24"/>
          <w:szCs w:val="24"/>
        </w:rPr>
        <w:t xml:space="preserve">  подписанным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актом представляет начальнику Отдела письменные возражения. Письменные возражения по акту проверки (ревизии, встречной проверки) приобщаются к материалам проверки (ревизии, встречной проверки).</w:t>
      </w:r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4.17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Начальник Отдела или другое должностное лицо Отдела, проводящее проверку (ревизию, встречную проверку), в срок до десяти рабочих дней со дня получения письменных возражений по акту проверки (ревизии, встречной проверки) рассматривает обоснованность этих возражений и дает по ним заключение на возражения в письменной форме. Заключение на возражение утверждается </w:t>
      </w:r>
      <w:r w:rsidR="005462F7" w:rsidRPr="00F446A5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82527D" w:rsidRPr="00F446A5">
        <w:rPr>
          <w:rFonts w:ascii="Times New Roman" w:hAnsi="Times New Roman" w:cs="Times New Roman"/>
          <w:sz w:val="24"/>
          <w:szCs w:val="24"/>
        </w:rPr>
        <w:t>О</w:t>
      </w:r>
      <w:r w:rsidR="005462F7" w:rsidRPr="00F446A5">
        <w:rPr>
          <w:rFonts w:ascii="Times New Roman" w:hAnsi="Times New Roman" w:cs="Times New Roman"/>
          <w:sz w:val="24"/>
          <w:szCs w:val="24"/>
        </w:rPr>
        <w:t>тдела</w:t>
      </w:r>
      <w:r w:rsidR="00D07E47" w:rsidRPr="00F446A5">
        <w:rPr>
          <w:rFonts w:ascii="Times New Roman" w:hAnsi="Times New Roman" w:cs="Times New Roman"/>
          <w:sz w:val="24"/>
          <w:szCs w:val="24"/>
        </w:rPr>
        <w:t>. Один экземпляр заключения на письменные возражения в течение одного рабочего дня после его утверждения направляется объекту финансового контроля (организации, в которой проведена встречная проверка), второй экземпляр заключения на возражения приобщается к материалам проверки (ревизии, встречной проверки).</w:t>
      </w:r>
    </w:p>
    <w:p w:rsidR="002417EB" w:rsidRPr="00F446A5" w:rsidRDefault="00D07E47" w:rsidP="00241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6A5">
        <w:rPr>
          <w:rFonts w:ascii="Times New Roman" w:hAnsi="Times New Roman" w:cs="Times New Roman"/>
          <w:sz w:val="24"/>
          <w:szCs w:val="24"/>
        </w:rPr>
        <w:t>Заключение на возражения направляется проверенному объекту финансового контроля (организации, в которой проведена встречная проверка) заказным почтовым отправлением с уведомлением о вручении либо вручается руководителю объекта финансового контроля (организации, в которой проведена встречная проверка) или лицу, им уполномоченному, под подпись</w:t>
      </w:r>
      <w:r w:rsidR="002417EB" w:rsidRPr="00F446A5">
        <w:rPr>
          <w:rFonts w:ascii="Times New Roman" w:hAnsi="Times New Roman" w:cs="Times New Roman"/>
          <w:sz w:val="24"/>
          <w:szCs w:val="24"/>
        </w:rPr>
        <w:t xml:space="preserve"> лица, которое получило акт, с расшифровкой</w:t>
      </w:r>
      <w:r w:rsidR="003A6B14" w:rsidRPr="00F446A5">
        <w:rPr>
          <w:rFonts w:ascii="Times New Roman" w:hAnsi="Times New Roman" w:cs="Times New Roman"/>
          <w:sz w:val="24"/>
          <w:szCs w:val="24"/>
        </w:rPr>
        <w:t xml:space="preserve"> этой подписи и указанием должности.</w:t>
      </w:r>
      <w:proofErr w:type="gramEnd"/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2073AE" w:rsidP="00D07E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5</w:t>
      </w:r>
      <w:r w:rsidR="00D07E47" w:rsidRPr="00F446A5">
        <w:rPr>
          <w:rFonts w:ascii="Times New Roman" w:hAnsi="Times New Roman" w:cs="Times New Roman"/>
          <w:sz w:val="24"/>
          <w:szCs w:val="24"/>
        </w:rPr>
        <w:t>. Порядок реализации материалов контрольных мероприятий</w:t>
      </w:r>
    </w:p>
    <w:p w:rsidR="00D07E47" w:rsidRPr="00F446A5" w:rsidRDefault="00D07E47" w:rsidP="00D07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2A54" w:rsidRPr="00F446A5" w:rsidRDefault="002073AE" w:rsidP="00F35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5.1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>По результатам проведенных контрольных мероприятий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должностными лицами Отдела</w:t>
      </w:r>
      <w:r w:rsidR="005462F7" w:rsidRPr="00F446A5">
        <w:rPr>
          <w:rFonts w:ascii="Times New Roman" w:hAnsi="Times New Roman" w:cs="Times New Roman"/>
          <w:sz w:val="24"/>
          <w:szCs w:val="24"/>
        </w:rPr>
        <w:t xml:space="preserve"> в адрес руководителя проверяемой организации  направляется </w:t>
      </w:r>
      <w:r w:rsidR="00DB616E" w:rsidRPr="00F446A5">
        <w:rPr>
          <w:rFonts w:ascii="Times New Roman" w:hAnsi="Times New Roman" w:cs="Times New Roman"/>
          <w:sz w:val="24"/>
          <w:szCs w:val="24"/>
        </w:rPr>
        <w:t>представление (предписание)</w:t>
      </w:r>
      <w:r w:rsidR="00F35280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B616E" w:rsidRPr="00F446A5">
        <w:rPr>
          <w:rFonts w:ascii="Times New Roman" w:hAnsi="Times New Roman" w:cs="Times New Roman"/>
          <w:sz w:val="24"/>
          <w:szCs w:val="24"/>
        </w:rPr>
        <w:t>об основных видах и суммах выявленных нарушений, об устранении нарушений в период контрольного ме</w:t>
      </w:r>
      <w:r w:rsidR="00F35280" w:rsidRPr="00F446A5">
        <w:rPr>
          <w:rFonts w:ascii="Times New Roman" w:hAnsi="Times New Roman" w:cs="Times New Roman"/>
          <w:sz w:val="24"/>
          <w:szCs w:val="24"/>
        </w:rPr>
        <w:t>роприятия, о принятии</w:t>
      </w:r>
      <w:r w:rsidR="00A42A54" w:rsidRPr="00F446A5">
        <w:rPr>
          <w:rFonts w:ascii="Times New Roman" w:hAnsi="Times New Roman" w:cs="Times New Roman"/>
          <w:sz w:val="24"/>
          <w:szCs w:val="24"/>
        </w:rPr>
        <w:t xml:space="preserve"> мер по устранению выявленных нарушений, возмещению причиненного интересам муниципалитета ущерба</w:t>
      </w:r>
      <w:r w:rsidR="00F35280" w:rsidRPr="00F446A5">
        <w:rPr>
          <w:rFonts w:ascii="Times New Roman" w:hAnsi="Times New Roman" w:cs="Times New Roman"/>
          <w:sz w:val="24"/>
          <w:szCs w:val="24"/>
        </w:rPr>
        <w:t>.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7E47" w:rsidRPr="00F446A5" w:rsidRDefault="002073AE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5.2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. В </w:t>
      </w:r>
      <w:r w:rsidR="00F74E7B" w:rsidRPr="00F446A5">
        <w:rPr>
          <w:rFonts w:ascii="Times New Roman" w:hAnsi="Times New Roman" w:cs="Times New Roman"/>
          <w:sz w:val="24"/>
          <w:szCs w:val="24"/>
        </w:rPr>
        <w:t>представление</w:t>
      </w:r>
      <w:r w:rsidR="00F35280" w:rsidRPr="00F446A5">
        <w:rPr>
          <w:rFonts w:ascii="Times New Roman" w:hAnsi="Times New Roman" w:cs="Times New Roman"/>
          <w:sz w:val="24"/>
          <w:szCs w:val="24"/>
        </w:rPr>
        <w:t xml:space="preserve"> (</w:t>
      </w:r>
      <w:r w:rsidR="00A42A54" w:rsidRPr="00F446A5">
        <w:rPr>
          <w:rFonts w:ascii="Times New Roman" w:hAnsi="Times New Roman" w:cs="Times New Roman"/>
          <w:sz w:val="24"/>
          <w:szCs w:val="24"/>
        </w:rPr>
        <w:t>п</w:t>
      </w:r>
      <w:r w:rsidR="00F74E7B" w:rsidRPr="00F446A5">
        <w:rPr>
          <w:rFonts w:ascii="Times New Roman" w:hAnsi="Times New Roman" w:cs="Times New Roman"/>
          <w:sz w:val="24"/>
          <w:szCs w:val="24"/>
        </w:rPr>
        <w:t>редписание</w:t>
      </w:r>
      <w:r w:rsidR="00F35280" w:rsidRPr="00F446A5">
        <w:rPr>
          <w:rFonts w:ascii="Times New Roman" w:hAnsi="Times New Roman" w:cs="Times New Roman"/>
          <w:sz w:val="24"/>
          <w:szCs w:val="24"/>
        </w:rPr>
        <w:t>)</w:t>
      </w:r>
      <w:r w:rsidR="00A42A54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D07E47" w:rsidRPr="00F446A5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наименование объекта финансового контроля, в отношении кот</w:t>
      </w:r>
      <w:r w:rsidR="00A42A54" w:rsidRPr="00F446A5">
        <w:rPr>
          <w:rFonts w:ascii="Times New Roman" w:hAnsi="Times New Roman" w:cs="Times New Roman"/>
          <w:sz w:val="24"/>
          <w:szCs w:val="24"/>
        </w:rPr>
        <w:t xml:space="preserve">орого составляется </w:t>
      </w:r>
      <w:r w:rsidR="00F74E7B" w:rsidRPr="00F446A5">
        <w:rPr>
          <w:rFonts w:ascii="Times New Roman" w:hAnsi="Times New Roman" w:cs="Times New Roman"/>
          <w:sz w:val="24"/>
          <w:szCs w:val="24"/>
        </w:rPr>
        <w:t>представление (предписание)</w:t>
      </w:r>
      <w:r w:rsidRPr="00F446A5">
        <w:rPr>
          <w:rFonts w:ascii="Times New Roman" w:hAnsi="Times New Roman" w:cs="Times New Roman"/>
          <w:sz w:val="24"/>
          <w:szCs w:val="24"/>
        </w:rPr>
        <w:t>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фамилия, имя, отчество руководителя объекта финансового контроля;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факты выявленных в ходе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 w:rsidRPr="00F446A5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регулирующих бюджетные правоотношения, с указанием содержания нарушения, периода совершения нарушения, суммы, на которую выявлены нарушения, нормативного правового акта, положения которого нарушены;</w:t>
      </w:r>
    </w:p>
    <w:p w:rsidR="00D07E47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требование о рассмотрении объектом финансового контроля </w:t>
      </w:r>
      <w:r w:rsidR="00914D99" w:rsidRPr="00F446A5">
        <w:rPr>
          <w:rFonts w:ascii="Times New Roman" w:hAnsi="Times New Roman" w:cs="Times New Roman"/>
          <w:sz w:val="24"/>
          <w:szCs w:val="24"/>
        </w:rPr>
        <w:t xml:space="preserve">представления (предписания) </w:t>
      </w:r>
      <w:r w:rsidRPr="00F446A5">
        <w:rPr>
          <w:rFonts w:ascii="Times New Roman" w:hAnsi="Times New Roman" w:cs="Times New Roman"/>
          <w:sz w:val="24"/>
          <w:szCs w:val="24"/>
        </w:rPr>
        <w:t>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о принятии соответствующих мер, направленных на устранение данных нарушений, а также по устранению причин и условий таких нарушений;</w:t>
      </w:r>
    </w:p>
    <w:p w:rsidR="00914D99" w:rsidRPr="00F446A5" w:rsidRDefault="00D07E47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lastRenderedPageBreak/>
        <w:t xml:space="preserve">срок извещения </w:t>
      </w:r>
      <w:r w:rsidR="00914D99" w:rsidRPr="00F446A5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Pr="00F446A5">
        <w:rPr>
          <w:rFonts w:ascii="Times New Roman" w:hAnsi="Times New Roman" w:cs="Times New Roman"/>
          <w:sz w:val="24"/>
          <w:szCs w:val="24"/>
        </w:rPr>
        <w:t>Отдела,</w:t>
      </w:r>
      <w:r w:rsidR="00914D99" w:rsidRPr="00F446A5">
        <w:rPr>
          <w:rFonts w:ascii="Times New Roman" w:hAnsi="Times New Roman" w:cs="Times New Roman"/>
          <w:sz w:val="24"/>
          <w:szCs w:val="24"/>
        </w:rPr>
        <w:t xml:space="preserve"> вынесшего </w:t>
      </w:r>
      <w:r w:rsidR="004A1884" w:rsidRPr="00F446A5">
        <w:rPr>
          <w:rFonts w:ascii="Times New Roman" w:hAnsi="Times New Roman" w:cs="Times New Roman"/>
          <w:sz w:val="24"/>
          <w:szCs w:val="24"/>
        </w:rPr>
        <w:t>представление (</w:t>
      </w:r>
      <w:r w:rsidR="00914D99" w:rsidRPr="00F446A5">
        <w:rPr>
          <w:rFonts w:ascii="Times New Roman" w:hAnsi="Times New Roman" w:cs="Times New Roman"/>
          <w:sz w:val="24"/>
          <w:szCs w:val="24"/>
        </w:rPr>
        <w:t>предписание</w:t>
      </w:r>
      <w:r w:rsidR="004A1884" w:rsidRPr="00F446A5">
        <w:rPr>
          <w:rFonts w:ascii="Times New Roman" w:hAnsi="Times New Roman" w:cs="Times New Roman"/>
          <w:sz w:val="24"/>
          <w:szCs w:val="24"/>
        </w:rPr>
        <w:t>)</w:t>
      </w:r>
      <w:r w:rsidR="00914D99" w:rsidRPr="00F446A5">
        <w:rPr>
          <w:rFonts w:ascii="Times New Roman" w:hAnsi="Times New Roman" w:cs="Times New Roman"/>
          <w:sz w:val="24"/>
          <w:szCs w:val="24"/>
        </w:rPr>
        <w:t xml:space="preserve">, об устранении выявленных нарушений, </w:t>
      </w:r>
      <w:r w:rsidR="0010794D" w:rsidRPr="00F446A5">
        <w:rPr>
          <w:rFonts w:ascii="Times New Roman" w:hAnsi="Times New Roman" w:cs="Times New Roman"/>
          <w:sz w:val="24"/>
          <w:szCs w:val="24"/>
        </w:rPr>
        <w:t xml:space="preserve">и (или) о возмещении причиненного ущерба </w:t>
      </w:r>
      <w:r w:rsidR="004A1884" w:rsidRPr="00F446A5">
        <w:rPr>
          <w:rFonts w:ascii="Times New Roman" w:hAnsi="Times New Roman" w:cs="Times New Roman"/>
          <w:sz w:val="24"/>
          <w:szCs w:val="24"/>
        </w:rPr>
        <w:t>указанных в представлении (предписании</w:t>
      </w:r>
      <w:r w:rsidR="0010794D" w:rsidRPr="00F446A5">
        <w:rPr>
          <w:rFonts w:ascii="Times New Roman" w:hAnsi="Times New Roman" w:cs="Times New Roman"/>
          <w:sz w:val="24"/>
          <w:szCs w:val="24"/>
        </w:rPr>
        <w:t>)</w:t>
      </w:r>
      <w:r w:rsidR="00914D99" w:rsidRPr="00F446A5">
        <w:rPr>
          <w:rFonts w:ascii="Times New Roman" w:hAnsi="Times New Roman" w:cs="Times New Roman"/>
          <w:sz w:val="24"/>
          <w:szCs w:val="24"/>
        </w:rPr>
        <w:t>.</w:t>
      </w:r>
    </w:p>
    <w:p w:rsidR="002F243C" w:rsidRPr="00F446A5" w:rsidRDefault="00914D99" w:rsidP="0036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E47" w:rsidRPr="00F446A5">
        <w:rPr>
          <w:rFonts w:ascii="Times New Roman" w:hAnsi="Times New Roman" w:cs="Times New Roman"/>
          <w:sz w:val="24"/>
          <w:szCs w:val="24"/>
        </w:rPr>
        <w:t>Информация о принятии объектом финансового контроля мер, направленных на устранение выявленных нару</w:t>
      </w:r>
      <w:r w:rsidR="00A42A54" w:rsidRPr="00F446A5">
        <w:rPr>
          <w:rFonts w:ascii="Times New Roman" w:hAnsi="Times New Roman" w:cs="Times New Roman"/>
          <w:sz w:val="24"/>
          <w:szCs w:val="24"/>
        </w:rPr>
        <w:t xml:space="preserve">шений, указанных в </w:t>
      </w:r>
      <w:r w:rsidR="006C12AB" w:rsidRPr="00F446A5">
        <w:rPr>
          <w:rFonts w:ascii="Times New Roman" w:hAnsi="Times New Roman" w:cs="Times New Roman"/>
          <w:sz w:val="24"/>
          <w:szCs w:val="24"/>
        </w:rPr>
        <w:t>представлении (предписании)</w:t>
      </w:r>
      <w:r w:rsidR="00D07E47" w:rsidRPr="00F446A5">
        <w:rPr>
          <w:rFonts w:ascii="Times New Roman" w:hAnsi="Times New Roman" w:cs="Times New Roman"/>
          <w:sz w:val="24"/>
          <w:szCs w:val="24"/>
        </w:rPr>
        <w:t>, направляется в</w:t>
      </w:r>
      <w:r w:rsidR="00FF7A3A" w:rsidRPr="00F446A5">
        <w:rPr>
          <w:rFonts w:ascii="Times New Roman" w:hAnsi="Times New Roman" w:cs="Times New Roman"/>
          <w:sz w:val="24"/>
          <w:szCs w:val="24"/>
        </w:rPr>
        <w:t xml:space="preserve"> адрес начальника </w:t>
      </w:r>
      <w:r w:rsidR="005F26FF" w:rsidRPr="00F446A5">
        <w:rPr>
          <w:rFonts w:ascii="Times New Roman" w:hAnsi="Times New Roman" w:cs="Times New Roman"/>
          <w:sz w:val="24"/>
          <w:szCs w:val="24"/>
        </w:rPr>
        <w:t>О</w:t>
      </w:r>
      <w:r w:rsidR="00D07E47" w:rsidRPr="00F446A5">
        <w:rPr>
          <w:rFonts w:ascii="Times New Roman" w:hAnsi="Times New Roman" w:cs="Times New Roman"/>
          <w:sz w:val="24"/>
          <w:szCs w:val="24"/>
        </w:rPr>
        <w:t>тдел</w:t>
      </w:r>
      <w:r w:rsidR="00FF7A3A" w:rsidRPr="00F446A5">
        <w:rPr>
          <w:rFonts w:ascii="Times New Roman" w:hAnsi="Times New Roman" w:cs="Times New Roman"/>
          <w:sz w:val="24"/>
          <w:szCs w:val="24"/>
        </w:rPr>
        <w:t>а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в установленный в </w:t>
      </w:r>
      <w:r w:rsidR="000F51A6" w:rsidRPr="00F446A5">
        <w:rPr>
          <w:rFonts w:ascii="Times New Roman" w:hAnsi="Times New Roman" w:cs="Times New Roman"/>
          <w:sz w:val="24"/>
          <w:szCs w:val="24"/>
        </w:rPr>
        <w:t>представление (предписание)</w:t>
      </w:r>
      <w:r w:rsidR="00D07E47" w:rsidRPr="00F446A5">
        <w:rPr>
          <w:rFonts w:ascii="Times New Roman" w:hAnsi="Times New Roman" w:cs="Times New Roman"/>
          <w:sz w:val="24"/>
          <w:szCs w:val="24"/>
        </w:rPr>
        <w:t xml:space="preserve"> срок с приложением документов (копий документов), подтверждающих принятие мер объектом финансового контроля, направленных на устранение выявленных нарушений.</w:t>
      </w:r>
      <w:proofErr w:type="gramEnd"/>
      <w:r w:rsidR="00D07E47" w:rsidRPr="00F446A5">
        <w:rPr>
          <w:rFonts w:ascii="Times New Roman" w:hAnsi="Times New Roman" w:cs="Times New Roman"/>
          <w:sz w:val="24"/>
          <w:szCs w:val="24"/>
        </w:rPr>
        <w:t xml:space="preserve"> Документы (копии документов) заверяются подписью руководителя объекта финансового контроля и печатью объекта финансового контроля.</w:t>
      </w:r>
    </w:p>
    <w:p w:rsidR="003E76FE" w:rsidRPr="00F446A5" w:rsidRDefault="003E76FE" w:rsidP="003E7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5.3. При необходимости начальник </w:t>
      </w:r>
      <w:r w:rsidR="005F26FF" w:rsidRPr="00F446A5">
        <w:rPr>
          <w:rFonts w:ascii="Times New Roman" w:hAnsi="Times New Roman" w:cs="Times New Roman"/>
          <w:sz w:val="24"/>
          <w:szCs w:val="24"/>
        </w:rPr>
        <w:t>О</w:t>
      </w:r>
      <w:r w:rsidRPr="00F446A5">
        <w:rPr>
          <w:rFonts w:ascii="Times New Roman" w:hAnsi="Times New Roman" w:cs="Times New Roman"/>
          <w:sz w:val="24"/>
          <w:szCs w:val="24"/>
        </w:rPr>
        <w:t>тдела назначает проверку своевременности и полноты устранения нарушений, выявленных в ходе контрольного мероприятия.</w:t>
      </w:r>
    </w:p>
    <w:p w:rsidR="003E76FE" w:rsidRPr="00F446A5" w:rsidRDefault="003E76FE" w:rsidP="003E7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5.4. В случае неисполнения представления (предписания) к лицу, не исполнившему такое представление (предписание), применяются меры ответственности в соответствии с законодательством Российской Федерации.</w:t>
      </w:r>
    </w:p>
    <w:p w:rsidR="003E76FE" w:rsidRPr="00F446A5" w:rsidRDefault="003E76FE" w:rsidP="003E7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Неисполнение предписания (представления)</w:t>
      </w:r>
      <w:r w:rsidR="00B9453F" w:rsidRPr="00F446A5">
        <w:rPr>
          <w:rFonts w:ascii="Times New Roman" w:hAnsi="Times New Roman" w:cs="Times New Roman"/>
          <w:sz w:val="24"/>
          <w:szCs w:val="24"/>
        </w:rPr>
        <w:t xml:space="preserve"> </w:t>
      </w:r>
      <w:r w:rsidR="005F26FF" w:rsidRPr="00F446A5">
        <w:rPr>
          <w:rFonts w:ascii="Times New Roman" w:hAnsi="Times New Roman" w:cs="Times New Roman"/>
          <w:sz w:val="24"/>
          <w:szCs w:val="24"/>
        </w:rPr>
        <w:t>О</w:t>
      </w:r>
      <w:r w:rsidR="00B9453F" w:rsidRPr="00F446A5">
        <w:rPr>
          <w:rFonts w:ascii="Times New Roman" w:hAnsi="Times New Roman" w:cs="Times New Roman"/>
          <w:sz w:val="24"/>
          <w:szCs w:val="24"/>
        </w:rPr>
        <w:t>тдела</w:t>
      </w:r>
      <w:r w:rsidRPr="00F446A5">
        <w:rPr>
          <w:rFonts w:ascii="Times New Roman" w:hAnsi="Times New Roman" w:cs="Times New Roman"/>
          <w:sz w:val="24"/>
          <w:szCs w:val="24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в установленный в предписании срок является основанием для обращения в суд с исковым заявлением о возмещении ущерба.</w:t>
      </w:r>
      <w:proofErr w:type="gramEnd"/>
    </w:p>
    <w:p w:rsidR="003E76FE" w:rsidRPr="00F446A5" w:rsidRDefault="003E76FE" w:rsidP="003E7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F446A5">
        <w:rPr>
          <w:rFonts w:ascii="Times New Roman" w:hAnsi="Times New Roman" w:cs="Times New Roman"/>
          <w:sz w:val="24"/>
          <w:szCs w:val="24"/>
        </w:rPr>
        <w:t>По фактам выявленных нарушений бюджетного за</w:t>
      </w:r>
      <w:r w:rsidR="005F26FF" w:rsidRPr="00F446A5">
        <w:rPr>
          <w:rFonts w:ascii="Times New Roman" w:hAnsi="Times New Roman" w:cs="Times New Roman"/>
          <w:sz w:val="24"/>
          <w:szCs w:val="24"/>
        </w:rPr>
        <w:t xml:space="preserve">конодательства начальник Отдела </w:t>
      </w:r>
      <w:r w:rsidRPr="00F446A5">
        <w:rPr>
          <w:rFonts w:ascii="Times New Roman" w:hAnsi="Times New Roman" w:cs="Times New Roman"/>
          <w:sz w:val="24"/>
          <w:szCs w:val="24"/>
        </w:rPr>
        <w:t xml:space="preserve">в целях принятия действенных мер по устранению выявленных нарушений и недопущению их в дальнейшем и (или) в порядке информации принимает решение о направлении письма главному распорядителю средств бюджета в течение 10 рабочих дней после даты определения начальником </w:t>
      </w:r>
      <w:r w:rsidR="005F26FF" w:rsidRPr="00F446A5">
        <w:rPr>
          <w:rFonts w:ascii="Times New Roman" w:hAnsi="Times New Roman" w:cs="Times New Roman"/>
          <w:sz w:val="24"/>
          <w:szCs w:val="24"/>
        </w:rPr>
        <w:t>О</w:t>
      </w:r>
      <w:r w:rsidRPr="00F446A5">
        <w:rPr>
          <w:rFonts w:ascii="Times New Roman" w:hAnsi="Times New Roman" w:cs="Times New Roman"/>
          <w:sz w:val="24"/>
          <w:szCs w:val="24"/>
        </w:rPr>
        <w:t>тдела порядка реализации материалов проверки (ревизии).</w:t>
      </w:r>
      <w:proofErr w:type="gramEnd"/>
    </w:p>
    <w:p w:rsidR="00362A29" w:rsidRPr="00F446A5" w:rsidRDefault="003E76FE" w:rsidP="003E7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A5">
        <w:rPr>
          <w:rFonts w:ascii="Times New Roman" w:hAnsi="Times New Roman" w:cs="Times New Roman"/>
          <w:sz w:val="24"/>
          <w:szCs w:val="24"/>
        </w:rPr>
        <w:t>5.7. В случае выявления обстоятельств и фактов, свидетельствующих о признаках нарушений, относящихся к компетенции другого</w:t>
      </w:r>
      <w:r w:rsidR="003A4694" w:rsidRPr="00F446A5">
        <w:rPr>
          <w:rFonts w:ascii="Times New Roman" w:hAnsi="Times New Roman" w:cs="Times New Roman"/>
          <w:sz w:val="24"/>
          <w:szCs w:val="24"/>
        </w:rPr>
        <w:t xml:space="preserve"> муниципального,</w:t>
      </w:r>
      <w:r w:rsidRPr="00F446A5">
        <w:rPr>
          <w:rFonts w:ascii="Times New Roman" w:hAnsi="Times New Roman" w:cs="Times New Roman"/>
          <w:sz w:val="24"/>
          <w:szCs w:val="24"/>
        </w:rPr>
        <w:t xml:space="preserve"> государственного органа </w:t>
      </w:r>
      <w:r w:rsidR="003A4694" w:rsidRPr="00F446A5">
        <w:rPr>
          <w:rFonts w:ascii="Times New Roman" w:hAnsi="Times New Roman" w:cs="Times New Roman"/>
          <w:sz w:val="24"/>
          <w:szCs w:val="24"/>
        </w:rPr>
        <w:t>(</w:t>
      </w:r>
      <w:r w:rsidRPr="00F446A5">
        <w:rPr>
          <w:rFonts w:ascii="Times New Roman" w:hAnsi="Times New Roman" w:cs="Times New Roman"/>
          <w:sz w:val="24"/>
          <w:szCs w:val="24"/>
        </w:rPr>
        <w:t>должностного лица), фактов административных правонарушений, материалы контрольного мероприятия направляются для рассмотрения соответствующему</w:t>
      </w:r>
      <w:r w:rsidR="003A4694" w:rsidRPr="00F446A5">
        <w:rPr>
          <w:rFonts w:ascii="Times New Roman" w:hAnsi="Times New Roman" w:cs="Times New Roman"/>
          <w:sz w:val="24"/>
          <w:szCs w:val="24"/>
        </w:rPr>
        <w:t xml:space="preserve"> муниципальному,</w:t>
      </w:r>
      <w:r w:rsidRPr="00F446A5">
        <w:rPr>
          <w:rFonts w:ascii="Times New Roman" w:hAnsi="Times New Roman" w:cs="Times New Roman"/>
          <w:sz w:val="24"/>
          <w:szCs w:val="24"/>
        </w:rPr>
        <w:t xml:space="preserve"> государственному органу (должностному лицу).</w:t>
      </w: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679" w:rsidRPr="00F446A5" w:rsidRDefault="009B5679" w:rsidP="00D07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D07E47" w:rsidP="00D07E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7E47" w:rsidRPr="00F446A5" w:rsidRDefault="00D07E47" w:rsidP="00D07E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D67" w:rsidRPr="00F446A5" w:rsidRDefault="00592D67">
      <w:pPr>
        <w:rPr>
          <w:rFonts w:ascii="Times New Roman" w:hAnsi="Times New Roman" w:cs="Times New Roman"/>
          <w:sz w:val="24"/>
          <w:szCs w:val="24"/>
        </w:rPr>
      </w:pPr>
    </w:p>
    <w:sectPr w:rsidR="00592D67" w:rsidRPr="00F446A5" w:rsidSect="00CD27EE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4A2"/>
    <w:multiLevelType w:val="hybridMultilevel"/>
    <w:tmpl w:val="DD12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E47"/>
    <w:rsid w:val="000105C4"/>
    <w:rsid w:val="000109BD"/>
    <w:rsid w:val="00027833"/>
    <w:rsid w:val="0003394A"/>
    <w:rsid w:val="00041007"/>
    <w:rsid w:val="0007625F"/>
    <w:rsid w:val="000779CE"/>
    <w:rsid w:val="00091AF6"/>
    <w:rsid w:val="000A402D"/>
    <w:rsid w:val="000B1D29"/>
    <w:rsid w:val="000C244A"/>
    <w:rsid w:val="000D0BE5"/>
    <w:rsid w:val="000E621C"/>
    <w:rsid w:val="000F51A6"/>
    <w:rsid w:val="0010794D"/>
    <w:rsid w:val="00122F0D"/>
    <w:rsid w:val="00125748"/>
    <w:rsid w:val="00150616"/>
    <w:rsid w:val="0016795B"/>
    <w:rsid w:val="00197608"/>
    <w:rsid w:val="001B5B73"/>
    <w:rsid w:val="001C338D"/>
    <w:rsid w:val="001F06F2"/>
    <w:rsid w:val="002073AE"/>
    <w:rsid w:val="002158D8"/>
    <w:rsid w:val="002243DA"/>
    <w:rsid w:val="00235CAC"/>
    <w:rsid w:val="002417EB"/>
    <w:rsid w:val="00297529"/>
    <w:rsid w:val="002A3E17"/>
    <w:rsid w:val="002B15B2"/>
    <w:rsid w:val="002B66A8"/>
    <w:rsid w:val="002F1B44"/>
    <w:rsid w:val="002F2356"/>
    <w:rsid w:val="002F243C"/>
    <w:rsid w:val="00303D7B"/>
    <w:rsid w:val="00357B83"/>
    <w:rsid w:val="00361CDC"/>
    <w:rsid w:val="00362A29"/>
    <w:rsid w:val="003908AC"/>
    <w:rsid w:val="00392C17"/>
    <w:rsid w:val="003975D3"/>
    <w:rsid w:val="003A4694"/>
    <w:rsid w:val="003A6B14"/>
    <w:rsid w:val="003C575F"/>
    <w:rsid w:val="003C7359"/>
    <w:rsid w:val="003E76FE"/>
    <w:rsid w:val="003F45DE"/>
    <w:rsid w:val="00445ED5"/>
    <w:rsid w:val="00465DBF"/>
    <w:rsid w:val="004727FF"/>
    <w:rsid w:val="00493F25"/>
    <w:rsid w:val="004A1884"/>
    <w:rsid w:val="004A2405"/>
    <w:rsid w:val="004A5C29"/>
    <w:rsid w:val="004B1209"/>
    <w:rsid w:val="004D5D00"/>
    <w:rsid w:val="004E4C40"/>
    <w:rsid w:val="004E70DF"/>
    <w:rsid w:val="004F2AEA"/>
    <w:rsid w:val="0050604C"/>
    <w:rsid w:val="00513033"/>
    <w:rsid w:val="005206C7"/>
    <w:rsid w:val="005274CF"/>
    <w:rsid w:val="005327B1"/>
    <w:rsid w:val="00537A34"/>
    <w:rsid w:val="005462F7"/>
    <w:rsid w:val="00570485"/>
    <w:rsid w:val="00575344"/>
    <w:rsid w:val="0057707E"/>
    <w:rsid w:val="00592D67"/>
    <w:rsid w:val="005B762A"/>
    <w:rsid w:val="005C1C05"/>
    <w:rsid w:val="005C73CD"/>
    <w:rsid w:val="005D3E9A"/>
    <w:rsid w:val="005F11AA"/>
    <w:rsid w:val="005F26FF"/>
    <w:rsid w:val="005F756F"/>
    <w:rsid w:val="006230CF"/>
    <w:rsid w:val="006406DC"/>
    <w:rsid w:val="00656197"/>
    <w:rsid w:val="006576E6"/>
    <w:rsid w:val="006752DA"/>
    <w:rsid w:val="00691CA1"/>
    <w:rsid w:val="006942C5"/>
    <w:rsid w:val="006A13EF"/>
    <w:rsid w:val="006A3B4C"/>
    <w:rsid w:val="006B5FC4"/>
    <w:rsid w:val="006C12AB"/>
    <w:rsid w:val="006C202E"/>
    <w:rsid w:val="006D5C29"/>
    <w:rsid w:val="006F4C68"/>
    <w:rsid w:val="00717267"/>
    <w:rsid w:val="00730359"/>
    <w:rsid w:val="00733E8D"/>
    <w:rsid w:val="007359BF"/>
    <w:rsid w:val="00735ADA"/>
    <w:rsid w:val="00743C31"/>
    <w:rsid w:val="00760348"/>
    <w:rsid w:val="00786E7D"/>
    <w:rsid w:val="00792A00"/>
    <w:rsid w:val="007B1418"/>
    <w:rsid w:val="007B22D4"/>
    <w:rsid w:val="007B253C"/>
    <w:rsid w:val="007B6F45"/>
    <w:rsid w:val="007D21FF"/>
    <w:rsid w:val="0082527D"/>
    <w:rsid w:val="00870FA1"/>
    <w:rsid w:val="008836AE"/>
    <w:rsid w:val="008855D0"/>
    <w:rsid w:val="008855E6"/>
    <w:rsid w:val="008B7ED6"/>
    <w:rsid w:val="008D039E"/>
    <w:rsid w:val="008D4336"/>
    <w:rsid w:val="0090087A"/>
    <w:rsid w:val="00907958"/>
    <w:rsid w:val="00914D99"/>
    <w:rsid w:val="00927D6C"/>
    <w:rsid w:val="00947503"/>
    <w:rsid w:val="009628A0"/>
    <w:rsid w:val="0097168C"/>
    <w:rsid w:val="009A654A"/>
    <w:rsid w:val="009B5679"/>
    <w:rsid w:val="009C3C4B"/>
    <w:rsid w:val="009E1D37"/>
    <w:rsid w:val="009E21E0"/>
    <w:rsid w:val="009F5E66"/>
    <w:rsid w:val="00A27238"/>
    <w:rsid w:val="00A34DC1"/>
    <w:rsid w:val="00A42A54"/>
    <w:rsid w:val="00A50532"/>
    <w:rsid w:val="00A7618E"/>
    <w:rsid w:val="00A91FC2"/>
    <w:rsid w:val="00A95692"/>
    <w:rsid w:val="00AA25BF"/>
    <w:rsid w:val="00AB0CD5"/>
    <w:rsid w:val="00AC0C03"/>
    <w:rsid w:val="00AD194F"/>
    <w:rsid w:val="00AE5F3C"/>
    <w:rsid w:val="00AF16A6"/>
    <w:rsid w:val="00AF5412"/>
    <w:rsid w:val="00B057E7"/>
    <w:rsid w:val="00B236D3"/>
    <w:rsid w:val="00B35C7F"/>
    <w:rsid w:val="00B534F5"/>
    <w:rsid w:val="00B77417"/>
    <w:rsid w:val="00B80DE9"/>
    <w:rsid w:val="00B82125"/>
    <w:rsid w:val="00B9453F"/>
    <w:rsid w:val="00BE057C"/>
    <w:rsid w:val="00BF20EB"/>
    <w:rsid w:val="00BF226C"/>
    <w:rsid w:val="00BF7D23"/>
    <w:rsid w:val="00C017E5"/>
    <w:rsid w:val="00C07D37"/>
    <w:rsid w:val="00C174CC"/>
    <w:rsid w:val="00C257BA"/>
    <w:rsid w:val="00C44CF5"/>
    <w:rsid w:val="00C45FB2"/>
    <w:rsid w:val="00C64D96"/>
    <w:rsid w:val="00C70995"/>
    <w:rsid w:val="00C77555"/>
    <w:rsid w:val="00CD27EE"/>
    <w:rsid w:val="00CD285F"/>
    <w:rsid w:val="00CF0743"/>
    <w:rsid w:val="00D07E47"/>
    <w:rsid w:val="00D209A8"/>
    <w:rsid w:val="00D26824"/>
    <w:rsid w:val="00D37531"/>
    <w:rsid w:val="00D4597D"/>
    <w:rsid w:val="00D5042A"/>
    <w:rsid w:val="00D51711"/>
    <w:rsid w:val="00D9175D"/>
    <w:rsid w:val="00D97E12"/>
    <w:rsid w:val="00DA7540"/>
    <w:rsid w:val="00DB616E"/>
    <w:rsid w:val="00DC4690"/>
    <w:rsid w:val="00DE243D"/>
    <w:rsid w:val="00DF46A0"/>
    <w:rsid w:val="00E231DD"/>
    <w:rsid w:val="00E247FC"/>
    <w:rsid w:val="00E25D0D"/>
    <w:rsid w:val="00E42AD2"/>
    <w:rsid w:val="00E506D3"/>
    <w:rsid w:val="00E558D1"/>
    <w:rsid w:val="00E622F6"/>
    <w:rsid w:val="00E65437"/>
    <w:rsid w:val="00E669C0"/>
    <w:rsid w:val="00E677DE"/>
    <w:rsid w:val="00E67D04"/>
    <w:rsid w:val="00E71F80"/>
    <w:rsid w:val="00E73518"/>
    <w:rsid w:val="00E75454"/>
    <w:rsid w:val="00E95293"/>
    <w:rsid w:val="00EA2334"/>
    <w:rsid w:val="00EA7C22"/>
    <w:rsid w:val="00EB3EBD"/>
    <w:rsid w:val="00EB4AB2"/>
    <w:rsid w:val="00ED0D78"/>
    <w:rsid w:val="00F12FA4"/>
    <w:rsid w:val="00F155BC"/>
    <w:rsid w:val="00F210E4"/>
    <w:rsid w:val="00F3094F"/>
    <w:rsid w:val="00F34D63"/>
    <w:rsid w:val="00F35280"/>
    <w:rsid w:val="00F446A5"/>
    <w:rsid w:val="00F50720"/>
    <w:rsid w:val="00F57826"/>
    <w:rsid w:val="00F6062E"/>
    <w:rsid w:val="00F60797"/>
    <w:rsid w:val="00F650D9"/>
    <w:rsid w:val="00F67752"/>
    <w:rsid w:val="00F74E7B"/>
    <w:rsid w:val="00F86CAC"/>
    <w:rsid w:val="00F90E99"/>
    <w:rsid w:val="00FA5DBB"/>
    <w:rsid w:val="00FC611D"/>
    <w:rsid w:val="00FD409D"/>
    <w:rsid w:val="00FD42F3"/>
    <w:rsid w:val="00FE7160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130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A91F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17708DF3CF7198C8D81FE9295335925DEB87B9C41651C43CD8BE4CDF0D0F8915FCFD1E6F5YBA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U3</cp:lastModifiedBy>
  <cp:revision>194</cp:revision>
  <cp:lastPrinted>2014-12-16T09:52:00Z</cp:lastPrinted>
  <dcterms:created xsi:type="dcterms:W3CDTF">2014-09-17T06:00:00Z</dcterms:created>
  <dcterms:modified xsi:type="dcterms:W3CDTF">2014-12-16T11:05:00Z</dcterms:modified>
</cp:coreProperties>
</file>