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0D9" w:rsidRPr="009F685F" w:rsidRDefault="00BD38DB" w:rsidP="009C10D9">
      <w:pPr>
        <w:shd w:val="clear" w:color="auto" w:fill="FFFFFF"/>
        <w:spacing w:before="125" w:line="336" w:lineRule="exact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BD38DB">
        <w:rPr>
          <w:noProof/>
          <w:lang w:eastAsia="ru-RU"/>
        </w:rPr>
        <w:pict>
          <v:group id="_x0000_s1026" style="position:absolute;margin-left:210.6pt;margin-top:7.5pt;width:48pt;height:63pt;z-index:251660288" coordorigin="3371,4349" coordsize="4441,65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371;top:4349;width:4080;height:5400">
              <v:imagedata r:id="rId5" o:title="" cropleft="8615f" cropright="8435f"/>
            </v:shape>
            <v:shape id="_x0000_s1028" type="#_x0000_t75" style="position:absolute;left:3491;top:9569;width:4321;height:507;rotation:313736fd">
              <v:imagedata r:id="rId6" o:title=""/>
            </v:shape>
            <v:group id="_x0000_s1029" style="position:absolute;left:3371;top:4451;width:4200;height:6480" coordorigin="611,656" coordsize="3365,5774">
              <v:line id="_x0000_s1030" style="position:absolute;flip:y" from="611,671" to="611,5171" strokeweight="1.75pt"/>
              <v:line id="_x0000_s1031" style="position:absolute" from="611,671" to="3971,671" strokeweight="1.75pt"/>
              <v:line id="_x0000_s1032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33" type="#_x0000_t87" style="position:absolute;left:1666;top:4120;width:1260;height:3360;rotation:270" adj="1672,10279" strokeweight="1.5pt"/>
            </v:group>
          </v:group>
        </w:pict>
      </w:r>
    </w:p>
    <w:p w:rsidR="009C10D9" w:rsidRPr="009F685F" w:rsidRDefault="009C10D9" w:rsidP="009C10D9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9C10D9" w:rsidRPr="009F685F" w:rsidRDefault="009C10D9" w:rsidP="009C10D9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9C10D9" w:rsidRPr="009F685F" w:rsidRDefault="009C10D9" w:rsidP="009C10D9">
      <w:pPr>
        <w:shd w:val="clear" w:color="auto" w:fill="FFFFFF"/>
        <w:spacing w:before="125" w:line="336" w:lineRule="exact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9F685F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АДМИНИСТРАЦИЯ ЛЕЖНЕВСКОГО МУНИЦИПАЛЬНОГО  РАЙОНА</w:t>
      </w:r>
    </w:p>
    <w:p w:rsidR="009C10D9" w:rsidRDefault="009C10D9" w:rsidP="009C10D9">
      <w:pPr>
        <w:shd w:val="clear" w:color="auto" w:fill="FFFFFF"/>
        <w:spacing w:before="125" w:line="336" w:lineRule="exact"/>
        <w:ind w:firstLine="77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6"/>
          <w:sz w:val="29"/>
          <w:szCs w:val="29"/>
        </w:rPr>
      </w:pPr>
      <w:r w:rsidRPr="009F685F">
        <w:rPr>
          <w:rFonts w:ascii="Times New Roman" w:hAnsi="Times New Roman" w:cs="Times New Roman"/>
          <w:b/>
          <w:bCs/>
          <w:color w:val="000000"/>
          <w:spacing w:val="-6"/>
          <w:sz w:val="29"/>
          <w:szCs w:val="29"/>
        </w:rPr>
        <w:t xml:space="preserve"> ИВАНОВСКОЙ ОБЛАСТИ</w:t>
      </w:r>
    </w:p>
    <w:p w:rsidR="009C10D9" w:rsidRPr="009F685F" w:rsidRDefault="009C10D9" w:rsidP="009C10D9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 w:cs="Times New Roman"/>
          <w:b/>
          <w:bCs/>
          <w:color w:val="000000"/>
          <w:spacing w:val="-6"/>
          <w:sz w:val="29"/>
          <w:szCs w:val="29"/>
        </w:rPr>
      </w:pPr>
    </w:p>
    <w:p w:rsidR="009C10D9" w:rsidRPr="009F685F" w:rsidRDefault="009C10D9" w:rsidP="009C10D9">
      <w:pPr>
        <w:shd w:val="clear" w:color="auto" w:fill="FFFFFF"/>
        <w:spacing w:before="125" w:line="336" w:lineRule="exact"/>
        <w:ind w:firstLine="77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6"/>
          <w:sz w:val="29"/>
          <w:szCs w:val="29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9"/>
          <w:szCs w:val="29"/>
        </w:rPr>
        <w:t>ПОСТАНОВЛЕНИЕ</w:t>
      </w:r>
    </w:p>
    <w:p w:rsidR="009C10D9" w:rsidRPr="0080125F" w:rsidRDefault="004A0192" w:rsidP="009C10D9">
      <w:pPr>
        <w:shd w:val="clear" w:color="auto" w:fill="FFFFFF"/>
        <w:spacing w:before="125" w:line="336" w:lineRule="exact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  <w:u w:val="single"/>
        </w:rPr>
        <w:t xml:space="preserve">   20.02.2016</w:t>
      </w:r>
      <w:r w:rsidR="009C10D9">
        <w:rPr>
          <w:rFonts w:ascii="Times New Roman" w:hAnsi="Times New Roman" w:cs="Times New Roman"/>
          <w:color w:val="000000"/>
          <w:spacing w:val="-6"/>
          <w:sz w:val="28"/>
          <w:szCs w:val="28"/>
          <w:u w:val="single"/>
        </w:rPr>
        <w:t xml:space="preserve">    </w:t>
      </w:r>
      <w:r w:rsidR="009C10D9" w:rsidRPr="009F685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</w:t>
      </w:r>
      <w:r w:rsidR="009C10D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               </w:t>
      </w:r>
      <w:r w:rsidR="009C10D9" w:rsidRPr="009F685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       № </w:t>
      </w:r>
      <w:r w:rsidR="009C10D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  <w:u w:val="single"/>
        </w:rPr>
        <w:t xml:space="preserve">    50</w:t>
      </w:r>
      <w:r w:rsidR="009C10D9">
        <w:rPr>
          <w:rFonts w:ascii="Times New Roman" w:hAnsi="Times New Roman" w:cs="Times New Roman"/>
          <w:color w:val="000000"/>
          <w:spacing w:val="-6"/>
          <w:sz w:val="28"/>
          <w:szCs w:val="28"/>
          <w:u w:val="single"/>
        </w:rPr>
        <w:t xml:space="preserve">   </w:t>
      </w:r>
      <w:r w:rsidR="009C10D9">
        <w:rPr>
          <w:rFonts w:ascii="Times New Roman" w:hAnsi="Times New Roman" w:cs="Times New Roman"/>
          <w:color w:val="000000"/>
          <w:spacing w:val="-6"/>
          <w:sz w:val="16"/>
          <w:szCs w:val="16"/>
          <w:u w:val="single"/>
        </w:rPr>
        <w:t>.</w:t>
      </w:r>
    </w:p>
    <w:p w:rsidR="009C10D9" w:rsidRPr="009F685F" w:rsidRDefault="009C10D9" w:rsidP="009C10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C10D9" w:rsidRDefault="009C10D9" w:rsidP="009C1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C10D9">
        <w:rPr>
          <w:rFonts w:ascii="Times New Roman" w:hAnsi="Times New Roman" w:cs="Times New Roman"/>
          <w:b/>
          <w:sz w:val="28"/>
        </w:rPr>
        <w:t xml:space="preserve">Об утверждении Порядка сообщения </w:t>
      </w:r>
      <w:proofErr w:type="gramStart"/>
      <w:r>
        <w:rPr>
          <w:rFonts w:ascii="Times New Roman" w:hAnsi="Times New Roman" w:cs="Times New Roman"/>
          <w:b/>
          <w:sz w:val="28"/>
        </w:rPr>
        <w:t>муниципальными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</w:p>
    <w:p w:rsidR="009C10D9" w:rsidRDefault="009C10D9" w:rsidP="009C1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C10D9">
        <w:rPr>
          <w:rFonts w:ascii="Times New Roman" w:hAnsi="Times New Roman" w:cs="Times New Roman"/>
          <w:b/>
          <w:sz w:val="28"/>
        </w:rPr>
        <w:t xml:space="preserve">служащими </w:t>
      </w:r>
      <w:r>
        <w:rPr>
          <w:rFonts w:ascii="Times New Roman" w:hAnsi="Times New Roman" w:cs="Times New Roman"/>
          <w:b/>
          <w:sz w:val="28"/>
        </w:rPr>
        <w:t xml:space="preserve">Администрации Лежневского </w:t>
      </w:r>
      <w:proofErr w:type="gramStart"/>
      <w:r>
        <w:rPr>
          <w:rFonts w:ascii="Times New Roman" w:hAnsi="Times New Roman" w:cs="Times New Roman"/>
          <w:b/>
          <w:sz w:val="28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</w:p>
    <w:p w:rsidR="009C10D9" w:rsidRDefault="009C10D9" w:rsidP="009C1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района </w:t>
      </w:r>
      <w:r w:rsidRPr="009C10D9">
        <w:rPr>
          <w:rFonts w:ascii="Times New Roman" w:hAnsi="Times New Roman" w:cs="Times New Roman"/>
          <w:b/>
          <w:sz w:val="28"/>
        </w:rPr>
        <w:t>Ивановской области</w:t>
      </w:r>
      <w:r>
        <w:rPr>
          <w:rFonts w:ascii="Times New Roman" w:hAnsi="Times New Roman" w:cs="Times New Roman"/>
          <w:b/>
          <w:sz w:val="28"/>
        </w:rPr>
        <w:t xml:space="preserve">, для которых представителем </w:t>
      </w:r>
    </w:p>
    <w:p w:rsidR="009C10D9" w:rsidRDefault="009C10D9" w:rsidP="009C1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нанимателя является Глава Лежневского муниципального района, </w:t>
      </w:r>
    </w:p>
    <w:p w:rsidR="009C10D9" w:rsidRDefault="009C10D9" w:rsidP="009C1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C10D9">
        <w:rPr>
          <w:rFonts w:ascii="Times New Roman" w:hAnsi="Times New Roman" w:cs="Times New Roman"/>
          <w:b/>
          <w:sz w:val="28"/>
        </w:rPr>
        <w:t>о возникновении личной заинтересованности при исполнении должностных обязанностей, которая приводит или может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9C10D9" w:rsidRDefault="009C10D9" w:rsidP="009C1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C10D9">
        <w:rPr>
          <w:rFonts w:ascii="Times New Roman" w:hAnsi="Times New Roman" w:cs="Times New Roman"/>
          <w:b/>
          <w:sz w:val="28"/>
        </w:rPr>
        <w:t>привести к конфликту интересов</w:t>
      </w:r>
    </w:p>
    <w:p w:rsidR="009C10D9" w:rsidRPr="009C10D9" w:rsidRDefault="009C10D9" w:rsidP="009C1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B670F" w:rsidRPr="00EF6F09" w:rsidRDefault="00934EAC" w:rsidP="008B6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70F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11 Федерального закона  от 25.12.2008 № 273-ФЗ «О противодействии коррупции», пунктом 11 части 1 статьи 12 Федерального закона от 02.03.2007 № 25-ФЗ «О </w:t>
      </w:r>
      <w:r w:rsidR="008B670F" w:rsidRPr="008B670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B670F">
        <w:rPr>
          <w:rFonts w:ascii="Times New Roman" w:hAnsi="Times New Roman" w:cs="Times New Roman"/>
          <w:sz w:val="28"/>
          <w:szCs w:val="28"/>
        </w:rPr>
        <w:t>службе</w:t>
      </w:r>
      <w:r w:rsidR="008B670F" w:rsidRPr="008B670F">
        <w:rPr>
          <w:rFonts w:ascii="Times New Roman" w:hAnsi="Times New Roman" w:cs="Times New Roman"/>
          <w:sz w:val="28"/>
          <w:szCs w:val="28"/>
        </w:rPr>
        <w:t xml:space="preserve"> в </w:t>
      </w:r>
      <w:r w:rsidRPr="008B670F"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>
        <w:t xml:space="preserve">    </w:t>
      </w:r>
      <w:r w:rsidR="008B670F">
        <w:rPr>
          <w:rFonts w:ascii="Times New Roman" w:hAnsi="Times New Roman" w:cs="Times New Roman"/>
          <w:sz w:val="28"/>
          <w:szCs w:val="28"/>
        </w:rPr>
        <w:t xml:space="preserve">Администрация Лежневского муниципального района </w:t>
      </w:r>
      <w:r w:rsidR="008B670F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8B670F" w:rsidRPr="00EF6F09">
        <w:rPr>
          <w:rFonts w:ascii="Times New Roman" w:hAnsi="Times New Roman" w:cs="Times New Roman"/>
          <w:sz w:val="28"/>
          <w:szCs w:val="28"/>
        </w:rPr>
        <w:t>:</w:t>
      </w:r>
    </w:p>
    <w:p w:rsidR="00934EAC" w:rsidRDefault="00934EAC" w:rsidP="00934EAC">
      <w:pPr>
        <w:pStyle w:val="a5"/>
        <w:rPr>
          <w:szCs w:val="28"/>
        </w:rPr>
      </w:pPr>
      <w:r>
        <w:t xml:space="preserve">                           </w:t>
      </w:r>
    </w:p>
    <w:p w:rsidR="008B670F" w:rsidRPr="008B670F" w:rsidRDefault="00934EAC" w:rsidP="008B670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B670F"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 w:rsidR="008B670F" w:rsidRPr="008B670F">
        <w:rPr>
          <w:rFonts w:ascii="Times New Roman" w:hAnsi="Times New Roman" w:cs="Times New Roman"/>
          <w:sz w:val="28"/>
        </w:rPr>
        <w:t>сообщения муниципальными служащими Администрации Лежневского муниципального района Ивановской области, для которых представителем нанимателя является Глава Лежневского муниципального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8B670F">
        <w:t xml:space="preserve"> </w:t>
      </w:r>
      <w:r w:rsidR="00B621C5">
        <w:rPr>
          <w:rFonts w:ascii="Times New Roman" w:hAnsi="Times New Roman" w:cs="Times New Roman"/>
          <w:sz w:val="28"/>
          <w:szCs w:val="28"/>
        </w:rPr>
        <w:t>(приложение 1</w:t>
      </w:r>
      <w:r w:rsidRPr="008B670F">
        <w:rPr>
          <w:rFonts w:ascii="Times New Roman" w:hAnsi="Times New Roman" w:cs="Times New Roman"/>
          <w:sz w:val="28"/>
          <w:szCs w:val="28"/>
        </w:rPr>
        <w:t>).</w:t>
      </w:r>
      <w:r w:rsidR="008B67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1C5" w:rsidRPr="00B621C5" w:rsidRDefault="00676B61" w:rsidP="00B621C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8B670F" w:rsidRPr="008B670F">
        <w:rPr>
          <w:rFonts w:ascii="Times New Roman" w:hAnsi="Times New Roman" w:cs="Times New Roman"/>
          <w:sz w:val="28"/>
          <w:szCs w:val="28"/>
        </w:rPr>
        <w:t>уководителям структурных подразделений Администрации Лежневского муниципального района, являющихся</w:t>
      </w:r>
      <w:r w:rsidR="002D0212">
        <w:rPr>
          <w:rFonts w:ascii="Times New Roman" w:hAnsi="Times New Roman" w:cs="Times New Roman"/>
          <w:sz w:val="28"/>
          <w:szCs w:val="28"/>
        </w:rPr>
        <w:t xml:space="preserve"> отраслевыми (функциональными) органами</w:t>
      </w:r>
      <w:r w:rsidR="008B670F" w:rsidRPr="008B670F">
        <w:rPr>
          <w:rFonts w:ascii="Times New Roman" w:hAnsi="Times New Roman" w:cs="Times New Roman"/>
          <w:sz w:val="28"/>
          <w:szCs w:val="28"/>
        </w:rPr>
        <w:t>,</w:t>
      </w:r>
      <w:r w:rsidR="008B670F">
        <w:t xml:space="preserve">  </w:t>
      </w:r>
      <w:r w:rsidR="00934EAC">
        <w:rPr>
          <w:rFonts w:ascii="Times New Roman" w:hAnsi="Times New Roman" w:cs="Times New Roman"/>
          <w:sz w:val="28"/>
          <w:szCs w:val="28"/>
        </w:rPr>
        <w:t xml:space="preserve">разработать и принять правовые акты, устанавливающие порядок сообщения </w:t>
      </w:r>
      <w:r w:rsidR="008B670F" w:rsidRPr="008B670F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="00934EAC" w:rsidRPr="008B670F">
        <w:rPr>
          <w:rFonts w:ascii="Times New Roman" w:hAnsi="Times New Roman" w:cs="Times New Roman"/>
          <w:sz w:val="28"/>
          <w:szCs w:val="28"/>
        </w:rPr>
        <w:t xml:space="preserve">, </w:t>
      </w:r>
      <w:r w:rsidR="00934EAC">
        <w:rPr>
          <w:rFonts w:ascii="Times New Roman" w:hAnsi="Times New Roman" w:cs="Times New Roman"/>
          <w:sz w:val="28"/>
          <w:szCs w:val="28"/>
        </w:rPr>
        <w:t xml:space="preserve">замещающими должности </w:t>
      </w:r>
      <w:r w:rsidR="008B670F" w:rsidRPr="00B621C5">
        <w:rPr>
          <w:rFonts w:ascii="Times New Roman" w:hAnsi="Times New Roman" w:cs="Times New Roman"/>
          <w:sz w:val="28"/>
          <w:szCs w:val="28"/>
        </w:rPr>
        <w:t xml:space="preserve">муниципальной службы, </w:t>
      </w:r>
      <w:r w:rsidR="00934EAC" w:rsidRPr="00B621C5">
        <w:rPr>
          <w:rFonts w:ascii="Times New Roman" w:hAnsi="Times New Roman" w:cs="Times New Roman"/>
          <w:sz w:val="28"/>
          <w:szCs w:val="28"/>
        </w:rPr>
        <w:t xml:space="preserve">за исключением </w:t>
      </w:r>
      <w:r w:rsidR="008B670F" w:rsidRPr="00B621C5">
        <w:rPr>
          <w:rFonts w:ascii="Times New Roman" w:hAnsi="Times New Roman" w:cs="Times New Roman"/>
          <w:sz w:val="28"/>
          <w:szCs w:val="28"/>
        </w:rPr>
        <w:t>муниципальных</w:t>
      </w:r>
      <w:r w:rsidR="008B670F">
        <w:t xml:space="preserve"> </w:t>
      </w:r>
      <w:r w:rsidR="00934EAC">
        <w:rPr>
          <w:rFonts w:ascii="Times New Roman" w:hAnsi="Times New Roman" w:cs="Times New Roman"/>
          <w:sz w:val="28"/>
          <w:szCs w:val="28"/>
        </w:rPr>
        <w:t>служащих, для которых представителем нанимателя является</w:t>
      </w:r>
      <w:r w:rsidR="008B670F">
        <w:t xml:space="preserve"> </w:t>
      </w:r>
      <w:r w:rsidR="008B670F" w:rsidRPr="00B621C5">
        <w:rPr>
          <w:rFonts w:ascii="Times New Roman" w:hAnsi="Times New Roman" w:cs="Times New Roman"/>
          <w:sz w:val="28"/>
          <w:szCs w:val="28"/>
        </w:rPr>
        <w:t>Глава Лежневского муниципального района</w:t>
      </w:r>
      <w:r w:rsidR="00934EAC">
        <w:rPr>
          <w:rFonts w:ascii="Times New Roman" w:hAnsi="Times New Roman" w:cs="Times New Roman"/>
          <w:sz w:val="28"/>
          <w:szCs w:val="28"/>
        </w:rPr>
        <w:t xml:space="preserve">, о возникновении личной заинтересованности при исполнении должностных </w:t>
      </w:r>
      <w:r w:rsidR="00934EAC">
        <w:rPr>
          <w:rFonts w:ascii="Times New Roman" w:hAnsi="Times New Roman" w:cs="Times New Roman"/>
          <w:sz w:val="28"/>
          <w:szCs w:val="28"/>
        </w:rPr>
        <w:lastRenderedPageBreak/>
        <w:t>обязанностей, которая приводит или может привести к конфликту интересов.</w:t>
      </w:r>
      <w:r w:rsidR="00B621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C10D9" w:rsidRPr="00B621C5" w:rsidRDefault="00934EAC" w:rsidP="00B621C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621C5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B621C5">
        <w:rPr>
          <w:rFonts w:ascii="Times New Roman" w:hAnsi="Times New Roman" w:cs="Times New Roman"/>
          <w:sz w:val="28"/>
          <w:szCs w:val="28"/>
        </w:rPr>
        <w:t xml:space="preserve">главам поселений Лежневского муниципального района </w:t>
      </w:r>
      <w:r w:rsidRPr="00B621C5">
        <w:rPr>
          <w:rFonts w:ascii="Times New Roman" w:hAnsi="Times New Roman" w:cs="Times New Roman"/>
          <w:sz w:val="28"/>
          <w:szCs w:val="28"/>
        </w:rPr>
        <w:t>разработать и принять муниципальные правовые акты, устанавливающие порядок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 w:rsidR="00B621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1C5" w:rsidRPr="00B621C5" w:rsidRDefault="00B621C5" w:rsidP="00B621C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Лежневского муниципального района. </w:t>
      </w:r>
    </w:p>
    <w:p w:rsidR="009C10D9" w:rsidRPr="00B621C5" w:rsidRDefault="009C10D9" w:rsidP="00B621C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B621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621C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 возложить на руководителя аппарата Администрации Лежневского муниципального района Г.В.Березину.</w:t>
      </w:r>
    </w:p>
    <w:p w:rsidR="009C10D9" w:rsidRDefault="009C10D9" w:rsidP="009C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10D9" w:rsidRDefault="009C10D9" w:rsidP="009C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10D9" w:rsidRDefault="009C10D9" w:rsidP="009C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10D9" w:rsidRDefault="009C10D9" w:rsidP="009C10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Лежневского </w:t>
      </w:r>
    </w:p>
    <w:p w:rsidR="009C10D9" w:rsidRPr="00D53F6C" w:rsidRDefault="009C10D9" w:rsidP="009C10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О.С.Кузьмичева</w:t>
      </w:r>
    </w:p>
    <w:p w:rsidR="009C10D9" w:rsidRDefault="009C10D9" w:rsidP="009C10D9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9C10D9" w:rsidRDefault="009C10D9" w:rsidP="009C10D9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9C10D9" w:rsidRDefault="009C10D9" w:rsidP="009C10D9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9C10D9" w:rsidRDefault="009C10D9" w:rsidP="009C10D9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9C10D9" w:rsidRDefault="009C10D9" w:rsidP="009C10D9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9C10D9" w:rsidRDefault="009C10D9" w:rsidP="009C10D9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9C10D9" w:rsidRDefault="009C10D9" w:rsidP="009C10D9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9C10D9" w:rsidRDefault="009C10D9" w:rsidP="009C10D9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9C10D9" w:rsidRDefault="009C10D9" w:rsidP="009C10D9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9C10D9" w:rsidRDefault="009C10D9" w:rsidP="009C10D9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9C10D9" w:rsidRDefault="009C10D9" w:rsidP="009C10D9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9C10D9" w:rsidRDefault="009C10D9" w:rsidP="009C10D9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9C10D9" w:rsidRDefault="009C10D9" w:rsidP="009C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0D9" w:rsidRDefault="009C10D9" w:rsidP="009C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1C5" w:rsidRDefault="00B621C5" w:rsidP="009C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1C5" w:rsidRDefault="00B621C5" w:rsidP="009C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1C5" w:rsidRDefault="00B621C5" w:rsidP="009C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1C5" w:rsidRDefault="00B621C5" w:rsidP="009C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1C5" w:rsidRDefault="00B621C5" w:rsidP="009C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1C5" w:rsidRDefault="00B621C5" w:rsidP="009C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1C5" w:rsidRDefault="00B621C5" w:rsidP="009C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1C5" w:rsidRDefault="00B621C5" w:rsidP="009C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1C5" w:rsidRDefault="00B621C5" w:rsidP="009C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1C5" w:rsidRDefault="00B621C5" w:rsidP="009C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1C5" w:rsidRDefault="00B621C5" w:rsidP="009C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0D9" w:rsidRDefault="009C10D9" w:rsidP="009C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0D9" w:rsidRDefault="009C10D9" w:rsidP="009C10D9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C10D9" w:rsidTr="00A65C21">
        <w:tc>
          <w:tcPr>
            <w:tcW w:w="4785" w:type="dxa"/>
          </w:tcPr>
          <w:p w:rsidR="009C10D9" w:rsidRPr="00D53F6C" w:rsidRDefault="009C10D9" w:rsidP="00A65C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9C10D9" w:rsidRDefault="009C10D9" w:rsidP="00A65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9C10D9" w:rsidRDefault="009C10D9" w:rsidP="00A65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Лежневского муниципального района  Ивановской области</w:t>
            </w:r>
          </w:p>
          <w:p w:rsidR="009C10D9" w:rsidRPr="004A0192" w:rsidRDefault="004A0192" w:rsidP="00A65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Pr="004A019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20.02.2016</w:t>
            </w:r>
            <w:r w:rsidR="009C10D9"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50</w:t>
            </w:r>
          </w:p>
        </w:tc>
      </w:tr>
    </w:tbl>
    <w:p w:rsidR="009C10D9" w:rsidRDefault="009C10D9" w:rsidP="009C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6169" w:rsidRDefault="00BA6169"/>
    <w:p w:rsidR="00B621C5" w:rsidRDefault="00B621C5" w:rsidP="00B621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ПОРЯДОК</w:t>
      </w:r>
      <w:r w:rsidRPr="009C10D9">
        <w:rPr>
          <w:rFonts w:ascii="Times New Roman" w:hAnsi="Times New Roman" w:cs="Times New Roman"/>
          <w:b/>
          <w:sz w:val="28"/>
        </w:rPr>
        <w:t xml:space="preserve"> </w:t>
      </w:r>
    </w:p>
    <w:p w:rsidR="00B621C5" w:rsidRDefault="00B621C5" w:rsidP="00B621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C10D9">
        <w:rPr>
          <w:rFonts w:ascii="Times New Roman" w:hAnsi="Times New Roman" w:cs="Times New Roman"/>
          <w:b/>
          <w:sz w:val="28"/>
        </w:rPr>
        <w:t xml:space="preserve">сообщения </w:t>
      </w:r>
      <w:r>
        <w:rPr>
          <w:rFonts w:ascii="Times New Roman" w:hAnsi="Times New Roman" w:cs="Times New Roman"/>
          <w:b/>
          <w:sz w:val="28"/>
        </w:rPr>
        <w:t xml:space="preserve">муниципальными </w:t>
      </w:r>
      <w:r w:rsidRPr="009C10D9">
        <w:rPr>
          <w:rFonts w:ascii="Times New Roman" w:hAnsi="Times New Roman" w:cs="Times New Roman"/>
          <w:b/>
          <w:sz w:val="28"/>
        </w:rPr>
        <w:t xml:space="preserve">служащими </w:t>
      </w:r>
      <w:r>
        <w:rPr>
          <w:rFonts w:ascii="Times New Roman" w:hAnsi="Times New Roman" w:cs="Times New Roman"/>
          <w:b/>
          <w:sz w:val="28"/>
        </w:rPr>
        <w:t xml:space="preserve">Администрации </w:t>
      </w:r>
    </w:p>
    <w:p w:rsidR="00B621C5" w:rsidRDefault="00B621C5" w:rsidP="00B621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Лежневского муниципального  района </w:t>
      </w:r>
      <w:r w:rsidRPr="009C10D9">
        <w:rPr>
          <w:rFonts w:ascii="Times New Roman" w:hAnsi="Times New Roman" w:cs="Times New Roman"/>
          <w:b/>
          <w:sz w:val="28"/>
        </w:rPr>
        <w:t>Ивановской области</w:t>
      </w:r>
      <w:r>
        <w:rPr>
          <w:rFonts w:ascii="Times New Roman" w:hAnsi="Times New Roman" w:cs="Times New Roman"/>
          <w:b/>
          <w:sz w:val="28"/>
        </w:rPr>
        <w:t xml:space="preserve">, </w:t>
      </w:r>
    </w:p>
    <w:p w:rsidR="00B621C5" w:rsidRDefault="00B621C5" w:rsidP="00B621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28"/>
        </w:rPr>
        <w:t>которых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представителем нанимателя является Глава </w:t>
      </w:r>
    </w:p>
    <w:p w:rsidR="00B621C5" w:rsidRDefault="00B621C5" w:rsidP="00B621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Лежневского муниципального района, </w:t>
      </w:r>
      <w:r w:rsidRPr="009C10D9">
        <w:rPr>
          <w:rFonts w:ascii="Times New Roman" w:hAnsi="Times New Roman" w:cs="Times New Roman"/>
          <w:b/>
          <w:sz w:val="28"/>
        </w:rPr>
        <w:t>о возникновении личной заинтересованности при исполнении должностных обязанностей, которая приводит или может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C10D9">
        <w:rPr>
          <w:rFonts w:ascii="Times New Roman" w:hAnsi="Times New Roman" w:cs="Times New Roman"/>
          <w:b/>
          <w:sz w:val="28"/>
        </w:rPr>
        <w:t>привести к конфликту интересов</w:t>
      </w:r>
    </w:p>
    <w:p w:rsidR="00B621C5" w:rsidRDefault="00B621C5" w:rsidP="00B621C5">
      <w:pPr>
        <w:jc w:val="center"/>
        <w:rPr>
          <w:b/>
          <w:sz w:val="28"/>
        </w:rPr>
      </w:pPr>
    </w:p>
    <w:p w:rsidR="00B621C5" w:rsidRDefault="00B621C5" w:rsidP="00B621C5">
      <w:pPr>
        <w:pStyle w:val="a5"/>
      </w:pPr>
      <w:r>
        <w:t>1. Настоящий Порядок определяет процедуру сообщения муниципальными служащими Администрации Лежневского муниципального района, для которых Глава Лежневского муниципального района является представителем нанимателя (далее – муниципальные служащие), о</w:t>
      </w:r>
      <w:r>
        <w:rPr>
          <w:szCs w:val="28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>
        <w:t>(далее – Порядок).</w:t>
      </w:r>
    </w:p>
    <w:p w:rsidR="00B621C5" w:rsidRDefault="00B621C5" w:rsidP="00B621C5">
      <w:pPr>
        <w:pStyle w:val="a5"/>
      </w:pPr>
      <w:r>
        <w:t>2. Понятия «конфликт интересов» и «личная заинтересованность» в настоящем Порядке применяются в значениях, определенных Федеральным законом от 25.12.2008 № 273-ФЗ «О противодействии коррупции».</w:t>
      </w:r>
    </w:p>
    <w:p w:rsidR="00B621C5" w:rsidRDefault="00B621C5" w:rsidP="00B621C5">
      <w:pPr>
        <w:pStyle w:val="a5"/>
      </w:pPr>
      <w:r>
        <w:t>3. Муниципальные служащие обязаны сообщать представителю нанимателя о возникшем конфликте интересов или о возможности его возникновения, как только им станет об этом известно.</w:t>
      </w:r>
    </w:p>
    <w:p w:rsidR="00B621C5" w:rsidRDefault="00B621C5" w:rsidP="00B621C5">
      <w:pPr>
        <w:pStyle w:val="a5"/>
      </w:pPr>
      <w:r>
        <w:t xml:space="preserve">4. Сообщение о </w:t>
      </w:r>
      <w:r>
        <w:rPr>
          <w:szCs w:val="28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>
        <w:t xml:space="preserve"> оформляется муниципальным служащим в письменной форме в виде уведомления о </w:t>
      </w:r>
      <w:r>
        <w:rPr>
          <w:szCs w:val="28"/>
        </w:rPr>
        <w:t xml:space="preserve">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>
        <w:t>(далее – уведомление).</w:t>
      </w:r>
    </w:p>
    <w:p w:rsidR="00B621C5" w:rsidRDefault="00B621C5" w:rsidP="00B621C5">
      <w:pPr>
        <w:pStyle w:val="a5"/>
      </w:pPr>
      <w:r>
        <w:t>5. Муниципальным служащим направляется уведомление, составленное на имя Главы Лежневского муниципального района по форме согласно приложению 1 к настоящему Порядку, в отдел управления делами Администрации Лежневского муниципального района.</w:t>
      </w:r>
    </w:p>
    <w:p w:rsidR="002D0212" w:rsidRDefault="00B621C5" w:rsidP="002D0212">
      <w:pPr>
        <w:pStyle w:val="a5"/>
      </w:pPr>
      <w:r>
        <w:t xml:space="preserve">6. При получении от </w:t>
      </w:r>
      <w:r w:rsidR="00863D87">
        <w:t xml:space="preserve">муниципального </w:t>
      </w:r>
      <w:r>
        <w:t xml:space="preserve">служащего уведомления </w:t>
      </w:r>
      <w:r w:rsidR="00863D87">
        <w:t xml:space="preserve">руководитель аппарата Администрации Лежневского муниципального района </w:t>
      </w:r>
      <w:r w:rsidR="0017301F">
        <w:t xml:space="preserve">либо в случае его отсутствия (отпуск, временная нетрудоспособность, командировка) главный специалист отдела управления делами Администрации Лежневского муниципального района </w:t>
      </w:r>
      <w:r>
        <w:t xml:space="preserve">регистрирует </w:t>
      </w:r>
      <w:r>
        <w:lastRenderedPageBreak/>
        <w:t xml:space="preserve">уведомление в день его представления в журнале регистрации уведомлений, составленном по форме согласно приложению 2 к настоящему Порядку. </w:t>
      </w:r>
      <w:r w:rsidR="002D0212">
        <w:t xml:space="preserve"> </w:t>
      </w:r>
    </w:p>
    <w:p w:rsidR="00B621C5" w:rsidRDefault="002D0212" w:rsidP="002D0212">
      <w:pPr>
        <w:pStyle w:val="a5"/>
      </w:pPr>
      <w:r>
        <w:t xml:space="preserve">7. </w:t>
      </w:r>
      <w:proofErr w:type="gramStart"/>
      <w:r w:rsidR="00B501B2" w:rsidRPr="002D0212">
        <w:rPr>
          <w:szCs w:val="28"/>
        </w:rPr>
        <w:t xml:space="preserve">Отдел управления делами  Администрации Лежневского муниципального района </w:t>
      </w:r>
      <w:r w:rsidR="00B621C5" w:rsidRPr="002D0212">
        <w:rPr>
          <w:szCs w:val="28"/>
        </w:rPr>
        <w:t>рассматривает уведомление, осуществляет подготовку мотивированного заключения по результатам рассмотрения уведомления и представляет соответствующие материалы председателю комиссии</w:t>
      </w:r>
      <w:r w:rsidR="00B621C5" w:rsidRPr="002D0212">
        <w:t xml:space="preserve"> </w:t>
      </w:r>
      <w:r w:rsidRPr="002D0212">
        <w:rPr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  <w:r w:rsidRPr="002D0212">
        <w:t xml:space="preserve"> </w:t>
      </w:r>
      <w:r w:rsidR="00B621C5" w:rsidRPr="002D0212">
        <w:rPr>
          <w:szCs w:val="28"/>
        </w:rPr>
        <w:t>в порядке, установленном</w:t>
      </w:r>
      <w:r w:rsidRPr="002D0212">
        <w:t xml:space="preserve"> </w:t>
      </w:r>
      <w:r w:rsidRPr="002D0212">
        <w:rPr>
          <w:szCs w:val="28"/>
        </w:rPr>
        <w:t>Положение</w:t>
      </w:r>
      <w:r>
        <w:rPr>
          <w:szCs w:val="28"/>
        </w:rPr>
        <w:t xml:space="preserve">м </w:t>
      </w:r>
      <w:r w:rsidRPr="002D0212">
        <w:rPr>
          <w:szCs w:val="28"/>
        </w:rPr>
        <w:t>о ко</w:t>
      </w:r>
      <w:r>
        <w:rPr>
          <w:szCs w:val="28"/>
        </w:rPr>
        <w:t xml:space="preserve">миссии по соблюдению требований к служебному поведению </w:t>
      </w:r>
      <w:r w:rsidRPr="002D0212">
        <w:rPr>
          <w:szCs w:val="28"/>
        </w:rPr>
        <w:t>муниципальных служащих и урегулированию конфликтов интересов</w:t>
      </w:r>
      <w:r w:rsidR="0075091F">
        <w:t>, утвержденны</w:t>
      </w:r>
      <w:r w:rsidR="00B621C5">
        <w:t xml:space="preserve">м </w:t>
      </w:r>
      <w:r w:rsidR="00D00852">
        <w:t xml:space="preserve">распоряжением Администрации Лежневского муниципального района </w:t>
      </w:r>
      <w:r w:rsidR="00B621C5">
        <w:t>от</w:t>
      </w:r>
      <w:proofErr w:type="gramEnd"/>
      <w:r w:rsidR="00B621C5">
        <w:t xml:space="preserve"> </w:t>
      </w:r>
      <w:r w:rsidR="00D00852">
        <w:t>17</w:t>
      </w:r>
      <w:r w:rsidR="00B621C5">
        <w:t xml:space="preserve">.09.2010 № </w:t>
      </w:r>
      <w:r w:rsidR="00D00852">
        <w:t xml:space="preserve">312 «О </w:t>
      </w:r>
      <w:r w:rsidR="00D00852" w:rsidRPr="00697F71">
        <w:rPr>
          <w:szCs w:val="28"/>
        </w:rPr>
        <w:t>комиссии по соблюдению требований к служебному поведению муниципальных служащих и урегулированию конфликтов интересов</w:t>
      </w:r>
      <w:r w:rsidR="00D00852">
        <w:rPr>
          <w:szCs w:val="28"/>
        </w:rPr>
        <w:t>»</w:t>
      </w:r>
      <w:r w:rsidR="00B621C5">
        <w:t>.</w:t>
      </w:r>
    </w:p>
    <w:p w:rsidR="00B621C5" w:rsidRDefault="00B621C5"/>
    <w:p w:rsidR="00D00852" w:rsidRDefault="00D00852"/>
    <w:p w:rsidR="00D00852" w:rsidRDefault="00D00852"/>
    <w:p w:rsidR="00D00852" w:rsidRDefault="00D00852"/>
    <w:p w:rsidR="00D00852" w:rsidRDefault="00D00852"/>
    <w:p w:rsidR="00D00852" w:rsidRDefault="00D00852"/>
    <w:p w:rsidR="00D00852" w:rsidRDefault="00D00852"/>
    <w:p w:rsidR="00D00852" w:rsidRDefault="00D00852"/>
    <w:p w:rsidR="00D00852" w:rsidRDefault="00D00852"/>
    <w:p w:rsidR="00D00852" w:rsidRDefault="00D00852"/>
    <w:p w:rsidR="00D00852" w:rsidRDefault="00D00852"/>
    <w:p w:rsidR="00D00852" w:rsidRDefault="00D00852"/>
    <w:p w:rsidR="00D00852" w:rsidRDefault="00D00852"/>
    <w:p w:rsidR="00D00852" w:rsidRDefault="00D00852"/>
    <w:p w:rsidR="00D00852" w:rsidRDefault="00D00852"/>
    <w:p w:rsidR="00D00852" w:rsidRDefault="00D00852"/>
    <w:p w:rsidR="00D00852" w:rsidRDefault="00D00852"/>
    <w:p w:rsidR="00D00852" w:rsidRDefault="00D00852"/>
    <w:p w:rsidR="00D00852" w:rsidRDefault="00D00852"/>
    <w:p w:rsidR="0079411A" w:rsidRDefault="0079411A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00852" w:rsidRPr="008714E5" w:rsidTr="00A65C21">
        <w:tc>
          <w:tcPr>
            <w:tcW w:w="4785" w:type="dxa"/>
          </w:tcPr>
          <w:p w:rsidR="00D00852" w:rsidRPr="00552B4B" w:rsidRDefault="00D00852" w:rsidP="00A65C21"/>
        </w:tc>
        <w:tc>
          <w:tcPr>
            <w:tcW w:w="4786" w:type="dxa"/>
          </w:tcPr>
          <w:p w:rsidR="00D00852" w:rsidRPr="00552B4B" w:rsidRDefault="00D00852" w:rsidP="00D00852">
            <w:pPr>
              <w:pStyle w:val="20"/>
              <w:shd w:val="clear" w:color="auto" w:fill="auto"/>
              <w:spacing w:before="0" w:after="0" w:line="240" w:lineRule="auto"/>
              <w:ind w:firstLine="0"/>
              <w:jc w:val="right"/>
              <w:rPr>
                <w:sz w:val="28"/>
                <w:szCs w:val="28"/>
              </w:rPr>
            </w:pPr>
            <w:r w:rsidRPr="00552B4B">
              <w:rPr>
                <w:sz w:val="28"/>
                <w:szCs w:val="28"/>
              </w:rPr>
              <w:t>Приложение 1</w:t>
            </w:r>
          </w:p>
          <w:p w:rsidR="00D00852" w:rsidRPr="008714E5" w:rsidRDefault="00D00852" w:rsidP="00D0085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2B4B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Порядку</w:t>
            </w:r>
          </w:p>
        </w:tc>
      </w:tr>
    </w:tbl>
    <w:p w:rsidR="00234FC8" w:rsidRDefault="00234FC8"/>
    <w:p w:rsidR="00D00852" w:rsidRDefault="00234FC8" w:rsidP="00234F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Главе Лежневского</w:t>
      </w:r>
    </w:p>
    <w:p w:rsidR="00234FC8" w:rsidRPr="00D00852" w:rsidRDefault="00234FC8" w:rsidP="00D008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D00852" w:rsidRDefault="00234FC8" w:rsidP="00234F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О.С.Кузьмичевой </w:t>
      </w:r>
    </w:p>
    <w:p w:rsidR="00234FC8" w:rsidRPr="00D00852" w:rsidRDefault="00234FC8" w:rsidP="00234F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0852" w:rsidRPr="00D00852" w:rsidRDefault="00D00852" w:rsidP="00234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852">
        <w:rPr>
          <w:rFonts w:ascii="Times New Roman" w:hAnsi="Times New Roman" w:cs="Times New Roman"/>
          <w:sz w:val="28"/>
          <w:szCs w:val="28"/>
        </w:rPr>
        <w:t xml:space="preserve">                                             от ______________________________________</w:t>
      </w:r>
    </w:p>
    <w:p w:rsidR="00D00852" w:rsidRPr="00234FC8" w:rsidRDefault="00D00852" w:rsidP="00234F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34FC8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="00234FC8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Pr="00234FC8">
        <w:rPr>
          <w:rFonts w:ascii="Times New Roman" w:hAnsi="Times New Roman" w:cs="Times New Roman"/>
          <w:sz w:val="16"/>
          <w:szCs w:val="16"/>
        </w:rPr>
        <w:t xml:space="preserve">   (фамилия, имя, отчество)</w:t>
      </w:r>
    </w:p>
    <w:p w:rsidR="00D00852" w:rsidRPr="00D00852" w:rsidRDefault="00D00852" w:rsidP="00234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852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_______________________________________</w:t>
      </w:r>
    </w:p>
    <w:p w:rsidR="00234FC8" w:rsidRDefault="00D00852" w:rsidP="00234F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34FC8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="00234FC8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234FC8">
        <w:rPr>
          <w:rFonts w:ascii="Times New Roman" w:hAnsi="Times New Roman" w:cs="Times New Roman"/>
          <w:sz w:val="16"/>
          <w:szCs w:val="16"/>
        </w:rPr>
        <w:t xml:space="preserve">  (замещаемая должность)</w:t>
      </w:r>
      <w:r w:rsidR="00234FC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34FC8" w:rsidRDefault="00234FC8" w:rsidP="00234F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34FC8" w:rsidRDefault="00234FC8" w:rsidP="00234F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34FC8" w:rsidRDefault="00234FC8" w:rsidP="00234F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34FC8" w:rsidRDefault="00234FC8" w:rsidP="00234F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34FC8" w:rsidRPr="00234FC8" w:rsidRDefault="00234FC8" w:rsidP="00234F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00852" w:rsidRPr="00D00852" w:rsidRDefault="00D00852" w:rsidP="00234F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0852">
        <w:rPr>
          <w:rFonts w:ascii="Times New Roman" w:hAnsi="Times New Roman" w:cs="Times New Roman"/>
          <w:sz w:val="28"/>
          <w:szCs w:val="28"/>
        </w:rPr>
        <w:t>УВЕДОМЛЕНИЕ</w:t>
      </w:r>
    </w:p>
    <w:p w:rsidR="00D00852" w:rsidRPr="00D00852" w:rsidRDefault="00D00852" w:rsidP="00234F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0852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</w:t>
      </w:r>
    </w:p>
    <w:p w:rsidR="00D00852" w:rsidRPr="00D00852" w:rsidRDefault="00D00852" w:rsidP="00234F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0852">
        <w:rPr>
          <w:rFonts w:ascii="Times New Roman" w:hAnsi="Times New Roman" w:cs="Times New Roman"/>
          <w:sz w:val="28"/>
          <w:szCs w:val="28"/>
        </w:rPr>
        <w:t>к конфликту интересов</w:t>
      </w:r>
    </w:p>
    <w:p w:rsidR="00D00852" w:rsidRPr="00D00852" w:rsidRDefault="00D00852" w:rsidP="00D0085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00852" w:rsidRPr="00D00852" w:rsidRDefault="00D00852" w:rsidP="00234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852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D00852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D00852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D00852" w:rsidRPr="00D00852" w:rsidRDefault="00D00852" w:rsidP="00234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852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заинтересованности:______________________________________________</w:t>
      </w:r>
    </w:p>
    <w:p w:rsidR="00D00852" w:rsidRPr="00D00852" w:rsidRDefault="00D00852" w:rsidP="00234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852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00852" w:rsidRPr="00D00852" w:rsidRDefault="00D00852" w:rsidP="00234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852"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заинтересованность:___________________</w:t>
      </w:r>
      <w:r w:rsidR="00234FC8">
        <w:rPr>
          <w:rFonts w:ascii="Times New Roman" w:hAnsi="Times New Roman" w:cs="Times New Roman"/>
          <w:sz w:val="28"/>
          <w:szCs w:val="28"/>
        </w:rPr>
        <w:t>______</w:t>
      </w:r>
      <w:r w:rsidRPr="00D00852">
        <w:rPr>
          <w:rFonts w:ascii="Times New Roman" w:hAnsi="Times New Roman" w:cs="Times New Roman"/>
          <w:sz w:val="28"/>
          <w:szCs w:val="28"/>
        </w:rPr>
        <w:t>______</w:t>
      </w:r>
    </w:p>
    <w:p w:rsidR="00D00852" w:rsidRPr="00D00852" w:rsidRDefault="00D00852" w:rsidP="00234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852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00852" w:rsidRPr="00D00852" w:rsidRDefault="00D00852" w:rsidP="00234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852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интересов:_____________________________________________</w:t>
      </w:r>
    </w:p>
    <w:p w:rsidR="00D00852" w:rsidRPr="00D00852" w:rsidRDefault="00D00852" w:rsidP="00234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852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00852" w:rsidRPr="00D00852" w:rsidRDefault="00D00852" w:rsidP="00234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852"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 комиссии по соблюдению требований к служебному поведению и урегулированию конфликта интересов.</w:t>
      </w:r>
    </w:p>
    <w:p w:rsidR="00D00852" w:rsidRPr="00D00852" w:rsidRDefault="00D00852" w:rsidP="00234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852" w:rsidRPr="00234FC8" w:rsidRDefault="00D00852" w:rsidP="00234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FC8">
        <w:rPr>
          <w:rFonts w:ascii="Times New Roman" w:hAnsi="Times New Roman" w:cs="Times New Roman"/>
          <w:sz w:val="24"/>
          <w:szCs w:val="24"/>
        </w:rPr>
        <w:t>«____»_________20____г.   ___________________________     _____________________</w:t>
      </w:r>
    </w:p>
    <w:p w:rsidR="00D00852" w:rsidRPr="00234FC8" w:rsidRDefault="00D00852" w:rsidP="00234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FC8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gramStart"/>
      <w:r w:rsidRPr="00234FC8">
        <w:rPr>
          <w:rFonts w:ascii="Times New Roman" w:hAnsi="Times New Roman" w:cs="Times New Roman"/>
          <w:sz w:val="24"/>
          <w:szCs w:val="24"/>
        </w:rPr>
        <w:t>(подпись лица, направляющего     (расшифровка подписи)</w:t>
      </w:r>
      <w:proofErr w:type="gramEnd"/>
    </w:p>
    <w:p w:rsidR="00D00852" w:rsidRPr="00234FC8" w:rsidRDefault="00D00852" w:rsidP="00234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F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уведомление)             </w:t>
      </w:r>
    </w:p>
    <w:p w:rsidR="00D00852" w:rsidRPr="00234FC8" w:rsidRDefault="00D00852" w:rsidP="00234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852" w:rsidRPr="00234FC8" w:rsidRDefault="00D00852" w:rsidP="00234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FC8">
        <w:rPr>
          <w:rFonts w:ascii="Times New Roman" w:hAnsi="Times New Roman" w:cs="Times New Roman"/>
          <w:sz w:val="24"/>
          <w:szCs w:val="24"/>
        </w:rPr>
        <w:t>Регистрационный номер</w:t>
      </w:r>
    </w:p>
    <w:p w:rsidR="00D00852" w:rsidRPr="00234FC8" w:rsidRDefault="00D00852" w:rsidP="00234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FC8">
        <w:rPr>
          <w:rFonts w:ascii="Times New Roman" w:hAnsi="Times New Roman" w:cs="Times New Roman"/>
          <w:sz w:val="24"/>
          <w:szCs w:val="24"/>
        </w:rPr>
        <w:t>в журнале регистрации уведомлений                       _____________________________</w:t>
      </w:r>
    </w:p>
    <w:p w:rsidR="00D00852" w:rsidRPr="00234FC8" w:rsidRDefault="00D00852" w:rsidP="00234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852" w:rsidRPr="00234FC8" w:rsidRDefault="00D00852" w:rsidP="00234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FC8">
        <w:rPr>
          <w:rFonts w:ascii="Times New Roman" w:hAnsi="Times New Roman" w:cs="Times New Roman"/>
          <w:sz w:val="24"/>
          <w:szCs w:val="24"/>
        </w:rPr>
        <w:t>Дата регистрации уведомления                                        «____»_________20____г.</w:t>
      </w:r>
    </w:p>
    <w:p w:rsidR="00D00852" w:rsidRPr="00234FC8" w:rsidRDefault="00D00852" w:rsidP="00234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FC8">
        <w:rPr>
          <w:rFonts w:ascii="Times New Roman" w:hAnsi="Times New Roman" w:cs="Times New Roman"/>
          <w:sz w:val="24"/>
          <w:szCs w:val="24"/>
        </w:rPr>
        <w:t>_______________________________                        ______________________________</w:t>
      </w:r>
    </w:p>
    <w:p w:rsidR="00D00852" w:rsidRPr="00234FC8" w:rsidRDefault="00D00852" w:rsidP="00234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FC8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234FC8">
        <w:rPr>
          <w:rFonts w:ascii="Times New Roman" w:hAnsi="Times New Roman" w:cs="Times New Roman"/>
          <w:sz w:val="24"/>
          <w:szCs w:val="24"/>
        </w:rPr>
        <w:t>(фамилия, инициалы лица,                                                  (подпись лица,</w:t>
      </w:r>
      <w:proofErr w:type="gramEnd"/>
    </w:p>
    <w:p w:rsidR="00D00852" w:rsidRPr="00234FC8" w:rsidRDefault="00D00852" w:rsidP="00234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FC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234FC8">
        <w:rPr>
          <w:rFonts w:ascii="Times New Roman" w:hAnsi="Times New Roman" w:cs="Times New Roman"/>
          <w:sz w:val="24"/>
          <w:szCs w:val="24"/>
        </w:rPr>
        <w:t>зарегистрировавшего уведомление)                      зарегистрировавшего уведомление)</w:t>
      </w:r>
      <w:proofErr w:type="gramEnd"/>
    </w:p>
    <w:p w:rsidR="00D00852" w:rsidRPr="00D00852" w:rsidRDefault="00D00852" w:rsidP="00234F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0852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D00852" w:rsidRPr="00D00852" w:rsidRDefault="00D00852" w:rsidP="00234F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0852">
        <w:rPr>
          <w:rFonts w:ascii="Times New Roman" w:hAnsi="Times New Roman" w:cs="Times New Roman"/>
          <w:sz w:val="28"/>
          <w:szCs w:val="28"/>
        </w:rPr>
        <w:t>к Порядку</w:t>
      </w:r>
    </w:p>
    <w:p w:rsidR="00D00852" w:rsidRPr="00D00852" w:rsidRDefault="00D00852" w:rsidP="00234F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4FC8" w:rsidRDefault="00234FC8" w:rsidP="00234F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1BAF" w:rsidRDefault="00071BAF" w:rsidP="00234F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1BAF" w:rsidRDefault="00071BAF" w:rsidP="00234F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0852" w:rsidRPr="00D00852" w:rsidRDefault="00D00852" w:rsidP="00234F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0852">
        <w:rPr>
          <w:rFonts w:ascii="Times New Roman" w:hAnsi="Times New Roman" w:cs="Times New Roman"/>
          <w:sz w:val="28"/>
          <w:szCs w:val="28"/>
        </w:rPr>
        <w:t>ЖУРНАЛ</w:t>
      </w:r>
    </w:p>
    <w:p w:rsidR="00D00852" w:rsidRPr="00D00852" w:rsidRDefault="00D00852" w:rsidP="00234F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0852">
        <w:rPr>
          <w:rFonts w:ascii="Times New Roman" w:hAnsi="Times New Roman" w:cs="Times New Roman"/>
          <w:sz w:val="28"/>
          <w:szCs w:val="28"/>
        </w:rPr>
        <w:t xml:space="preserve">регистрации уведомлений </w:t>
      </w:r>
      <w:r w:rsidR="00234FC8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D00852">
        <w:rPr>
          <w:rFonts w:ascii="Times New Roman" w:hAnsi="Times New Roman" w:cs="Times New Roman"/>
          <w:sz w:val="28"/>
          <w:szCs w:val="28"/>
        </w:rPr>
        <w:t>служащими</w:t>
      </w:r>
      <w:r w:rsidR="00234FC8">
        <w:rPr>
          <w:rFonts w:ascii="Times New Roman" w:hAnsi="Times New Roman" w:cs="Times New Roman"/>
          <w:sz w:val="28"/>
          <w:szCs w:val="28"/>
        </w:rPr>
        <w:t xml:space="preserve"> Администрации Лежневского муниципального района</w:t>
      </w:r>
      <w:r w:rsidRPr="00D00852">
        <w:rPr>
          <w:rFonts w:ascii="Times New Roman" w:hAnsi="Times New Roman" w:cs="Times New Roman"/>
          <w:sz w:val="28"/>
          <w:szCs w:val="28"/>
        </w:rPr>
        <w:t>, для которых представителем нанимателя является</w:t>
      </w:r>
      <w:r w:rsidR="00234FC8">
        <w:rPr>
          <w:rFonts w:ascii="Times New Roman" w:hAnsi="Times New Roman" w:cs="Times New Roman"/>
          <w:sz w:val="28"/>
          <w:szCs w:val="28"/>
        </w:rPr>
        <w:t xml:space="preserve"> лава Лежневского муниципального района</w:t>
      </w:r>
      <w:r w:rsidRPr="00D00852">
        <w:rPr>
          <w:rFonts w:ascii="Times New Roman" w:hAnsi="Times New Roman" w:cs="Times New Roman"/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00852" w:rsidRPr="00D00852" w:rsidRDefault="00D00852" w:rsidP="00234FC8">
      <w:pPr>
        <w:pStyle w:val="a5"/>
        <w:rPr>
          <w:szCs w:val="28"/>
        </w:rPr>
      </w:pPr>
    </w:p>
    <w:tbl>
      <w:tblPr>
        <w:tblStyle w:val="a4"/>
        <w:tblW w:w="10397" w:type="dxa"/>
        <w:tblInd w:w="-459" w:type="dxa"/>
        <w:tblLayout w:type="fixed"/>
        <w:tblLook w:val="04A0"/>
      </w:tblPr>
      <w:tblGrid>
        <w:gridCol w:w="675"/>
        <w:gridCol w:w="885"/>
        <w:gridCol w:w="1588"/>
        <w:gridCol w:w="1956"/>
        <w:gridCol w:w="2019"/>
        <w:gridCol w:w="2160"/>
        <w:gridCol w:w="1114"/>
      </w:tblGrid>
      <w:tr w:rsidR="00D00852" w:rsidRPr="00D00852" w:rsidTr="00071BAF">
        <w:tc>
          <w:tcPr>
            <w:tcW w:w="675" w:type="dxa"/>
          </w:tcPr>
          <w:p w:rsidR="00D00852" w:rsidRPr="00234FC8" w:rsidRDefault="00D00852" w:rsidP="00234FC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34FC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34FC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34FC8">
              <w:rPr>
                <w:sz w:val="24"/>
                <w:szCs w:val="24"/>
              </w:rPr>
              <w:t>/</w:t>
            </w:r>
            <w:proofErr w:type="spellStart"/>
            <w:r w:rsidRPr="00234FC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5" w:type="dxa"/>
          </w:tcPr>
          <w:p w:rsidR="00234FC8" w:rsidRDefault="00D00852" w:rsidP="00234FC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34FC8">
              <w:rPr>
                <w:sz w:val="24"/>
                <w:szCs w:val="24"/>
              </w:rPr>
              <w:t>Регистра</w:t>
            </w:r>
          </w:p>
          <w:p w:rsidR="00D00852" w:rsidRPr="00234FC8" w:rsidRDefault="00D00852" w:rsidP="00234FC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234FC8">
              <w:rPr>
                <w:sz w:val="24"/>
                <w:szCs w:val="24"/>
              </w:rPr>
              <w:t>ционный</w:t>
            </w:r>
            <w:proofErr w:type="spellEnd"/>
            <w:r w:rsidRPr="00234FC8">
              <w:rPr>
                <w:sz w:val="24"/>
                <w:szCs w:val="24"/>
              </w:rPr>
              <w:t xml:space="preserve"> номер</w:t>
            </w:r>
          </w:p>
        </w:tc>
        <w:tc>
          <w:tcPr>
            <w:tcW w:w="1588" w:type="dxa"/>
          </w:tcPr>
          <w:p w:rsidR="00D00852" w:rsidRPr="00234FC8" w:rsidRDefault="00D00852" w:rsidP="00234FC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34FC8">
              <w:rPr>
                <w:sz w:val="24"/>
                <w:szCs w:val="24"/>
              </w:rPr>
              <w:t>Дата регистрации</w:t>
            </w:r>
          </w:p>
          <w:p w:rsidR="00D00852" w:rsidRPr="00234FC8" w:rsidRDefault="00D00852" w:rsidP="00234FC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34FC8">
              <w:rPr>
                <w:sz w:val="24"/>
                <w:szCs w:val="24"/>
              </w:rPr>
              <w:t>уведомления</w:t>
            </w:r>
          </w:p>
        </w:tc>
        <w:tc>
          <w:tcPr>
            <w:tcW w:w="1956" w:type="dxa"/>
          </w:tcPr>
          <w:p w:rsidR="00D00852" w:rsidRPr="00234FC8" w:rsidRDefault="00D00852" w:rsidP="00234FC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34FC8">
              <w:rPr>
                <w:sz w:val="24"/>
                <w:szCs w:val="24"/>
              </w:rPr>
              <w:t>ФИО</w:t>
            </w:r>
          </w:p>
          <w:p w:rsidR="00D00852" w:rsidRPr="00234FC8" w:rsidRDefault="00D00852" w:rsidP="00234FC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34FC8">
              <w:rPr>
                <w:sz w:val="24"/>
                <w:szCs w:val="24"/>
              </w:rPr>
              <w:t>лица, направившего уведомление</w:t>
            </w:r>
          </w:p>
        </w:tc>
        <w:tc>
          <w:tcPr>
            <w:tcW w:w="2019" w:type="dxa"/>
          </w:tcPr>
          <w:p w:rsidR="00D00852" w:rsidRPr="00234FC8" w:rsidRDefault="00D00852" w:rsidP="00234FC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34FC8">
              <w:rPr>
                <w:sz w:val="24"/>
                <w:szCs w:val="24"/>
              </w:rPr>
              <w:t>Должность</w:t>
            </w:r>
          </w:p>
          <w:p w:rsidR="00D00852" w:rsidRPr="00234FC8" w:rsidRDefault="00D00852" w:rsidP="00234FC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34FC8">
              <w:rPr>
                <w:sz w:val="24"/>
                <w:szCs w:val="24"/>
              </w:rPr>
              <w:t>лица, направившего уведомление</w:t>
            </w:r>
          </w:p>
        </w:tc>
        <w:tc>
          <w:tcPr>
            <w:tcW w:w="2160" w:type="dxa"/>
          </w:tcPr>
          <w:p w:rsidR="00D00852" w:rsidRPr="00234FC8" w:rsidRDefault="00D00852" w:rsidP="00234FC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34FC8">
              <w:rPr>
                <w:sz w:val="24"/>
                <w:szCs w:val="24"/>
              </w:rPr>
              <w:t>Фамилия, имя, отчество, должность лица, принявшего уведомление</w:t>
            </w:r>
          </w:p>
          <w:p w:rsidR="00D00852" w:rsidRPr="00234FC8" w:rsidRDefault="00D00852" w:rsidP="00234FC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071BAF" w:rsidRDefault="00D00852" w:rsidP="00234FC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234FC8">
              <w:rPr>
                <w:sz w:val="24"/>
                <w:szCs w:val="24"/>
              </w:rPr>
              <w:t xml:space="preserve">Подпись лица, принявшего </w:t>
            </w:r>
            <w:proofErr w:type="spellStart"/>
            <w:r w:rsidRPr="00234FC8">
              <w:rPr>
                <w:sz w:val="24"/>
                <w:szCs w:val="24"/>
              </w:rPr>
              <w:t>уведом</w:t>
            </w:r>
            <w:proofErr w:type="spellEnd"/>
          </w:p>
          <w:p w:rsidR="00D00852" w:rsidRPr="00234FC8" w:rsidRDefault="00D00852" w:rsidP="00071BA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234FC8">
              <w:rPr>
                <w:sz w:val="24"/>
                <w:szCs w:val="24"/>
              </w:rPr>
              <w:t>ление</w:t>
            </w:r>
            <w:proofErr w:type="spellEnd"/>
          </w:p>
        </w:tc>
      </w:tr>
      <w:tr w:rsidR="00D00852" w:rsidRPr="00D00852" w:rsidTr="00071BAF">
        <w:tc>
          <w:tcPr>
            <w:tcW w:w="675" w:type="dxa"/>
          </w:tcPr>
          <w:p w:rsidR="00D00852" w:rsidRPr="00234FC8" w:rsidRDefault="00D00852" w:rsidP="00234FC8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D00852" w:rsidRPr="00234FC8" w:rsidRDefault="00D00852" w:rsidP="00234FC8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D00852" w:rsidRPr="00234FC8" w:rsidRDefault="00D00852" w:rsidP="00234FC8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D00852" w:rsidRPr="00234FC8" w:rsidRDefault="00D00852" w:rsidP="00234FC8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0852" w:rsidRPr="00234FC8" w:rsidRDefault="00D00852" w:rsidP="00234FC8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D00852" w:rsidRPr="00234FC8" w:rsidRDefault="00D00852" w:rsidP="00234FC8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D00852" w:rsidRPr="00234FC8" w:rsidRDefault="00D00852" w:rsidP="00234FC8">
            <w:pPr>
              <w:pStyle w:val="a5"/>
              <w:ind w:firstLine="0"/>
              <w:rPr>
                <w:sz w:val="24"/>
                <w:szCs w:val="24"/>
              </w:rPr>
            </w:pPr>
          </w:p>
        </w:tc>
      </w:tr>
      <w:tr w:rsidR="00D00852" w:rsidRPr="00D00852" w:rsidTr="00071BAF">
        <w:tc>
          <w:tcPr>
            <w:tcW w:w="675" w:type="dxa"/>
          </w:tcPr>
          <w:p w:rsidR="00D00852" w:rsidRPr="00234FC8" w:rsidRDefault="00D00852" w:rsidP="00234FC8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D00852" w:rsidRPr="00234FC8" w:rsidRDefault="00D00852" w:rsidP="00234FC8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D00852" w:rsidRPr="00234FC8" w:rsidRDefault="00D00852" w:rsidP="00234FC8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D00852" w:rsidRPr="00234FC8" w:rsidRDefault="00D00852" w:rsidP="00234FC8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0852" w:rsidRPr="00234FC8" w:rsidRDefault="00D00852" w:rsidP="00234FC8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D00852" w:rsidRPr="00234FC8" w:rsidRDefault="00D00852" w:rsidP="00234FC8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D00852" w:rsidRPr="00234FC8" w:rsidRDefault="00D00852" w:rsidP="00234FC8">
            <w:pPr>
              <w:pStyle w:val="a5"/>
              <w:ind w:firstLine="0"/>
              <w:rPr>
                <w:sz w:val="24"/>
                <w:szCs w:val="24"/>
              </w:rPr>
            </w:pPr>
          </w:p>
        </w:tc>
      </w:tr>
      <w:tr w:rsidR="00D00852" w:rsidRPr="00D00852" w:rsidTr="00071BAF">
        <w:tc>
          <w:tcPr>
            <w:tcW w:w="675" w:type="dxa"/>
          </w:tcPr>
          <w:p w:rsidR="00D00852" w:rsidRPr="00234FC8" w:rsidRDefault="00D00852" w:rsidP="00234FC8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D00852" w:rsidRPr="00234FC8" w:rsidRDefault="00D00852" w:rsidP="00234FC8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D00852" w:rsidRPr="00234FC8" w:rsidRDefault="00D00852" w:rsidP="00234FC8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D00852" w:rsidRPr="00234FC8" w:rsidRDefault="00D00852" w:rsidP="00234FC8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0852" w:rsidRPr="00234FC8" w:rsidRDefault="00D00852" w:rsidP="00234FC8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D00852" w:rsidRPr="00234FC8" w:rsidRDefault="00D00852" w:rsidP="00234FC8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D00852" w:rsidRPr="00234FC8" w:rsidRDefault="00D00852" w:rsidP="00234FC8">
            <w:pPr>
              <w:pStyle w:val="a5"/>
              <w:ind w:firstLine="0"/>
              <w:rPr>
                <w:sz w:val="24"/>
                <w:szCs w:val="24"/>
              </w:rPr>
            </w:pPr>
          </w:p>
        </w:tc>
      </w:tr>
      <w:tr w:rsidR="00D00852" w:rsidRPr="00D00852" w:rsidTr="00071BAF">
        <w:tc>
          <w:tcPr>
            <w:tcW w:w="675" w:type="dxa"/>
          </w:tcPr>
          <w:p w:rsidR="00D00852" w:rsidRPr="00234FC8" w:rsidRDefault="00D00852" w:rsidP="00234FC8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D00852" w:rsidRPr="00234FC8" w:rsidRDefault="00D00852" w:rsidP="00234FC8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D00852" w:rsidRPr="00234FC8" w:rsidRDefault="00D00852" w:rsidP="00234FC8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D00852" w:rsidRPr="00234FC8" w:rsidRDefault="00D00852" w:rsidP="00234FC8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0852" w:rsidRPr="00234FC8" w:rsidRDefault="00D00852" w:rsidP="00234FC8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D00852" w:rsidRPr="00234FC8" w:rsidRDefault="00D00852" w:rsidP="00234FC8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D00852" w:rsidRPr="00234FC8" w:rsidRDefault="00D00852" w:rsidP="00234FC8">
            <w:pPr>
              <w:pStyle w:val="a5"/>
              <w:ind w:firstLine="0"/>
              <w:rPr>
                <w:sz w:val="24"/>
                <w:szCs w:val="24"/>
              </w:rPr>
            </w:pPr>
          </w:p>
        </w:tc>
      </w:tr>
    </w:tbl>
    <w:p w:rsidR="00D00852" w:rsidRPr="00D00852" w:rsidRDefault="00D00852" w:rsidP="00234FC8">
      <w:pPr>
        <w:pStyle w:val="a5"/>
        <w:rPr>
          <w:szCs w:val="28"/>
        </w:rPr>
      </w:pPr>
    </w:p>
    <w:p w:rsidR="00D00852" w:rsidRPr="00D00852" w:rsidRDefault="00D00852" w:rsidP="00234FC8">
      <w:pPr>
        <w:pStyle w:val="ConsPlusNormal"/>
        <w:ind w:firstLine="709"/>
        <w:jc w:val="both"/>
      </w:pPr>
    </w:p>
    <w:p w:rsidR="00D00852" w:rsidRPr="00D00852" w:rsidRDefault="00D00852" w:rsidP="00234FC8">
      <w:pPr>
        <w:pStyle w:val="ConsPlusNormal"/>
        <w:ind w:firstLine="709"/>
        <w:jc w:val="both"/>
      </w:pPr>
    </w:p>
    <w:p w:rsidR="00D00852" w:rsidRPr="00D00852" w:rsidRDefault="00D00852" w:rsidP="00234FC8">
      <w:pPr>
        <w:pStyle w:val="ConsPlusNormal"/>
        <w:ind w:firstLine="709"/>
        <w:jc w:val="both"/>
      </w:pPr>
    </w:p>
    <w:p w:rsidR="00D00852" w:rsidRPr="00D00852" w:rsidRDefault="00D00852" w:rsidP="00234FC8">
      <w:pPr>
        <w:pStyle w:val="ConsPlusNormal"/>
        <w:ind w:firstLine="709"/>
        <w:jc w:val="both"/>
      </w:pPr>
    </w:p>
    <w:p w:rsidR="00D00852" w:rsidRPr="00D00852" w:rsidRDefault="00D00852" w:rsidP="00234FC8">
      <w:pPr>
        <w:pStyle w:val="ConsPlusNormal"/>
        <w:ind w:firstLine="709"/>
        <w:jc w:val="both"/>
      </w:pPr>
    </w:p>
    <w:p w:rsidR="00D00852" w:rsidRPr="00D00852" w:rsidRDefault="00D00852" w:rsidP="00234FC8">
      <w:pPr>
        <w:pStyle w:val="ConsPlusNormal"/>
        <w:ind w:firstLine="709"/>
        <w:jc w:val="both"/>
      </w:pPr>
    </w:p>
    <w:p w:rsidR="00D00852" w:rsidRPr="00D00852" w:rsidRDefault="00D00852" w:rsidP="00234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00852" w:rsidRPr="00D00852" w:rsidSect="00BA6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D0336"/>
    <w:multiLevelType w:val="hybridMultilevel"/>
    <w:tmpl w:val="B5E0D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043B3A"/>
    <w:multiLevelType w:val="hybridMultilevel"/>
    <w:tmpl w:val="A8BA6EFC"/>
    <w:lvl w:ilvl="0" w:tplc="5B0A085A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0D9"/>
    <w:rsid w:val="00071BAF"/>
    <w:rsid w:val="0017301F"/>
    <w:rsid w:val="00234FC8"/>
    <w:rsid w:val="002D0212"/>
    <w:rsid w:val="00470782"/>
    <w:rsid w:val="004A0192"/>
    <w:rsid w:val="00586370"/>
    <w:rsid w:val="00676B61"/>
    <w:rsid w:val="00681C4A"/>
    <w:rsid w:val="0075091F"/>
    <w:rsid w:val="0079411A"/>
    <w:rsid w:val="00863D87"/>
    <w:rsid w:val="008B670F"/>
    <w:rsid w:val="00934EAC"/>
    <w:rsid w:val="009C10D9"/>
    <w:rsid w:val="00B501B2"/>
    <w:rsid w:val="00B621C5"/>
    <w:rsid w:val="00BA6169"/>
    <w:rsid w:val="00BD38DB"/>
    <w:rsid w:val="00D00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0D9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0D9"/>
    <w:pPr>
      <w:ind w:left="720"/>
      <w:contextualSpacing/>
    </w:pPr>
  </w:style>
  <w:style w:type="table" w:styleId="a4">
    <w:name w:val="Table Grid"/>
    <w:basedOn w:val="a1"/>
    <w:rsid w:val="009C10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C10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rsid w:val="00934EAC"/>
    <w:pPr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34E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">
    <w:name w:val="Основной текст (4)_"/>
    <w:basedOn w:val="a0"/>
    <w:link w:val="40"/>
    <w:rsid w:val="002D021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D0212"/>
    <w:pPr>
      <w:widowControl w:val="0"/>
      <w:shd w:val="clear" w:color="auto" w:fill="FFFFFF"/>
      <w:spacing w:before="420" w:after="420" w:line="235" w:lineRule="exact"/>
      <w:jc w:val="center"/>
    </w:pPr>
    <w:rPr>
      <w:rFonts w:ascii="Times New Roman" w:hAnsi="Times New Roman" w:cs="Times New Roman"/>
      <w:b/>
      <w:bCs/>
      <w:sz w:val="19"/>
      <w:szCs w:val="19"/>
    </w:rPr>
  </w:style>
  <w:style w:type="character" w:customStyle="1" w:styleId="2">
    <w:name w:val="Основной текст (2)_"/>
    <w:basedOn w:val="a0"/>
    <w:link w:val="20"/>
    <w:rsid w:val="00D0085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852"/>
    <w:pPr>
      <w:widowControl w:val="0"/>
      <w:shd w:val="clear" w:color="auto" w:fill="FFFFFF"/>
      <w:spacing w:before="420" w:after="60" w:line="230" w:lineRule="exact"/>
      <w:ind w:hanging="2080"/>
      <w:jc w:val="both"/>
    </w:pPr>
    <w:rPr>
      <w:rFonts w:ascii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2016-05-20T07:00:00Z</cp:lastPrinted>
  <dcterms:created xsi:type="dcterms:W3CDTF">2016-05-17T08:34:00Z</dcterms:created>
  <dcterms:modified xsi:type="dcterms:W3CDTF">2016-07-07T12:42:00Z</dcterms:modified>
</cp:coreProperties>
</file>