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12" w:rsidRDefault="00505C12" w:rsidP="00505C1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450C8" w:rsidRDefault="009A039D" w:rsidP="00505C1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group id="_x0000_s1026" style="position:absolute;left:0;text-align:left;margin-left:202.25pt;margin-top:-45.0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DC2A20" w:rsidRPr="00DC2A20" w:rsidRDefault="00DC2A20" w:rsidP="00DC2A20">
      <w:pPr>
        <w:spacing w:line="240" w:lineRule="atLeast"/>
        <w:ind w:left="1140" w:hanging="13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A20">
        <w:rPr>
          <w:rFonts w:ascii="Times New Roman" w:eastAsia="Calibri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DC2A20" w:rsidRDefault="00DC2A20" w:rsidP="00DC2A20">
      <w:pPr>
        <w:spacing w:line="240" w:lineRule="atLeast"/>
        <w:contextualSpacing/>
        <w:jc w:val="center"/>
        <w:rPr>
          <w:b/>
          <w:sz w:val="28"/>
        </w:rPr>
      </w:pPr>
      <w:r w:rsidRPr="00DC2A20"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  <w:r>
        <w:rPr>
          <w:rFonts w:ascii="Calibri" w:eastAsia="Calibri" w:hAnsi="Calibri" w:cs="Times New Roman"/>
          <w:b/>
          <w:sz w:val="28"/>
        </w:rPr>
        <w:t xml:space="preserve"> </w:t>
      </w:r>
    </w:p>
    <w:p w:rsidR="00DC2A20" w:rsidRDefault="00DC2A20" w:rsidP="00DC2A20">
      <w:pPr>
        <w:spacing w:line="240" w:lineRule="atLeast"/>
        <w:contextualSpacing/>
        <w:jc w:val="center"/>
        <w:rPr>
          <w:rFonts w:ascii="Calibri" w:eastAsia="Calibri" w:hAnsi="Calibri" w:cs="Times New Roman"/>
          <w:b/>
          <w:sz w:val="28"/>
        </w:rPr>
      </w:pPr>
    </w:p>
    <w:p w:rsidR="003450C8" w:rsidRPr="00DC2A20" w:rsidRDefault="003450C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3450C8" w:rsidRDefault="003450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0DC3" w:rsidRPr="00DC2A20" w:rsidRDefault="00DE0D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2A20" w:rsidRDefault="00DC2A2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C2A20" w:rsidRDefault="00DC2A20" w:rsidP="00DC2A20">
      <w:pPr>
        <w:pStyle w:val="ConsPlusTitle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E17E75">
        <w:rPr>
          <w:rFonts w:ascii="Times New Roman" w:hAnsi="Times New Roman" w:cs="Times New Roman"/>
        </w:rPr>
        <w:t xml:space="preserve">  </w:t>
      </w:r>
      <w:r w:rsidR="00E17E75" w:rsidRPr="00E17E75">
        <w:rPr>
          <w:rFonts w:ascii="Times New Roman" w:hAnsi="Times New Roman" w:cs="Times New Roman"/>
          <w:u w:val="single"/>
        </w:rPr>
        <w:t>05.07.2012г.</w:t>
      </w:r>
      <w:r w:rsidRPr="00E17E7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№</w:t>
      </w:r>
      <w:r w:rsidR="00E17E75">
        <w:rPr>
          <w:rFonts w:ascii="Times New Roman" w:hAnsi="Times New Roman" w:cs="Times New Roman"/>
        </w:rPr>
        <w:t xml:space="preserve">  </w:t>
      </w:r>
      <w:r w:rsidR="00E17E75" w:rsidRPr="00E17E75">
        <w:rPr>
          <w:rFonts w:ascii="Times New Roman" w:hAnsi="Times New Roman" w:cs="Times New Roman"/>
          <w:u w:val="single"/>
        </w:rPr>
        <w:t>358</w:t>
      </w:r>
    </w:p>
    <w:p w:rsidR="00DC2A20" w:rsidRDefault="00DC2A2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C2A20" w:rsidRDefault="00DC2A2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C2A20" w:rsidRDefault="00DC2A2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E0DC3" w:rsidRDefault="00DE0DC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05C12" w:rsidRDefault="003450C8" w:rsidP="002C6B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О</w:t>
      </w:r>
      <w:r w:rsidR="00505C12">
        <w:rPr>
          <w:rFonts w:ascii="Times New Roman" w:hAnsi="Times New Roman" w:cs="Times New Roman"/>
          <w:sz w:val="28"/>
          <w:szCs w:val="28"/>
        </w:rPr>
        <w:t>б</w:t>
      </w:r>
      <w:r w:rsidRPr="00DC2A20">
        <w:rPr>
          <w:rFonts w:ascii="Times New Roman" w:hAnsi="Times New Roman" w:cs="Times New Roman"/>
          <w:sz w:val="28"/>
          <w:szCs w:val="28"/>
        </w:rPr>
        <w:t xml:space="preserve"> </w:t>
      </w:r>
      <w:r w:rsidR="00505C12">
        <w:rPr>
          <w:rFonts w:ascii="Times New Roman" w:hAnsi="Times New Roman" w:cs="Times New Roman"/>
          <w:sz w:val="28"/>
          <w:szCs w:val="28"/>
        </w:rPr>
        <w:t xml:space="preserve">организации контроля в сфере размещения муниципального заказа на товары, работы, услуги для </w:t>
      </w:r>
      <w:r w:rsidR="00870475">
        <w:rPr>
          <w:rFonts w:ascii="Times New Roman" w:hAnsi="Times New Roman" w:cs="Times New Roman"/>
          <w:sz w:val="28"/>
          <w:szCs w:val="28"/>
        </w:rPr>
        <w:t xml:space="preserve">муниципальных нужд и </w:t>
      </w:r>
      <w:r w:rsidR="00505C12">
        <w:rPr>
          <w:rFonts w:ascii="Times New Roman" w:hAnsi="Times New Roman" w:cs="Times New Roman"/>
          <w:sz w:val="28"/>
          <w:szCs w:val="28"/>
        </w:rPr>
        <w:t xml:space="preserve">нужд </w:t>
      </w:r>
      <w:r w:rsidR="00870475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</w:p>
    <w:p w:rsidR="003450C8" w:rsidRDefault="00505C12" w:rsidP="002C6B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E0DC3" w:rsidRPr="00DC2A20" w:rsidRDefault="00DE0DC3" w:rsidP="002C6B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50C8" w:rsidRPr="00DC2A20" w:rsidRDefault="003450C8" w:rsidP="00DC2A2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C2A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нужд", на основании </w:t>
      </w:r>
      <w:hyperlink r:id="rId8" w:history="1">
        <w:r w:rsidRPr="00DC2A2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Минэкономразвития РФ от 28.01.2011 N 30 "Об утверждении Порядка проведения плановых проверок при размещении заказов на поставки товаров, выполнение работ, оказание услуг для нужд заказчиков", в целях реализации полномочий Администрации </w:t>
      </w:r>
      <w:proofErr w:type="spellStart"/>
      <w:r w:rsidR="00DC2A2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C2A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по осуществлению контроля в сфере размещения муниципального заказа на товары, работы, услуги для муниципальных</w:t>
      </w:r>
      <w:r w:rsidR="00DE0DC3" w:rsidRPr="00DE0DC3">
        <w:rPr>
          <w:rFonts w:ascii="Times New Roman" w:hAnsi="Times New Roman" w:cs="Times New Roman"/>
          <w:sz w:val="28"/>
          <w:szCs w:val="28"/>
        </w:rPr>
        <w:t xml:space="preserve"> </w:t>
      </w:r>
      <w:r w:rsidR="00DE0DC3" w:rsidRPr="00DC2A20">
        <w:rPr>
          <w:rFonts w:ascii="Times New Roman" w:hAnsi="Times New Roman" w:cs="Times New Roman"/>
          <w:sz w:val="28"/>
          <w:szCs w:val="28"/>
        </w:rPr>
        <w:t xml:space="preserve">нужд и нужд муниципальных бюджетных учреждений </w:t>
      </w:r>
      <w:proofErr w:type="spellStart"/>
      <w:r w:rsidR="00DE0DC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E0D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C2A2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DC2A20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DC2A2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C2A20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="00DC2A20">
        <w:rPr>
          <w:rFonts w:ascii="Times New Roman" w:hAnsi="Times New Roman" w:cs="Times New Roman"/>
          <w:sz w:val="28"/>
          <w:szCs w:val="28"/>
        </w:rPr>
        <w:t>39</w:t>
      </w:r>
      <w:r w:rsidRPr="00DC2A20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DC2A2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C2A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C2A20">
        <w:rPr>
          <w:rFonts w:ascii="Times New Roman" w:hAnsi="Times New Roman" w:cs="Times New Roman"/>
          <w:sz w:val="28"/>
          <w:szCs w:val="28"/>
        </w:rPr>
        <w:t xml:space="preserve">, </w:t>
      </w:r>
      <w:r w:rsidR="0087047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70475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87047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C2A20">
        <w:rPr>
          <w:rFonts w:ascii="Times New Roman" w:hAnsi="Times New Roman" w:cs="Times New Roman"/>
          <w:sz w:val="28"/>
          <w:szCs w:val="28"/>
        </w:rPr>
        <w:t>постановля</w:t>
      </w:r>
      <w:r w:rsidR="00870475">
        <w:rPr>
          <w:rFonts w:ascii="Times New Roman" w:hAnsi="Times New Roman" w:cs="Times New Roman"/>
          <w:sz w:val="28"/>
          <w:szCs w:val="28"/>
        </w:rPr>
        <w:t>ет</w:t>
      </w:r>
      <w:r w:rsidRPr="00DC2A20">
        <w:rPr>
          <w:rFonts w:ascii="Times New Roman" w:hAnsi="Times New Roman" w:cs="Times New Roman"/>
          <w:sz w:val="28"/>
          <w:szCs w:val="28"/>
        </w:rPr>
        <w:t>:</w:t>
      </w:r>
    </w:p>
    <w:p w:rsidR="003450C8" w:rsidRPr="00DC2A20" w:rsidRDefault="003450C8" w:rsidP="00DC2A2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1. Уполномочить </w:t>
      </w:r>
      <w:r w:rsidR="00DC2A20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DC2A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C2A2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C2A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C2A20">
        <w:rPr>
          <w:rFonts w:ascii="Times New Roman" w:hAnsi="Times New Roman" w:cs="Times New Roman"/>
          <w:sz w:val="28"/>
          <w:szCs w:val="28"/>
        </w:rPr>
        <w:t xml:space="preserve"> на осуществление контроля в сфере размещения муниципального заказа на поставки товаров, выполнение работ, оказан</w:t>
      </w:r>
      <w:r w:rsidR="00DC2A20">
        <w:rPr>
          <w:rFonts w:ascii="Times New Roman" w:hAnsi="Times New Roman" w:cs="Times New Roman"/>
          <w:sz w:val="28"/>
          <w:szCs w:val="28"/>
        </w:rPr>
        <w:t>ие услуг</w:t>
      </w:r>
      <w:r w:rsidR="00870475">
        <w:rPr>
          <w:rFonts w:ascii="Times New Roman" w:hAnsi="Times New Roman" w:cs="Times New Roman"/>
          <w:sz w:val="28"/>
          <w:szCs w:val="28"/>
        </w:rPr>
        <w:t xml:space="preserve"> </w:t>
      </w:r>
      <w:r w:rsidR="00870475" w:rsidRPr="00DC2A20">
        <w:rPr>
          <w:rFonts w:ascii="Times New Roman" w:hAnsi="Times New Roman" w:cs="Times New Roman"/>
          <w:sz w:val="28"/>
          <w:szCs w:val="28"/>
        </w:rPr>
        <w:t>для муниципальных</w:t>
      </w:r>
      <w:r w:rsidR="00870475" w:rsidRPr="00DE0DC3">
        <w:rPr>
          <w:rFonts w:ascii="Times New Roman" w:hAnsi="Times New Roman" w:cs="Times New Roman"/>
          <w:sz w:val="28"/>
          <w:szCs w:val="28"/>
        </w:rPr>
        <w:t xml:space="preserve"> </w:t>
      </w:r>
      <w:r w:rsidR="00870475" w:rsidRPr="00DC2A20">
        <w:rPr>
          <w:rFonts w:ascii="Times New Roman" w:hAnsi="Times New Roman" w:cs="Times New Roman"/>
          <w:sz w:val="28"/>
          <w:szCs w:val="28"/>
        </w:rPr>
        <w:t xml:space="preserve">нужд и нужд муниципальных бюджетных учреждений </w:t>
      </w:r>
      <w:proofErr w:type="spellStart"/>
      <w:r w:rsidR="00870475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87047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C2A20">
        <w:rPr>
          <w:rFonts w:ascii="Times New Roman" w:hAnsi="Times New Roman" w:cs="Times New Roman"/>
          <w:sz w:val="28"/>
          <w:szCs w:val="28"/>
        </w:rPr>
        <w:t>.</w:t>
      </w:r>
    </w:p>
    <w:p w:rsidR="003450C8" w:rsidRPr="00DC2A20" w:rsidRDefault="003450C8" w:rsidP="00DC2A2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r:id="rId10" w:history="1">
        <w:r w:rsidRPr="00DC2A2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контроля в сфере размещения заказов на поставки товаров, выполнение работ, оказание услуг для муниципальных нужд и нужд муниципальных бюджетных учреждений </w:t>
      </w:r>
      <w:proofErr w:type="spellStart"/>
      <w:r w:rsidR="00DC2A20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C2A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C2A20">
        <w:rPr>
          <w:rFonts w:ascii="Times New Roman" w:hAnsi="Times New Roman" w:cs="Times New Roman"/>
          <w:sz w:val="28"/>
          <w:szCs w:val="28"/>
        </w:rPr>
        <w:t xml:space="preserve"> путем проведения плановых и внеплановых проверок.</w:t>
      </w:r>
    </w:p>
    <w:p w:rsidR="00DE0DC3" w:rsidRDefault="00DC2A2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450C8" w:rsidRPr="00DC2A20">
        <w:rPr>
          <w:rFonts w:ascii="Times New Roman" w:hAnsi="Times New Roman" w:cs="Times New Roman"/>
          <w:sz w:val="28"/>
          <w:szCs w:val="28"/>
        </w:rPr>
        <w:t>.</w:t>
      </w:r>
      <w:r w:rsidR="00DE0DC3">
        <w:rPr>
          <w:rFonts w:ascii="Times New Roman" w:hAnsi="Times New Roman" w:cs="Times New Roman"/>
          <w:sz w:val="28"/>
          <w:szCs w:val="28"/>
        </w:rPr>
        <w:t xml:space="preserve"> Признать утратившим силу Распоряжения Главы </w:t>
      </w:r>
      <w:proofErr w:type="spellStart"/>
      <w:r w:rsidR="00DE0DC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E0DC3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 области от 20.07.2006г. № 268 «Об утверждении Положения и назначении уполномоченного органа на осуществление контроля в сфере размещения заказов для муниципальных нужд».</w:t>
      </w:r>
    </w:p>
    <w:p w:rsidR="00DE0DC3" w:rsidRDefault="00DE0DC3" w:rsidP="00DE0DC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 Главы Администрации </w:t>
      </w:r>
      <w:r w:rsidRPr="00DC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– начальника финансового отдела  Лебедеву Е.А.</w:t>
      </w:r>
    </w:p>
    <w:p w:rsidR="00DE0DC3" w:rsidRPr="00DC2A20" w:rsidRDefault="00DE0DC3" w:rsidP="00DE0DC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0DC3" w:rsidRDefault="00DE0DC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2C6B8F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B8F" w:rsidRPr="002C6B8F" w:rsidRDefault="002C6B8F" w:rsidP="002C6B8F">
      <w:pPr>
        <w:spacing w:line="240" w:lineRule="atLeast"/>
        <w:ind w:firstLine="357"/>
        <w:contextualSpacing/>
        <w:rPr>
          <w:rFonts w:ascii="Times New Roman" w:hAnsi="Times New Roman" w:cs="Times New Roman"/>
          <w:b/>
          <w:sz w:val="28"/>
        </w:rPr>
      </w:pPr>
      <w:r w:rsidRPr="002C6B8F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2C6B8F" w:rsidRPr="00505C12" w:rsidRDefault="002C6B8F" w:rsidP="00505C12">
      <w:pPr>
        <w:spacing w:line="240" w:lineRule="atLeast"/>
        <w:ind w:firstLine="357"/>
        <w:contextualSpacing/>
        <w:rPr>
          <w:rFonts w:ascii="Times New Roman" w:hAnsi="Times New Roman" w:cs="Times New Roman"/>
          <w:b/>
          <w:sz w:val="28"/>
        </w:rPr>
      </w:pPr>
      <w:proofErr w:type="spellStart"/>
      <w:r w:rsidRPr="002C6B8F">
        <w:rPr>
          <w:rFonts w:ascii="Times New Roman" w:hAnsi="Times New Roman" w:cs="Times New Roman"/>
          <w:b/>
          <w:sz w:val="28"/>
        </w:rPr>
        <w:t>Лежневского</w:t>
      </w:r>
      <w:proofErr w:type="spellEnd"/>
      <w:r w:rsidRPr="002C6B8F">
        <w:rPr>
          <w:rFonts w:ascii="Times New Roman" w:hAnsi="Times New Roman" w:cs="Times New Roman"/>
          <w:b/>
          <w:sz w:val="28"/>
        </w:rPr>
        <w:t xml:space="preserve"> муниципального ра</w:t>
      </w:r>
      <w:r w:rsidR="00505C12">
        <w:rPr>
          <w:rFonts w:ascii="Times New Roman" w:hAnsi="Times New Roman" w:cs="Times New Roman"/>
          <w:b/>
          <w:sz w:val="28"/>
        </w:rPr>
        <w:t>йона</w:t>
      </w:r>
      <w:r w:rsidR="00505C12">
        <w:rPr>
          <w:rFonts w:ascii="Times New Roman" w:hAnsi="Times New Roman" w:cs="Times New Roman"/>
          <w:b/>
          <w:sz w:val="28"/>
        </w:rPr>
        <w:tab/>
      </w:r>
      <w:r w:rsidR="00505C12">
        <w:rPr>
          <w:rFonts w:ascii="Times New Roman" w:hAnsi="Times New Roman" w:cs="Times New Roman"/>
          <w:b/>
          <w:sz w:val="28"/>
        </w:rPr>
        <w:tab/>
        <w:t xml:space="preserve">           О.С. Кузьмичева</w:t>
      </w: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50C8" w:rsidRPr="00DC2A20" w:rsidRDefault="003450C8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450C8" w:rsidRPr="00DC2A20" w:rsidRDefault="002C6B8F" w:rsidP="002C6B8F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0C8" w:rsidRPr="00DC2A2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0C8" w:rsidRPr="00DC2A2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C6B8F" w:rsidRDefault="002C6B8F" w:rsidP="002C6B8F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450C8" w:rsidRPr="00DC2A20" w:rsidRDefault="002C6B8F" w:rsidP="002C6B8F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3450C8" w:rsidRPr="00DC2A20" w:rsidRDefault="003450C8" w:rsidP="002C6B8F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от </w:t>
      </w:r>
      <w:r w:rsidR="002C6B8F">
        <w:rPr>
          <w:rFonts w:ascii="Times New Roman" w:hAnsi="Times New Roman" w:cs="Times New Roman"/>
          <w:sz w:val="28"/>
          <w:szCs w:val="28"/>
        </w:rPr>
        <w:t>_____________</w:t>
      </w:r>
      <w:r w:rsidRPr="00DC2A20">
        <w:rPr>
          <w:rFonts w:ascii="Times New Roman" w:hAnsi="Times New Roman" w:cs="Times New Roman"/>
          <w:sz w:val="28"/>
          <w:szCs w:val="28"/>
        </w:rPr>
        <w:t xml:space="preserve"> N </w:t>
      </w:r>
      <w:r w:rsidR="002C6B8F">
        <w:rPr>
          <w:rFonts w:ascii="Times New Roman" w:hAnsi="Times New Roman" w:cs="Times New Roman"/>
          <w:sz w:val="28"/>
          <w:szCs w:val="28"/>
        </w:rPr>
        <w:t>_______</w:t>
      </w:r>
    </w:p>
    <w:p w:rsidR="003450C8" w:rsidRPr="00DC2A20" w:rsidRDefault="003450C8" w:rsidP="00505C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A2165" w:rsidRDefault="006A2165" w:rsidP="006A2165">
      <w:pPr>
        <w:autoSpaceDE w:val="0"/>
        <w:autoSpaceDN w:val="0"/>
        <w:adjustRightInd w:val="0"/>
        <w:spacing w:before="0" w:beforeAutospacing="0" w:line="240" w:lineRule="atLeast"/>
        <w:contextualSpacing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505C12" w:rsidRPr="00505C12" w:rsidRDefault="00505C12" w:rsidP="006A2165">
      <w:pPr>
        <w:autoSpaceDE w:val="0"/>
        <w:autoSpaceDN w:val="0"/>
        <w:adjustRightInd w:val="0"/>
        <w:spacing w:before="0" w:beforeAutospacing="0" w:line="240" w:lineRule="atLeast"/>
        <w:contextualSpacing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05C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организации и осуществлению контроля в сфере размещения</w:t>
      </w:r>
    </w:p>
    <w:p w:rsidR="00505C12" w:rsidRPr="00505C12" w:rsidRDefault="00505C12" w:rsidP="006A2165">
      <w:pPr>
        <w:autoSpaceDE w:val="0"/>
        <w:autoSpaceDN w:val="0"/>
        <w:adjustRightInd w:val="0"/>
        <w:spacing w:before="0" w:beforeAutospacing="0" w:line="240" w:lineRule="atLeast"/>
        <w:contextualSpacing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05C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заказов на поставки товаров, выполнение работ, оказание</w:t>
      </w:r>
    </w:p>
    <w:p w:rsidR="006A2165" w:rsidRDefault="00505C12" w:rsidP="006A2165">
      <w:pPr>
        <w:autoSpaceDE w:val="0"/>
        <w:autoSpaceDN w:val="0"/>
        <w:adjustRightInd w:val="0"/>
        <w:spacing w:before="0" w:beforeAutospacing="0" w:line="240" w:lineRule="atLeast"/>
        <w:contextualSpacing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05C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 для муниципальных нужд и нужд муниципальных бюджетных</w:t>
      </w:r>
      <w:r w:rsidR="006A216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учреждений </w:t>
      </w:r>
      <w:proofErr w:type="spellStart"/>
      <w:r w:rsidR="006A216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</w:t>
      </w:r>
      <w:r w:rsidRPr="00505C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ежневского</w:t>
      </w:r>
      <w:proofErr w:type="spellEnd"/>
      <w:r w:rsidRPr="00505C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05C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505C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216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05C12" w:rsidRPr="00505C12" w:rsidRDefault="00505C12" w:rsidP="006A2165">
      <w:pPr>
        <w:autoSpaceDE w:val="0"/>
        <w:autoSpaceDN w:val="0"/>
        <w:adjustRightInd w:val="0"/>
        <w:spacing w:before="0" w:beforeAutospacing="0" w:line="240" w:lineRule="atLeast"/>
        <w:contextualSpacing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05C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района путем проведения </w:t>
      </w:r>
      <w:proofErr w:type="gramStart"/>
      <w:r w:rsidRPr="00505C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плановых</w:t>
      </w:r>
      <w:proofErr w:type="gramEnd"/>
    </w:p>
    <w:p w:rsidR="00505C12" w:rsidRPr="00DE0DC3" w:rsidRDefault="00505C12" w:rsidP="006A2165">
      <w:pPr>
        <w:autoSpaceDE w:val="0"/>
        <w:autoSpaceDN w:val="0"/>
        <w:adjustRightInd w:val="0"/>
        <w:spacing w:before="0" w:beforeAutospacing="0" w:line="240" w:lineRule="atLeast"/>
        <w:contextualSpacing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05C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внеплановых проверок</w:t>
      </w:r>
    </w:p>
    <w:p w:rsidR="006A2165" w:rsidRDefault="006A2165" w:rsidP="006A2165">
      <w:pPr>
        <w:autoSpaceDE w:val="0"/>
        <w:autoSpaceDN w:val="0"/>
        <w:adjustRightInd w:val="0"/>
        <w:spacing w:before="0" w:beforeAutospacing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50C8" w:rsidRPr="002C6B8F" w:rsidRDefault="003450C8" w:rsidP="006A2165">
      <w:pPr>
        <w:autoSpaceDE w:val="0"/>
        <w:autoSpaceDN w:val="0"/>
        <w:adjustRightInd w:val="0"/>
        <w:spacing w:before="0" w:beforeAutospacing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6B8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A2165">
        <w:rPr>
          <w:rFonts w:ascii="Times New Roman" w:hAnsi="Times New Roman" w:cs="Times New Roman"/>
          <w:b/>
          <w:sz w:val="28"/>
          <w:szCs w:val="28"/>
        </w:rPr>
        <w:t>О</w:t>
      </w:r>
      <w:r w:rsidR="006A2165" w:rsidRPr="006A2165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процедуру проведения </w:t>
      </w:r>
      <w:r w:rsidR="002C6B8F">
        <w:rPr>
          <w:rFonts w:ascii="Times New Roman" w:hAnsi="Times New Roman" w:cs="Times New Roman"/>
          <w:sz w:val="28"/>
          <w:szCs w:val="28"/>
        </w:rPr>
        <w:t>финансовым отделом</w:t>
      </w:r>
      <w:r w:rsidR="002C6B8F" w:rsidRPr="00DC2A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C6B8F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2C6B8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C6B8F" w:rsidRPr="00DC2A20">
        <w:rPr>
          <w:rFonts w:ascii="Times New Roman" w:hAnsi="Times New Roman" w:cs="Times New Roman"/>
          <w:sz w:val="28"/>
          <w:szCs w:val="28"/>
        </w:rPr>
        <w:t xml:space="preserve"> </w:t>
      </w:r>
      <w:r w:rsidRPr="00DC2A20">
        <w:rPr>
          <w:rFonts w:ascii="Times New Roman" w:hAnsi="Times New Roman" w:cs="Times New Roman"/>
          <w:sz w:val="28"/>
          <w:szCs w:val="28"/>
        </w:rPr>
        <w:t xml:space="preserve">плановых и внеплановых проверок при размещении заказов на поставки товаров, выполнение работ, оказание услуг для муниципальных нужд и нужд муниципальных бюджетных учреждений </w:t>
      </w:r>
      <w:proofErr w:type="spellStart"/>
      <w:r w:rsidR="002C6B8F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2C6B8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C2A20">
        <w:rPr>
          <w:rFonts w:ascii="Times New Roman" w:hAnsi="Times New Roman" w:cs="Times New Roman"/>
          <w:sz w:val="28"/>
          <w:szCs w:val="28"/>
        </w:rPr>
        <w:t xml:space="preserve"> (далее - Регламент).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1.2. Реализация полномочий по проведению плановых и внеплановых проверок при размещении заказов на поставки товаров, выполнение работ, оказание услуг для муниципальных нужд и нужд муниципальных бюджетных учреждений </w:t>
      </w:r>
      <w:proofErr w:type="spellStart"/>
      <w:r w:rsidR="002C6B8F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2C6B8F"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Pr="00DC2A20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2C6B8F">
        <w:rPr>
          <w:rFonts w:ascii="Times New Roman" w:hAnsi="Times New Roman" w:cs="Times New Roman"/>
          <w:sz w:val="28"/>
          <w:szCs w:val="28"/>
        </w:rPr>
        <w:t>финансовый отдел</w:t>
      </w:r>
      <w:r w:rsidR="002C6B8F" w:rsidRPr="00DC2A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C6B8F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2C6B8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C2A2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C6B8F">
        <w:rPr>
          <w:rFonts w:ascii="Times New Roman" w:hAnsi="Times New Roman" w:cs="Times New Roman"/>
          <w:sz w:val="28"/>
          <w:szCs w:val="28"/>
        </w:rPr>
        <w:t>–</w:t>
      </w:r>
      <w:r w:rsidRPr="00DC2A20">
        <w:rPr>
          <w:rFonts w:ascii="Times New Roman" w:hAnsi="Times New Roman" w:cs="Times New Roman"/>
          <w:sz w:val="28"/>
          <w:szCs w:val="28"/>
        </w:rPr>
        <w:t xml:space="preserve"> </w:t>
      </w:r>
      <w:r w:rsidR="002C6B8F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DC2A20">
        <w:rPr>
          <w:rFonts w:ascii="Times New Roman" w:hAnsi="Times New Roman" w:cs="Times New Roman"/>
          <w:sz w:val="28"/>
          <w:szCs w:val="28"/>
        </w:rPr>
        <w:t>).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целях предупреждения и выявления нарушений </w:t>
      </w:r>
      <w:hyperlink r:id="rId11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о размещении заказов и иных нормативных правовых актов</w:t>
      </w:r>
      <w:r w:rsidR="00DE0DC3">
        <w:rPr>
          <w:rFonts w:ascii="Times New Roman" w:hAnsi="Times New Roman" w:cs="Times New Roman"/>
          <w:sz w:val="28"/>
          <w:szCs w:val="28"/>
        </w:rPr>
        <w:t xml:space="preserve"> </w:t>
      </w:r>
      <w:r w:rsidR="003A0849" w:rsidRPr="00DC2A20">
        <w:rPr>
          <w:rFonts w:ascii="Times New Roman" w:hAnsi="Times New Roman" w:cs="Times New Roman"/>
          <w:sz w:val="28"/>
          <w:szCs w:val="28"/>
        </w:rPr>
        <w:t>Российской Федерации о размещении заказов</w:t>
      </w:r>
      <w:r w:rsidRPr="00DC2A20">
        <w:rPr>
          <w:rFonts w:ascii="Times New Roman" w:hAnsi="Times New Roman" w:cs="Times New Roman"/>
          <w:sz w:val="28"/>
          <w:szCs w:val="28"/>
        </w:rPr>
        <w:t xml:space="preserve"> заказчиком (иным заказчиком), уполномоченным органом на осуществление функций по размещению заказов для </w:t>
      </w:r>
      <w:r w:rsidR="003A0849">
        <w:rPr>
          <w:rFonts w:ascii="Times New Roman" w:hAnsi="Times New Roman" w:cs="Times New Roman"/>
          <w:sz w:val="28"/>
          <w:szCs w:val="28"/>
        </w:rPr>
        <w:t>заказчиков</w:t>
      </w:r>
      <w:r w:rsidRPr="00DC2A20">
        <w:rPr>
          <w:rFonts w:ascii="Times New Roman" w:hAnsi="Times New Roman" w:cs="Times New Roman"/>
          <w:sz w:val="28"/>
          <w:szCs w:val="28"/>
        </w:rPr>
        <w:t>, конкурсной, котировочной комиссиями, лицами, осуществляющими действия (функции) по размещению заказов (далее - Субъект проверки).</w:t>
      </w:r>
      <w:proofErr w:type="gramEnd"/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1.4. Предметом проведения плановой проверки является соблюдение Субъектом проверки при размещении заказов для муниципальных нужд и нужд муниципальных бюджетных учреждений </w:t>
      </w:r>
      <w:proofErr w:type="spellStart"/>
      <w:r w:rsidR="006F25FC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6F25F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C2A20">
        <w:rPr>
          <w:rFonts w:ascii="Times New Roman" w:hAnsi="Times New Roman" w:cs="Times New Roman"/>
          <w:sz w:val="28"/>
          <w:szCs w:val="28"/>
        </w:rPr>
        <w:t xml:space="preserve"> требований </w:t>
      </w:r>
      <w:hyperlink r:id="rId12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 Российской Федерации о размещении заказов.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lastRenderedPageBreak/>
        <w:t xml:space="preserve">При этом в случае, если Субъектом проверки является заказчик (иной заказчик) и (или) уполномоченный орган, проверке подлежит также соблюдение требований </w:t>
      </w:r>
      <w:hyperlink r:id="rId13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 Российской Федерации о размещении заказов теми Субъектами проверки, которые осуществляли функции по размещению проверяемых заказов для указанного заказчика (иного заказчика) и (или) уполномоченного органа.</w:t>
      </w:r>
      <w:proofErr w:type="gramEnd"/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1.5. Проведение плановой проверки осуществляется комиссией, включающей в себя должностных лиц </w:t>
      </w:r>
      <w:r w:rsidR="006F25F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DC2A20">
        <w:rPr>
          <w:rFonts w:ascii="Times New Roman" w:hAnsi="Times New Roman" w:cs="Times New Roman"/>
          <w:sz w:val="28"/>
          <w:szCs w:val="28"/>
        </w:rPr>
        <w:t xml:space="preserve"> (далее - Контролирующий орган), а также в случаях, предусмотренных настоящим Регламентом, иных лиц (далее - комиссия).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1.6. Внеплановые проверки проводятся в целях выявления нарушений </w:t>
      </w:r>
      <w:hyperlink r:id="rId14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о размещении заказов и иных нормативных правовых актов</w:t>
      </w:r>
      <w:r w:rsidR="003A0849">
        <w:rPr>
          <w:rFonts w:ascii="Times New Roman" w:hAnsi="Times New Roman" w:cs="Times New Roman"/>
          <w:sz w:val="28"/>
          <w:szCs w:val="28"/>
        </w:rPr>
        <w:t xml:space="preserve"> </w:t>
      </w:r>
      <w:r w:rsidR="003A0849" w:rsidRPr="00DC2A20">
        <w:rPr>
          <w:rFonts w:ascii="Times New Roman" w:hAnsi="Times New Roman" w:cs="Times New Roman"/>
          <w:sz w:val="28"/>
          <w:szCs w:val="28"/>
        </w:rPr>
        <w:t>Российской Федерации о размещении заказов</w:t>
      </w:r>
      <w:r w:rsidRPr="00DC2A20">
        <w:rPr>
          <w:rFonts w:ascii="Times New Roman" w:hAnsi="Times New Roman" w:cs="Times New Roman"/>
          <w:sz w:val="28"/>
          <w:szCs w:val="28"/>
        </w:rPr>
        <w:t xml:space="preserve"> Субъектом проверки.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Внеплановая проверка является контрольным мероприятием, не включенным в план работы Контролирующего органа.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1.7. Внеплановая проверка назначается и проводится: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1) в случае обращения участника</w:t>
      </w:r>
      <w:r w:rsidR="003A084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Pr="00DC2A20">
        <w:rPr>
          <w:rFonts w:ascii="Times New Roman" w:hAnsi="Times New Roman" w:cs="Times New Roman"/>
          <w:sz w:val="28"/>
          <w:szCs w:val="28"/>
        </w:rPr>
        <w:t xml:space="preserve"> заказа с жалобой на действия (бездействие) заказчика, уполномоченного органа, специализированной организации, конкурсной или котировочной комиссии;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2) в случае поступления информации о нарушении </w:t>
      </w:r>
      <w:hyperlink r:id="rId15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иных нормативных правовых актов Российской Федерации о размещении заказов;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3) в целях осуществления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исполнением предписаний об устранении выявленных нарушений, выданных в соответствии с </w:t>
      </w:r>
      <w:hyperlink r:id="rId16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о размещении заказов.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C2A20">
        <w:rPr>
          <w:rFonts w:ascii="Times New Roman" w:hAnsi="Times New Roman" w:cs="Times New Roman"/>
          <w:sz w:val="28"/>
          <w:szCs w:val="28"/>
        </w:rPr>
        <w:t xml:space="preserve">В случае поступления информации о неисполнении Субъектами проверки вынесенных в соответствии с </w:t>
      </w:r>
      <w:hyperlink r:id="rId17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о размещении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заказов предписаний, а также в случае поступления информации о совершении указанными лицами действия (бездействия), содержащего признаки административного правонарушения, Контролирующий орган вправе осуществлять внеплановую проверку.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1.8. Внеплановые проверки могут проводиться одним специалистом или комиссией в составе двух и более специалистов, один из которых является руководителем комиссии.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 xml:space="preserve">При проведении внеплановых контрольных мероприятий не подлежат проверке результаты оценки заявок на участие в конкурсе по критериям, указанным в </w:t>
      </w:r>
      <w:hyperlink r:id="rId18" w:history="1">
        <w:r w:rsidRPr="00DC2A2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DC2A20">
          <w:rPr>
            <w:rFonts w:ascii="Times New Roman" w:hAnsi="Times New Roman" w:cs="Times New Roman"/>
            <w:sz w:val="28"/>
            <w:szCs w:val="28"/>
          </w:rPr>
          <w:t>1.1 части 4 статьи 28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DC2A2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DC2A2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DC2A20">
          <w:rPr>
            <w:rFonts w:ascii="Times New Roman" w:hAnsi="Times New Roman" w:cs="Times New Roman"/>
            <w:sz w:val="28"/>
            <w:szCs w:val="28"/>
          </w:rPr>
          <w:t>4 части 3 статьи 31.6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Федерального закона N 94-ФЗ "О размещении заказов на поставки товаров, выполнение работ, оказание услуг для государственных и муниципальных нужд" (далее - Федеральный закон N 94-ФЗ).</w:t>
      </w:r>
      <w:proofErr w:type="gramEnd"/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1.10. Предметом проведения внеплановой проверки является соблюдение Субъектом проверки при размещении заказов для муниципальных нужд и нужд муниципальных бюджетных учреждений </w:t>
      </w:r>
      <w:proofErr w:type="spellStart"/>
      <w:r w:rsidR="003A084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3A084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C2A20">
        <w:rPr>
          <w:rFonts w:ascii="Times New Roman" w:hAnsi="Times New Roman" w:cs="Times New Roman"/>
          <w:sz w:val="28"/>
          <w:szCs w:val="28"/>
        </w:rPr>
        <w:t xml:space="preserve"> требований </w:t>
      </w:r>
      <w:hyperlink r:id="rId23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 Российской Федерации о размещении заказов.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1.11. В настоящем Регламенте используются следующие понятия: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выездная проверка - проверка, которая осуществляется с выездом на место нахождения Субъекта проверки;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камеральная проверка - проверка, которая осуществляется по месту нахождения Контролирующего органа на основе поступивших документов и сведений;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сплошная проверка - проверка всей деятельности по размещению заказов за проверяемый период;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выборочная проверка - проверка отдельных направлений деятельности по размещению заказов за определенный период.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1.12. Специалист (члены комиссии) Контролирующего органа при проведении проверки имеет право в соответствии с требованиями законодательства Российской Федерации: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 беспрепятственный доступ на относящиеся к предмету проверки территорию, в помещение, здание Субъекта проверки (за исключением жилища Субъекта проверки - физического лица) при предъявлении ими служебных удостоверений и приказа руководителя Контролирующего органа о проведении проверки;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 беспрепятственное осуществление осмотра относящихся к предмету проверки территорий, зданий и помещений, занимаемых Субъектом проверки (за исключением жилища Субъекта проверки - физического лица),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C2A20">
        <w:rPr>
          <w:rFonts w:ascii="Times New Roman" w:hAnsi="Times New Roman" w:cs="Times New Roman"/>
          <w:sz w:val="28"/>
          <w:szCs w:val="28"/>
        </w:rPr>
        <w:lastRenderedPageBreak/>
        <w:t>- 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комиссии соответствующей формы допуска к государственной тайне), включая служебную переписку в электронном виде, необходимые Контролирующему органу в соответствии с возложенными на него полномочиями;</w:t>
      </w:r>
      <w:proofErr w:type="gramEnd"/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получать необходимые для проведения проверки объяснения в письменной форме, в форме электронного документа и (или) устной форме по предмету проверки (в том числе от лиц, осуществляющих действия (функции) по размещению заказов), осуществлять аудиозапись объяснений, а также фото- и видеосъемку с обязательным уведомлением об этом опрашиваемого лица;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если для осуществления проверки членам комиссии требуются специальные знания, запрашивать мнение специалистов и (или) экспертов.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A2165" w:rsidRPr="006A2165" w:rsidRDefault="003450C8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1D4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6A2165">
        <w:rPr>
          <w:rFonts w:ascii="Times New Roman" w:hAnsi="Times New Roman" w:cs="Times New Roman"/>
          <w:b/>
          <w:sz w:val="28"/>
          <w:szCs w:val="28"/>
        </w:rPr>
        <w:t>Т</w:t>
      </w:r>
      <w:r w:rsidR="006A2165" w:rsidRPr="006A2165">
        <w:rPr>
          <w:rFonts w:ascii="Times New Roman" w:hAnsi="Times New Roman" w:cs="Times New Roman"/>
          <w:b/>
          <w:sz w:val="28"/>
          <w:szCs w:val="28"/>
        </w:rPr>
        <w:t>ребования к организации плановых проверок</w:t>
      </w:r>
    </w:p>
    <w:p w:rsidR="006A2165" w:rsidRPr="006A2165" w:rsidRDefault="006A2165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2165">
        <w:rPr>
          <w:rFonts w:ascii="Times New Roman" w:hAnsi="Times New Roman" w:cs="Times New Roman"/>
          <w:b/>
          <w:sz w:val="28"/>
          <w:szCs w:val="28"/>
        </w:rPr>
        <w:t>при размещении заказов на поставки товаров,</w:t>
      </w:r>
    </w:p>
    <w:p w:rsidR="006A2165" w:rsidRPr="006A2165" w:rsidRDefault="006A2165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2165">
        <w:rPr>
          <w:rFonts w:ascii="Times New Roman" w:hAnsi="Times New Roman" w:cs="Times New Roman"/>
          <w:b/>
          <w:sz w:val="28"/>
          <w:szCs w:val="28"/>
        </w:rPr>
        <w:t>выполнение работ, оказание услуг для муниципальных нужд</w:t>
      </w:r>
    </w:p>
    <w:p w:rsidR="003450C8" w:rsidRPr="00DC2A20" w:rsidRDefault="006A2165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2165">
        <w:rPr>
          <w:rFonts w:ascii="Times New Roman" w:hAnsi="Times New Roman" w:cs="Times New Roman"/>
          <w:b/>
          <w:sz w:val="28"/>
          <w:szCs w:val="28"/>
        </w:rPr>
        <w:t>и нужд муни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ципальных бюджетных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6A2165">
        <w:rPr>
          <w:rFonts w:ascii="Times New Roman" w:hAnsi="Times New Roman" w:cs="Times New Roman"/>
          <w:b/>
          <w:sz w:val="28"/>
          <w:szCs w:val="28"/>
        </w:rPr>
        <w:t>ежневского</w:t>
      </w:r>
      <w:proofErr w:type="spellEnd"/>
      <w:r w:rsidRPr="006A216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2.1. Плановые проверки осуществляются на основании плана проверок, утверждаемого руководителем Контролирующего органа.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2.2. План проверок должен содержать следующие сведения: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наименование Контролирующего органа, осуществляющего проверку;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наименование, ИНН, адрес местонахождения Субъекта проверки, в отношении которого принято решение о проведении проверки;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цель и основания проведения проверки;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месяц начала проведения проверки.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2.3. План проверок утверждается на шесть месяцев. Внесение изменений в план проверок допускается не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чем за два месяца до начала проведения проверки, в отношении которой вносятся такие изменения.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 xml:space="preserve">План проверок, а также вносимые в него изменения должны быть размещены не позднее пяти рабочих дней со дня их утверждения на официальном сайте Администрации </w:t>
      </w:r>
      <w:proofErr w:type="spellStart"/>
      <w:r w:rsidR="002B1D48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2B1D4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B1D48" w:rsidRPr="00DC2A20">
        <w:rPr>
          <w:rFonts w:ascii="Times New Roman" w:hAnsi="Times New Roman" w:cs="Times New Roman"/>
          <w:sz w:val="28"/>
          <w:szCs w:val="28"/>
        </w:rPr>
        <w:t xml:space="preserve"> </w:t>
      </w:r>
      <w:r w:rsidRPr="00DC2A20">
        <w:rPr>
          <w:rFonts w:ascii="Times New Roman" w:hAnsi="Times New Roman" w:cs="Times New Roman"/>
          <w:sz w:val="28"/>
          <w:szCs w:val="28"/>
        </w:rPr>
        <w:t>в сети Интернет (</w:t>
      </w:r>
      <w:proofErr w:type="spellStart"/>
      <w:r w:rsidRPr="00DC2A2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C2A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13F1">
        <w:rPr>
          <w:rFonts w:ascii="Times New Roman" w:hAnsi="Times New Roman" w:cs="Times New Roman"/>
          <w:sz w:val="28"/>
          <w:szCs w:val="28"/>
          <w:lang w:val="en-US"/>
        </w:rPr>
        <w:t>Lezhnevo</w:t>
      </w:r>
      <w:proofErr w:type="spellEnd"/>
      <w:r w:rsidRPr="00DC2A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2A2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C2A20">
        <w:rPr>
          <w:rFonts w:ascii="Times New Roman" w:hAnsi="Times New Roman" w:cs="Times New Roman"/>
          <w:sz w:val="28"/>
          <w:szCs w:val="28"/>
        </w:rPr>
        <w:t>), а также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услуг.</w:t>
      </w:r>
      <w:proofErr w:type="gramEnd"/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2.5. Перед проверкой готовятся следующие документы: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>1) приказ о проведении проверки, издаваемый руководителем Контролирующего органа;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2) уведомление о проведении проверки.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2.6. Приказ о проведении проверки должен содержать следующие сведения: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1) наименование Контролирующего органа;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2) состав комиссии с указанием фамилии, имени, отчества и должности каждого члена комиссии;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3) предмет проверки;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4) цель и основания проведения проверки;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5) дату начала и дату окончания проведения проверки;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6) проверяемый период;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7) сроки, в течение которых составляется акт по результатам проведения проверки;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8) наименование Субъектов проверки.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2.7. Уведомление о проведении проверки должно содержать следующие сведения: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1) предмет проверки;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2) цель и основания проведения проверки;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3) дату начала и дату окончания проведения проверки;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4) проверяемый период;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5) документы и сведения, необходимые для осуществления проверки, с указанием срока их предоставления Субъектами проверки;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6) информацию о необходимости уведомления Субъектом проверки лиц, осуществляющих функции по размещению муниципальных заказов для данного Субъекта в проверяемый период;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7) информацию о необходимости обеспечения условий для работы комиссии, в том числе предоставления помещения для работы, оргтехники, сре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>язи (за исключением мобильной связи) и иных необходимых средств и оборудования для проведения проверки.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2.8. Уведомление о проведении проверки направляется</w:t>
      </w:r>
      <w:r w:rsidR="00ED5D35">
        <w:rPr>
          <w:rFonts w:ascii="Times New Roman" w:hAnsi="Times New Roman" w:cs="Times New Roman"/>
          <w:sz w:val="28"/>
          <w:szCs w:val="28"/>
        </w:rPr>
        <w:t xml:space="preserve"> почтовым отправлением с уведомлением о вручении либо </w:t>
      </w:r>
      <w:r w:rsidRPr="00DC2A20">
        <w:rPr>
          <w:rFonts w:ascii="Times New Roman" w:hAnsi="Times New Roman" w:cs="Times New Roman"/>
          <w:sz w:val="28"/>
          <w:szCs w:val="28"/>
        </w:rPr>
        <w:t xml:space="preserve"> нарочно с отметкой о получении либо любым иным способом, позволяющим доставить уведомление в срок не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чем за семь рабочих дней до даты проведения проверки.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2.9. В состав комиссии, образованной Контролирующим органом и утвержденной приказом руководителя Контролирующего органа для проведения проверки, должно входить не менее трех человек. Комиссию возглавляет руководитель комиссии. Контролирующий орган в случае необходимости вправе обратиться в органы прокуратуры, правоохранительные и иные органы власти с предложением о включении в состав комиссии должностных лиц таких органов, а также привлечь к проводимому контролю работников иных отраслевых (функциональных) органов и структурных подразделений Администрации </w:t>
      </w:r>
      <w:proofErr w:type="spellStart"/>
      <w:r w:rsidR="00D013F1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013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C2A20">
        <w:rPr>
          <w:rFonts w:ascii="Times New Roman" w:hAnsi="Times New Roman" w:cs="Times New Roman"/>
          <w:sz w:val="28"/>
          <w:szCs w:val="28"/>
        </w:rPr>
        <w:t>.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 xml:space="preserve">2.10. Изменения состава комиссии, а также сроков осуществления проверки оформляются приказами руководителя Контролирующего органа. Срок проверки продлевается в исключительных случаях, связанных с необходимостью проведения сложных и (или) длительных исследований, испытаний, экспертиз и расследований на основании приказа руководителя Контролирующего органа. При этом срок проведения проверки продлевается не более одного раза, и общий срок проведения проверки не может составлять более чем два месяца, за исключением случая несоблюдения лицами, действия (бездействие) которых проверяются, требований </w:t>
      </w:r>
      <w:hyperlink r:id="rId24" w:history="1">
        <w:r w:rsidRPr="00DC2A20">
          <w:rPr>
            <w:rFonts w:ascii="Times New Roman" w:hAnsi="Times New Roman" w:cs="Times New Roman"/>
            <w:sz w:val="28"/>
            <w:szCs w:val="28"/>
          </w:rPr>
          <w:t>пункта 4.2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настоящего Регламента. В последнем случае срок проведения проверки не может составлять более чем шесть месяцев.</w:t>
      </w:r>
    </w:p>
    <w:p w:rsidR="003450C8" w:rsidRPr="00DC2A20" w:rsidRDefault="003450C8" w:rsidP="002B1D48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6A2165" w:rsidRPr="006A2165" w:rsidRDefault="003450C8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3F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6A2165">
        <w:rPr>
          <w:rFonts w:ascii="Times New Roman" w:hAnsi="Times New Roman" w:cs="Times New Roman"/>
          <w:b/>
          <w:sz w:val="28"/>
          <w:szCs w:val="28"/>
        </w:rPr>
        <w:t>О</w:t>
      </w:r>
      <w:r w:rsidR="006A2165" w:rsidRPr="006A2165">
        <w:rPr>
          <w:rFonts w:ascii="Times New Roman" w:hAnsi="Times New Roman" w:cs="Times New Roman"/>
          <w:b/>
          <w:sz w:val="28"/>
          <w:szCs w:val="28"/>
        </w:rPr>
        <w:t>рганизация проведения внеплановых проверок</w:t>
      </w:r>
    </w:p>
    <w:p w:rsidR="006A2165" w:rsidRPr="006A2165" w:rsidRDefault="006A2165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2165">
        <w:rPr>
          <w:rFonts w:ascii="Times New Roman" w:hAnsi="Times New Roman" w:cs="Times New Roman"/>
          <w:b/>
          <w:sz w:val="28"/>
          <w:szCs w:val="28"/>
        </w:rPr>
        <w:t>при размещении заказов на поставки товаров,</w:t>
      </w:r>
    </w:p>
    <w:p w:rsidR="006A2165" w:rsidRPr="006A2165" w:rsidRDefault="006A2165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2165">
        <w:rPr>
          <w:rFonts w:ascii="Times New Roman" w:hAnsi="Times New Roman" w:cs="Times New Roman"/>
          <w:b/>
          <w:sz w:val="28"/>
          <w:szCs w:val="28"/>
        </w:rPr>
        <w:t>выполнение работ, оказание услуг для муниципальных нужд</w:t>
      </w:r>
    </w:p>
    <w:p w:rsidR="003450C8" w:rsidRPr="00DC2A20" w:rsidRDefault="006A2165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2165">
        <w:rPr>
          <w:rFonts w:ascii="Times New Roman" w:hAnsi="Times New Roman" w:cs="Times New Roman"/>
          <w:b/>
          <w:sz w:val="28"/>
          <w:szCs w:val="28"/>
        </w:rPr>
        <w:t>и нужд муни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ципальных бюджетных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6A2165">
        <w:rPr>
          <w:rFonts w:ascii="Times New Roman" w:hAnsi="Times New Roman" w:cs="Times New Roman"/>
          <w:b/>
          <w:sz w:val="28"/>
          <w:szCs w:val="28"/>
        </w:rPr>
        <w:t>ежневского</w:t>
      </w:r>
      <w:proofErr w:type="spellEnd"/>
      <w:r w:rsidRPr="006A216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3.1. Принятие решения о проведении внеплановых проверок и их подготовку осуществляет руководитель Контролирующего органа.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3.2. Перед проверкой должностным лицам Контролирующего органа необходимо подготовить следующие документы: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1) приказ о проведении проверки, утверждаемый руководителем Контролирующего органа;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2) уведомление о проведении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3) запрос о представлении документов (их копий), сведений, необходимых для объективной оценки полученной информации о нарушении </w:t>
      </w:r>
      <w:hyperlink r:id="rId25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иных нормативных правовых актов Российской Федерации о размещении заказов (при камеральной проверке).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3.3. Приказ о проведении внеплановой проверки должен содержать следующие сведения: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наименование Контролирующего органа;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фамилию, имя, отчество, должность специалиста (Ф.И.О., должность руководителя и каждого члена комиссии), осуществляющего проверку;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предмет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цель и основание проведения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дату начала и дату окончания проведения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наименование Субъекта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 Субъект проверки должен быть уведомлен любым доступным способом не менее чем за двадцать четыре часа до начала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Уведомление о проведении проверки должно содержать следующие сведения: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предмет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цель и основания проведения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>- дату начала и дату окончания проведения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документы и сведения, необходимые для осуществления проверки, с указанием срока их представления Субъектами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информацию о необходимости обеспечения условий для работы комиссии, в том числе предоставление помещения для работы, оргтехники, сре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>язи (за исключением мобильной связи) и иных необходимых средств и оборудования для проведения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Одновременно с уведомлением о проведении проверки Субъекту проверки направляется запрос о представлении документов (их копий), сведений, необходимых для объективной оценки полученной информации о нарушении </w:t>
      </w:r>
      <w:hyperlink r:id="rId26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иных нормативных правовых актов Российской Федерации о размещении заказов.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3.4. Изменение состава комиссии, а также сроков осуществления проверки оформляется приказом руководителя Контролирующего органа.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A2165" w:rsidRPr="006A2165" w:rsidRDefault="003450C8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3F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6A2165">
        <w:rPr>
          <w:rFonts w:ascii="Times New Roman" w:hAnsi="Times New Roman" w:cs="Times New Roman"/>
          <w:b/>
          <w:sz w:val="28"/>
          <w:szCs w:val="28"/>
        </w:rPr>
        <w:t>Т</w:t>
      </w:r>
      <w:r w:rsidR="006A2165" w:rsidRPr="006A2165">
        <w:rPr>
          <w:rFonts w:ascii="Times New Roman" w:hAnsi="Times New Roman" w:cs="Times New Roman"/>
          <w:b/>
          <w:sz w:val="28"/>
          <w:szCs w:val="28"/>
        </w:rPr>
        <w:t xml:space="preserve">ребования к проведению </w:t>
      </w:r>
      <w:proofErr w:type="gramStart"/>
      <w:r w:rsidR="006A2165" w:rsidRPr="006A2165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="006A2165" w:rsidRPr="006A2165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6A2165" w:rsidRPr="006A2165" w:rsidRDefault="006A2165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2165">
        <w:rPr>
          <w:rFonts w:ascii="Times New Roman" w:hAnsi="Times New Roman" w:cs="Times New Roman"/>
          <w:b/>
          <w:sz w:val="28"/>
          <w:szCs w:val="28"/>
        </w:rPr>
        <w:t>проверок при размещении заказов на поставки товаров,</w:t>
      </w:r>
    </w:p>
    <w:p w:rsidR="006A2165" w:rsidRPr="006A2165" w:rsidRDefault="006A2165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2165">
        <w:rPr>
          <w:rFonts w:ascii="Times New Roman" w:hAnsi="Times New Roman" w:cs="Times New Roman"/>
          <w:b/>
          <w:sz w:val="28"/>
          <w:szCs w:val="28"/>
        </w:rPr>
        <w:t>выполнение работ, оказание услуг для муниципальных нужд</w:t>
      </w:r>
    </w:p>
    <w:p w:rsidR="003450C8" w:rsidRPr="00DC2A20" w:rsidRDefault="006A2165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2165">
        <w:rPr>
          <w:rFonts w:ascii="Times New Roman" w:hAnsi="Times New Roman" w:cs="Times New Roman"/>
          <w:b/>
          <w:sz w:val="28"/>
          <w:szCs w:val="28"/>
        </w:rPr>
        <w:t>и нужд муниципальных бюд</w:t>
      </w:r>
      <w:r>
        <w:rPr>
          <w:rFonts w:ascii="Times New Roman" w:hAnsi="Times New Roman" w:cs="Times New Roman"/>
          <w:b/>
          <w:sz w:val="28"/>
          <w:szCs w:val="28"/>
        </w:rPr>
        <w:t xml:space="preserve">жетных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6A2165">
        <w:rPr>
          <w:rFonts w:ascii="Times New Roman" w:hAnsi="Times New Roman" w:cs="Times New Roman"/>
          <w:b/>
          <w:sz w:val="28"/>
          <w:szCs w:val="28"/>
        </w:rPr>
        <w:t>ежневского</w:t>
      </w:r>
      <w:proofErr w:type="spellEnd"/>
      <w:r w:rsidRPr="006A216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4.1. До начала проведения проверки специалист (комиссия) представляет для ознакомления Субъекту проверки оригинал приказа о проведении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В случае проведения внеплановой камеральной проверки копия приказа направляется вместе с уведомлением и запросом о предоставлении документов.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4.2. Во время проведения проверки лица, действия (бездействие) которых проверяются, обязаны: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не препятствовать проведению проверки, в том числе обеспечивать право беспрепятственного доступа членов комиссии на территорию, в помещения с учетом требований </w:t>
      </w:r>
      <w:hyperlink r:id="rId27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C2A20">
        <w:rPr>
          <w:rFonts w:ascii="Times New Roman" w:hAnsi="Times New Roman" w:cs="Times New Roman"/>
          <w:sz w:val="28"/>
          <w:szCs w:val="28"/>
        </w:rPr>
        <w:t>- по письменному запросу специалиста, руководителя комиссии либо члена комиссии представлять в установленные в запросе сроки необходимые для проведения проверки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комиссии соответствующей формы допуска к государственной тайне), включая служебную переписку в электронном виде, необходимых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Контролирующему органу в соответствии с возложенными на него полномочиями.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По требованию должностных лиц Субъекта проверки передача запрашиваемых документов и сведений осуществляется на основании акта приема-передачи документов и сведений;</w:t>
      </w:r>
      <w:proofErr w:type="gramEnd"/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>- обеспечивать необходимые условия для работы комиссии, в том числе предоставлять помещения для работы, оргтехнику, средства связи (за исключением мобильной связи) и иные необходимые для проведения проверки средства и оборудование, указанные в уведомлении о проведении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4.3. В случае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если Субъект проверки не имеет возможности представить комиссии </w:t>
      </w:r>
      <w:proofErr w:type="spellStart"/>
      <w:r w:rsidRPr="00DC2A20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DC2A20">
        <w:rPr>
          <w:rFonts w:ascii="Times New Roman" w:hAnsi="Times New Roman" w:cs="Times New Roman"/>
          <w:sz w:val="28"/>
          <w:szCs w:val="28"/>
        </w:rPr>
        <w:t xml:space="preserve">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комиссии, но не более чем на пять рабочих дней.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При невозможности представить </w:t>
      </w:r>
      <w:proofErr w:type="spellStart"/>
      <w:r w:rsidRPr="00DC2A20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DC2A20">
        <w:rPr>
          <w:rFonts w:ascii="Times New Roman" w:hAnsi="Times New Roman" w:cs="Times New Roman"/>
          <w:sz w:val="28"/>
          <w:szCs w:val="28"/>
        </w:rPr>
        <w:t xml:space="preserve"> документы Субъект проверки обязан представить комиссии письменное объяснение с обоснованием причин невозможности их предоставления.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4.4. Рассмотрение жалоб участников размещения заказа на действия (бездействие) заказчика, уполномоченного органа, специализированной организации, конкурсной или котировочной комиссии, если такие действия (бездействие) нарушают права и законные интересы участника размещения заказа, осуществляется в соответствии с </w:t>
      </w:r>
      <w:hyperlink r:id="rId28" w:history="1">
        <w:r w:rsidRPr="00DC2A20">
          <w:rPr>
            <w:rFonts w:ascii="Times New Roman" w:hAnsi="Times New Roman" w:cs="Times New Roman"/>
            <w:sz w:val="28"/>
            <w:szCs w:val="28"/>
          </w:rPr>
          <w:t>главой 8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Федерального закона N 94-ФЗ.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Внеплановая проверка проводится одновременно с рассмотрением жалобы. При этом проверяется соответствие всех действий (бездействия) Субъекта проверки, в том числе не указанных в жалобе, а также всех документов по организации и проведению торгов или запроса котировок, относящихся к размещению заказа, являющегося предметом жалобы, требованиям </w:t>
      </w:r>
      <w:hyperlink r:id="rId29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A2165" w:rsidRPr="006A2165" w:rsidRDefault="003450C8" w:rsidP="006A2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F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6A2165">
        <w:rPr>
          <w:rFonts w:ascii="Times New Roman" w:hAnsi="Times New Roman" w:cs="Times New Roman"/>
          <w:b/>
          <w:sz w:val="28"/>
          <w:szCs w:val="28"/>
        </w:rPr>
        <w:t>П</w:t>
      </w:r>
      <w:r w:rsidR="006A2165" w:rsidRPr="006A2165">
        <w:rPr>
          <w:rFonts w:ascii="Times New Roman" w:hAnsi="Times New Roman" w:cs="Times New Roman"/>
          <w:b/>
          <w:sz w:val="28"/>
          <w:szCs w:val="28"/>
        </w:rPr>
        <w:t>роведение плановых проверок</w:t>
      </w:r>
    </w:p>
    <w:p w:rsidR="003450C8" w:rsidRPr="00D013F1" w:rsidRDefault="003450C8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D013F1">
        <w:rPr>
          <w:rFonts w:ascii="Times New Roman" w:hAnsi="Times New Roman" w:cs="Times New Roman"/>
          <w:sz w:val="28"/>
          <w:szCs w:val="28"/>
          <w:u w:val="single"/>
        </w:rPr>
        <w:t>Порядок проведения первого этапа проверки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5.1. Первый этап проверки предусматривает рассмотрение заказов, находящихся в стадии размещения, на предмет их соответствия требованиям </w:t>
      </w:r>
      <w:hyperlink r:id="rId30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5.2. В случае выявления признаков нарушения </w:t>
      </w:r>
      <w:hyperlink r:id="rId31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 комиссия: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назначает дату заседания комиссии;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направляет уведомления о заседании комиссии лицам, действия (бездействие) которых содержат признаки нарушения </w:t>
      </w:r>
      <w:hyperlink r:id="rId32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с указанием даты, времени и места заседания комиссии;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проводит заседание комиссии;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рассматривает представленные комиссии документы и сведения, относящиеся к предмету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 xml:space="preserve">- заслушивает объяснения лиц, чьи действия содержат признаки нарушения </w:t>
      </w:r>
      <w:hyperlink r:id="rId33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принимает решения по результатам заседания комиссии и выдает предписания об устранении выявленных нарушений </w:t>
      </w:r>
      <w:hyperlink r:id="rId34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5.3. Уведомление о заседании комиссии направляется лицам, действия (бездействие) которых содержат признаки нарушения </w:t>
      </w:r>
      <w:hyperlink r:id="rId35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нарочно с отметкой о получении либо любым иным способом, позволяющим доставить уведомление не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заседания комиссии.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5.4. Лица, действия (бездействие) которых содержат признаки нарушения </w:t>
      </w:r>
      <w:hyperlink r:id="rId36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вправе присутствовать на заседании комиссии лично либо направить своих представителей, представлять в комиссию пояснения по фактам установленных признаков нарушения </w:t>
      </w:r>
      <w:hyperlink r:id="rId37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</w:t>
      </w:r>
      <w:r w:rsidR="00D013F1">
        <w:rPr>
          <w:rFonts w:ascii="Times New Roman" w:hAnsi="Times New Roman" w:cs="Times New Roman"/>
          <w:sz w:val="28"/>
          <w:szCs w:val="28"/>
        </w:rPr>
        <w:t>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5.5. На заседание комиссии приглашаются все члены комиссии. При этом заседание комиссии считается правомочным, если на нем присутствует более половины членов комиссии.</w:t>
      </w:r>
    </w:p>
    <w:p w:rsidR="00D013F1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 xml:space="preserve">Комиссия в исключительных случаях, связанных с необходимостью проведения сложных и (или) длительных исследований, испытаний, экспертиз и расследований, в том числе на основании ходатайств Субъектов проверки, вправе принять решение о переносе заседания комиссии на более позднее время и (или) дату с направлением уведомления в порядке, предусмотренном </w:t>
      </w:r>
      <w:hyperlink r:id="rId38" w:history="1">
        <w:r w:rsidRPr="00DC2A20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после начала заседания комиссии - решение о перерыве в заседании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5.7. Комиссия непосредственно перед заседанием комиссии должна удостовериться в наличии полномочий представителей лиц, в отношении которых проводится проверка. В случае если полномочия представителей не подтверждены надлежащим образом, такие представители вправе присутствовать на заседании комиссии без права давать пояснения по существу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5.8. Руководитель комиссии либо заместитель, осуществляющий его обязанности (председательствующий на заседании):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открывает заседание комиссии и объявляет предмет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разъясняет лицам, в отношении которых проводится проверка, их права и обязанности;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разъясняет порядок проведения заседания комиссии;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руководит заседанием комиссии, обеспечивает условия для всестороннего и полного исследования доказательств и обеспечивает рассмотрение заявлений и ходатайств лиц, участвующих в заседании комиссии;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принимает меры по обеспечению установленного порядка заседания комиссии.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5.9. Комиссия получает в письменной форме, форме электронного документа и (или) устной форме объяснения лиц по предмету проверки, в </w:t>
      </w:r>
      <w:r w:rsidRPr="00DC2A20">
        <w:rPr>
          <w:rFonts w:ascii="Times New Roman" w:hAnsi="Times New Roman" w:cs="Times New Roman"/>
          <w:sz w:val="28"/>
          <w:szCs w:val="28"/>
        </w:rPr>
        <w:lastRenderedPageBreak/>
        <w:t>отношении которых проводится проверка, испрашивает необходимые документы для ознакомления, совершает иные действия, направленные на всестороннее рассмотрение предмета проверки. Лица, в отношении которых проводится проверка, вправе давать свои пояснения по предмету проверки, а также заявлять ходатайства и делать иные заявления.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5.10. Результаты осуществления первого этапа проведения проверки оформляются решением комиссии.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Решение принимается комиссией простым большинством голосов членов комиссии, присутствовавших на заседании комиссии. В случае если член комиссии не согласен с решением комиссии, он излагает письменно особое мнение.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При принятии решения учитываются все обстоятельства, установленные комиссией на заседании.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комиссия принимает решение о наличии (отсутствии) в действиях (бездействии) проверяемых лиц нарушений </w:t>
      </w:r>
      <w:hyperlink r:id="rId39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Решение комиссии должно состоять из вводной, мотивировочной и резолютивной частей.</w:t>
      </w:r>
      <w:proofErr w:type="gramEnd"/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Вводная часть решения должна содержать: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наименование Контролирующего органа;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номер, дату и место принятия решения;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дату и номер приказа о проведении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фамилии, имена, отчества (при наличии), наименования должностей членов комиссии, принимавших решение;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наименование, адрес местонахождения Субъектов проверки, в отношении которых принято решение о проведении проверки, а также фамилии, имена, отчества (при наличии) представителей Субъектов проверки и лиц, присутствовавших на заседании.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В мотивировочной части решения должны быть указаны: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обстоятельства, установленные на заседании комиссии, на которых основываются выводы комиссии;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нормы законодательства, которыми руководствовалась комиссия при принятии решения;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сведения о нарушении требований </w:t>
      </w:r>
      <w:hyperlink r:id="rId40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оценка комиссией этих нарушений.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Резолютивная часть решения должна содержать: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выводы комиссии о наличии (отсутствии) со стороны лиц, действия (бездействие) которых проверяются, нарушений </w:t>
      </w:r>
      <w:hyperlink r:id="rId41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 со ссылками на конкретные нормы </w:t>
      </w:r>
      <w:hyperlink r:id="rId42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обосновывающие выводы комиссии;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сведения о выдаче предписания об устранении выявленных нарушений </w:t>
      </w:r>
      <w:hyperlink r:id="rId43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выводы комиссии о необходимости рассмотрения вопроса о возбуждении дела об административном правонарушении;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>- другие меры по устранению нарушений, в том числе об обращении с иском в суд, о передаче материалов в правоохранительные органы и т.д.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5.12. Решение комиссии подлежит немедленному оглашению по окончании заседания комиссии. При этом оглашается только его резолютивная часть.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5.13. Решение комиссии оформляется в полном объеме, подписывается всеми присутствующими на заседании членами комиссии и размещается на официальном сайте Российской Федерации в сети Интернет для размещения информации о размещении заказов в срок не позднее пяти рабочих дней со дня его оглашения. Копия решения в срок не позднее пяти рабочих дней со дня его оглашения направляется лицам, в отношении которых проведена проверка, почтовым отправлением либо нарочно с отметкой о получении.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5.14. В случаях, если комиссией выявлены нарушения </w:t>
      </w:r>
      <w:hyperlink r:id="rId44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комиссия выдает предписание об устранении нарушений </w:t>
      </w:r>
      <w:hyperlink r:id="rId45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за исключением случаев, когда комиссия пришла к выводу, что выявленные нарушения не повлияли на результаты размещения заказа.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5.15. В предписании должны быть указаны: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дата и место выдачи предписания;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сведения о решении, на основании которого выдается предписание;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наименование, адрес лиц, которым выдается предписание;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требования о совершении действий, направленных на устранение нарушений </w:t>
      </w:r>
      <w:hyperlink r:id="rId46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сроки, в течение которых должно быть исполнено предписание;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сроки, в течение которых в Контролирующий орган должно поступить подтверждение исполнения предписания.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5.16. Под действиями, направленными на устранение нарушений </w:t>
      </w:r>
      <w:hyperlink r:id="rId47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понимаются: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отмена решений комиссий по размещению заказов, принятых в ходе проведения процедур размещения заказов. Предписание об отмене решений комиссий по размещению заказов выдается также в том случае, если выдается предписание о внесении изменений в извещение о проведении торгов, запроса котировок и (или) в документацию о торгах;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внесение изменений в документацию о торгах, извещение о проведении торгов, запроса котировок. При этом срок подачи заявок на участие в торгах, запросе котировок должен быть продлен таким образом, чтобы с момента размещения таких изменений он соответствовал срокам, установленным </w:t>
      </w:r>
      <w:hyperlink r:id="rId48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 в случае внесения изменений в указанные документы;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аннулирование процедур размещения заказов;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проведение процедур размещения заказов в соответствии с требованиями </w:t>
      </w:r>
      <w:hyperlink r:id="rId49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заказов. При этом должны быть указаны конкретные действия, которые необходимо совершить лицу, в отношении которого выдано предписание.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>5.17. Резолютивная часть предписания оглашается вместе с резолютивной частью решения, принятого по результатам заседания комиссии. Предписание подлежит исполнению в срок, установленный таким предписанием. Предписание изготавливается одновременно с решением и подписывается всеми присутствующими на заседании членами комиссии.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5.18. Предписание размещается и направляется в соответствии с </w:t>
      </w:r>
      <w:hyperlink r:id="rId50" w:history="1">
        <w:r w:rsidRPr="00DC2A20">
          <w:rPr>
            <w:rFonts w:ascii="Times New Roman" w:hAnsi="Times New Roman" w:cs="Times New Roman"/>
            <w:sz w:val="28"/>
            <w:szCs w:val="28"/>
          </w:rPr>
          <w:t>пунктом 5.13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5.19. Лицо, в отношении которого выдано предписание об устранении нарушений </w:t>
      </w:r>
      <w:hyperlink r:id="rId51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вправе направить комиссии, выдавшей предписание, мотивированное ходатайство о продлении срока исполнения предписания, установленного таким предписанием.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Поступившее ходатайство о продлении срока исполнения предписания рассматривается комиссией в течение пяти рабочих дней со дня его поступления в Контролирующий орган.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По результатам рассмотрения указанного ходатайства комиссия изготавливает и утверждает начальником Контролирующего органа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случаях, когда неисполнение предписания вызвано причинами, не зависящими от лица, которому выдано предписание, либо об отказе в продлении срока исполнения предписания.</w:t>
      </w:r>
      <w:proofErr w:type="gramEnd"/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Указанное решение комиссии размещается и направляется в соответствии с </w:t>
      </w:r>
      <w:hyperlink r:id="rId52" w:history="1">
        <w:r w:rsidRPr="00DC2A20">
          <w:rPr>
            <w:rFonts w:ascii="Times New Roman" w:hAnsi="Times New Roman" w:cs="Times New Roman"/>
            <w:sz w:val="28"/>
            <w:szCs w:val="28"/>
          </w:rPr>
          <w:t>пунктом 5.13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450C8" w:rsidRPr="00DC2A20" w:rsidRDefault="003450C8" w:rsidP="00D013F1">
      <w:pPr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3450C8" w:rsidRPr="00D013F1" w:rsidRDefault="003450C8" w:rsidP="00D013F1">
      <w:pPr>
        <w:autoSpaceDE w:val="0"/>
        <w:autoSpaceDN w:val="0"/>
        <w:adjustRightInd w:val="0"/>
        <w:spacing w:line="240" w:lineRule="atLeast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D013F1">
        <w:rPr>
          <w:rFonts w:ascii="Times New Roman" w:hAnsi="Times New Roman" w:cs="Times New Roman"/>
          <w:sz w:val="28"/>
          <w:szCs w:val="28"/>
          <w:u w:val="single"/>
        </w:rPr>
        <w:t>Порядок проведения второго этапа проверки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5.20. При осуществлении второго этапа проводится проверка по завершенным (размещенным) заказам для </w:t>
      </w:r>
      <w:r w:rsidR="007311FA" w:rsidRPr="00DC2A20">
        <w:rPr>
          <w:rFonts w:ascii="Times New Roman" w:hAnsi="Times New Roman" w:cs="Times New Roman"/>
          <w:sz w:val="28"/>
          <w:szCs w:val="28"/>
        </w:rPr>
        <w:t>муниципальных</w:t>
      </w:r>
      <w:r w:rsidR="007311FA" w:rsidRPr="00DE0DC3">
        <w:rPr>
          <w:rFonts w:ascii="Times New Roman" w:hAnsi="Times New Roman" w:cs="Times New Roman"/>
          <w:sz w:val="28"/>
          <w:szCs w:val="28"/>
        </w:rPr>
        <w:t xml:space="preserve"> </w:t>
      </w:r>
      <w:r w:rsidR="007311FA" w:rsidRPr="00DC2A20">
        <w:rPr>
          <w:rFonts w:ascii="Times New Roman" w:hAnsi="Times New Roman" w:cs="Times New Roman"/>
          <w:sz w:val="28"/>
          <w:szCs w:val="28"/>
        </w:rPr>
        <w:t xml:space="preserve">нужд и нужд муниципальных бюджетных учреждений </w:t>
      </w:r>
      <w:proofErr w:type="spellStart"/>
      <w:r w:rsidR="007311FA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7311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C2A20">
        <w:rPr>
          <w:rFonts w:ascii="Times New Roman" w:hAnsi="Times New Roman" w:cs="Times New Roman"/>
          <w:sz w:val="28"/>
          <w:szCs w:val="28"/>
        </w:rPr>
        <w:t xml:space="preserve">, муниципальные контракты </w:t>
      </w:r>
      <w:r w:rsidR="007311FA">
        <w:rPr>
          <w:rFonts w:ascii="Times New Roman" w:hAnsi="Times New Roman" w:cs="Times New Roman"/>
          <w:sz w:val="28"/>
          <w:szCs w:val="28"/>
        </w:rPr>
        <w:t xml:space="preserve"> и договоры </w:t>
      </w:r>
      <w:r w:rsidRPr="00DC2A20">
        <w:rPr>
          <w:rFonts w:ascii="Times New Roman" w:hAnsi="Times New Roman" w:cs="Times New Roman"/>
          <w:sz w:val="28"/>
          <w:szCs w:val="28"/>
        </w:rPr>
        <w:t>по которым заключены.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5.21. Результаты проверки оформляются актом (далее - акт проверки) в сроки, установленные приказом о проведении проверки. При этом решение и предписание комиссии по результатам первого этапа проведения проверки (при их наличии) являются неотъемлемой частью акта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5.22.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Акт проверки состоит из вводной, мотивировочной и резолютивной частей.</w:t>
      </w:r>
      <w:proofErr w:type="gramEnd"/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Вводная часть акта проверки должна содержать: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наименование Контролирующего органа;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номер, дату и место составления акта;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дату и номер приказа о проведении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основания, цели и сроки осуществления плановой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период проведения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предмет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фамилии, имена, отчества, наименования должностей членов комиссии, проводивших проверку;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наименование, адрес местонахождения Субъекта проверки, в отношении заказов которого принято решение о проведении проверки, или наименование, адрес местонахождения лиц, осуществляющих в соответствии с </w:t>
      </w:r>
      <w:hyperlink r:id="rId53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Российской Федерации о размещении заказов функцию по размещению заказов для муниципальных нужд и нужд муниципальных бюджетных учреждений </w:t>
      </w:r>
      <w:proofErr w:type="spellStart"/>
      <w:r w:rsidR="00D013F1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013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013F1" w:rsidRPr="00DC2A20">
        <w:rPr>
          <w:rFonts w:ascii="Times New Roman" w:hAnsi="Times New Roman" w:cs="Times New Roman"/>
          <w:sz w:val="28"/>
          <w:szCs w:val="28"/>
        </w:rPr>
        <w:t xml:space="preserve"> </w:t>
      </w:r>
      <w:r w:rsidRPr="00DC2A20">
        <w:rPr>
          <w:rFonts w:ascii="Times New Roman" w:hAnsi="Times New Roman" w:cs="Times New Roman"/>
          <w:sz w:val="28"/>
          <w:szCs w:val="28"/>
        </w:rPr>
        <w:t>и (или) уполномоченного органа.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В мотивировочной части акта проверки должны быть указаны: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обстоятельства, установленные при проведении проверки и обосновывающие выводы комиссии;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нормы законодательства, которыми руководствовалась комиссия при принятии решения;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сведения о нарушении требований </w:t>
      </w:r>
      <w:hyperlink r:id="rId54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оценка этих нарушений.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Резолютивная часть акта проверки должна содержать: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выводы комиссии о наличии (отсутствии) со стороны лиц, действия (бездействие) которых проверяются, нарушений </w:t>
      </w:r>
      <w:hyperlink r:id="rId55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 со ссылками на конкретные нормы </w:t>
      </w:r>
      <w:hyperlink r:id="rId56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нарушение которых было установлено в результате проведения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выводы комиссии о необходимости рассмотрения вопроса о возбуждении дела об административном правонарушении;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сведения о выдаче предписания об устранении выявленных нарушений </w:t>
      </w:r>
      <w:hyperlink r:id="rId57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другие меры по устранению нарушений, в том числе об обращении с иском в суд, передаче материалов в правоохранительные органы и т.д.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5.23. Акт проверки подписывается всеми членами комиссии. Копия акта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Контролирующего органа либо его заместителя в порядке, предусмотренном </w:t>
      </w:r>
      <w:hyperlink r:id="rId58" w:history="1">
        <w:r w:rsidRPr="00DC2A20">
          <w:rPr>
            <w:rFonts w:ascii="Times New Roman" w:hAnsi="Times New Roman" w:cs="Times New Roman"/>
            <w:sz w:val="28"/>
            <w:szCs w:val="28"/>
          </w:rPr>
          <w:t>пунктом 5.13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При этом решение и предписание комиссии по результатам первого этапа проведения проверки (при их наличии), являющиеся неотъемлемой частью акта проверки, не подлежат повторному направлению и приобщаются к материалам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5.24. Лица, в отношении которых проведена проверка, в течение десяти рабочих дней со дня получения копии акта проверки вправе представить в Контролирующий орган письменные возражения по фактам, изложенным в акте проверки, которые приобщаются к материалам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5.25. В случаях, если по результатам второго этапа проведения проверки выявлены нарушения </w:t>
      </w:r>
      <w:hyperlink r:id="rId59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комиссия выдает предписание об устранении нарушений </w:t>
      </w:r>
      <w:hyperlink r:id="rId60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за исключением случаев, когда комиссия пришла к выводу, что выявленные нарушения не повлияли на результаты размещения </w:t>
      </w:r>
      <w:r w:rsidRPr="00DC2A20">
        <w:rPr>
          <w:rFonts w:ascii="Times New Roman" w:hAnsi="Times New Roman" w:cs="Times New Roman"/>
          <w:sz w:val="28"/>
          <w:szCs w:val="28"/>
        </w:rPr>
        <w:lastRenderedPageBreak/>
        <w:t>заказа. При этом предписание комиссии по результатам второго этапа проведения проверки является неотъемлемой частью акта проверки и приобщается к материалам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Не допускается выдача предписаний о недопущении нарушений </w:t>
      </w:r>
      <w:hyperlink r:id="rId61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 в будущем.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Содержание предписания об устранении нарушений </w:t>
      </w:r>
      <w:hyperlink r:id="rId62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 по результатам второго этапа проведения проверки должно соответствовать требованиям </w:t>
      </w:r>
      <w:hyperlink r:id="rId63" w:history="1">
        <w:r w:rsidRPr="00DC2A20">
          <w:rPr>
            <w:rFonts w:ascii="Times New Roman" w:hAnsi="Times New Roman" w:cs="Times New Roman"/>
            <w:sz w:val="28"/>
            <w:szCs w:val="28"/>
          </w:rPr>
          <w:t>пункта 5.15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настоящего Регламента. Предписание об устранении нарушений </w:t>
      </w:r>
      <w:hyperlink r:id="rId64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 по результатам второго этапа проведения проверки направляется одновременно с актом проверки в порядке, предусмотренном </w:t>
      </w:r>
      <w:hyperlink r:id="rId65" w:history="1">
        <w:r w:rsidRPr="00DC2A20">
          <w:rPr>
            <w:rFonts w:ascii="Times New Roman" w:hAnsi="Times New Roman" w:cs="Times New Roman"/>
            <w:sz w:val="28"/>
            <w:szCs w:val="28"/>
          </w:rPr>
          <w:t>пунктом 5.13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5.26. Лица, в отношении которых выдано предписание об устранении нарушений </w:t>
      </w:r>
      <w:hyperlink r:id="rId66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вправе направить комиссии, выдавшей предписание, мотивированное ходатайство о продлении срока исполнения предписания в порядке, установленном </w:t>
      </w:r>
      <w:hyperlink r:id="rId67" w:history="1">
        <w:r w:rsidRPr="00DC2A20">
          <w:rPr>
            <w:rFonts w:ascii="Times New Roman" w:hAnsi="Times New Roman" w:cs="Times New Roman"/>
            <w:sz w:val="28"/>
            <w:szCs w:val="28"/>
          </w:rPr>
          <w:t>пунктом 5.19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5.27. Для возбуждения дела об административном правонарушении материалы проверки главой Администрации </w:t>
      </w:r>
      <w:proofErr w:type="spellStart"/>
      <w:r w:rsidR="00D013F1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D013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013F1" w:rsidRPr="00DC2A20">
        <w:rPr>
          <w:rFonts w:ascii="Times New Roman" w:hAnsi="Times New Roman" w:cs="Times New Roman"/>
          <w:sz w:val="28"/>
          <w:szCs w:val="28"/>
        </w:rPr>
        <w:t xml:space="preserve"> </w:t>
      </w:r>
      <w:r w:rsidRPr="00DC2A20">
        <w:rPr>
          <w:rFonts w:ascii="Times New Roman" w:hAnsi="Times New Roman" w:cs="Times New Roman"/>
          <w:sz w:val="28"/>
          <w:szCs w:val="28"/>
        </w:rPr>
        <w:t>направляются в адрес должностных лиц органов, имеющих право возбуждать и рассматривать дела об административных правонарушениях в сфере размещения заказов на поставки товаров, выполнение работ, оказание услуг для нужд заказчиков в соответствии с законодательством Российской Федерации.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5.28. Материалы проверки хранятся Контролирующим органом не менее чем три года. Несоблюдение комиссией, членами комиссии положений настоящего Регламента влечет недействительность принятых комиссией решений, выданных предписаний.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3450C8" w:rsidRPr="00D013F1" w:rsidRDefault="003450C8" w:rsidP="00D013F1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3F1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6A2165">
        <w:rPr>
          <w:rFonts w:ascii="Times New Roman" w:hAnsi="Times New Roman" w:cs="Times New Roman"/>
          <w:b/>
          <w:sz w:val="28"/>
          <w:szCs w:val="28"/>
        </w:rPr>
        <w:t>П</w:t>
      </w:r>
      <w:r w:rsidR="006A2165" w:rsidRPr="006A2165">
        <w:rPr>
          <w:rFonts w:ascii="Times New Roman" w:hAnsi="Times New Roman" w:cs="Times New Roman"/>
          <w:b/>
          <w:sz w:val="28"/>
          <w:szCs w:val="28"/>
        </w:rPr>
        <w:t>одготовка акта внеплановой проверки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6.1. Результаты проверки оформляются актом (далее - акт проверки) в сроки, установленные приказом о проведении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6.2. Акт проверки датируется сроком окончания внеплановой проверки, установленным приказом должностного лица Контролирующего органа (с учетом внесенных изменений в случае их осуществления).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C2A20">
        <w:rPr>
          <w:rFonts w:ascii="Times New Roman" w:hAnsi="Times New Roman" w:cs="Times New Roman"/>
          <w:sz w:val="28"/>
          <w:szCs w:val="28"/>
        </w:rPr>
        <w:t>Акт проверки должен состоять из вводной, мотивировочной и резолютивной частей.</w:t>
      </w:r>
      <w:proofErr w:type="gramEnd"/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Вводная часть акта должна содержать: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наименование Контролирующего органа;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номер, дату и место составления акта;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дату и номер приказа о проведении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основание, цели и сроки осуществления внеплановой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период проведения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предмет проверки;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>- Ф.И.О., должности членов комиссии, проводивших проверку;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наименование, адрес местонахождения Субъекта проверки, в отношении которого проводится проверка.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В мотивировочной части акта проверки должны быть указаны: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объем проведенной проверки (количество проверенных размещений заказов с указанием способа размещения);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нормы законодательства, которыми руководствовалась комиссия при формировании выводов;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сведения о нарушении требований </w:t>
      </w:r>
      <w:hyperlink r:id="rId68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 и иных нормативно-правовых актов;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иные сведения.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Резолютивная часть акта проверки должна содержать: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- выводы о наличии в действиях (бездействии) должностных лиц Субъекта проверки нарушений законодательства о размещении заказов со ссылками на конкретные нормы </w:t>
      </w:r>
      <w:hyperlink r:id="rId69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нарушение которых было установлено в результате проведения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Акт составляется в двух экземплярах, подписывается участвующими в проведении внеплановой проверки специалистом (членами комиссии) Контролирующего органа.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После подписания акта специалистом (членами комиссии) Контролирующего органа в течение трех рабочих дней он либо направляется с сопроводительным письмом за подписью должностного лица Контролирующего органа в адрес Субъекта проверки, либо передается нарочно должностному лицу Субъекта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6.3. Лица, в отношении которых проведена внеплановая проверка, в течение трех рабочих дней со дня получения акта обязаны подписать акт и представить его в одном экземпляре в адрес Контролирующего органа. Также Субъект проверки вправе направить руководителю комиссии, должностному лицу Контролирующего органа письменные возражения по фактам, изложенным в акте проверки, которые приобщаются к материалам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6.4. По окончании проведения внепланового контрольного мероприятия формируются материалы проверки, которые состоят из акта проверки и надлежащим образом оформленных приложений к нему, ссылки на которые имеются в тексте акта (документы, копии документов, справки, отчеты, объяснения должностных лиц и пр.).</w:t>
      </w:r>
    </w:p>
    <w:p w:rsidR="003450C8" w:rsidRPr="00DC2A20" w:rsidRDefault="007311FA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3450C8" w:rsidRPr="00DC2A20">
        <w:rPr>
          <w:rFonts w:ascii="Times New Roman" w:hAnsi="Times New Roman" w:cs="Times New Roman"/>
          <w:sz w:val="28"/>
          <w:szCs w:val="28"/>
        </w:rPr>
        <w:t>. В случае если внеплановая проверка проводится в отношении заказов, находящихся в стадии размещения, и были выявлены нарушения действующего законодательства, специалист (руководитель комиссии), проводивший проверку, в служебной записке указывает на необходимость выдачи предписания об устранении выявленных нарушений.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В предписании должны быть указаны: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дата и место выдачи предписания;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сведения об акте, на основании которого выдается предписание;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наименования, адреса лиц, которым выдается предписание;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о совершении действий, направленных на устранение нарушений </w:t>
      </w:r>
      <w:hyperlink r:id="rId70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сроки, в течение которых должно быть исполнено предписание;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- сроки, в течение которых в Контролирующий орган должно поступить исполнение предписания.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6.</w:t>
      </w:r>
      <w:r w:rsidR="007311FA">
        <w:rPr>
          <w:rFonts w:ascii="Times New Roman" w:hAnsi="Times New Roman" w:cs="Times New Roman"/>
          <w:sz w:val="28"/>
          <w:szCs w:val="28"/>
        </w:rPr>
        <w:t>6</w:t>
      </w:r>
      <w:r w:rsidRPr="00DC2A20">
        <w:rPr>
          <w:rFonts w:ascii="Times New Roman" w:hAnsi="Times New Roman" w:cs="Times New Roman"/>
          <w:sz w:val="28"/>
          <w:szCs w:val="28"/>
        </w:rPr>
        <w:t>. Предписание подлежит исполнению в срок, установленный таким предписанием.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Предписание подписывается руководителем Контролирующего органа и направляется в адрес Субъекта проверки.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Предписание размещается </w:t>
      </w:r>
      <w:proofErr w:type="gramStart"/>
      <w:r w:rsidRPr="00DC2A20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сети Интернет для размещения информации о размещении заказов в течение</w:t>
      </w:r>
      <w:proofErr w:type="gramEnd"/>
      <w:r w:rsidRPr="00DC2A20">
        <w:rPr>
          <w:rFonts w:ascii="Times New Roman" w:hAnsi="Times New Roman" w:cs="Times New Roman"/>
          <w:sz w:val="28"/>
          <w:szCs w:val="28"/>
        </w:rPr>
        <w:t xml:space="preserve"> трех рабочих дней со дня его подписания.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Не допускается выдача предписаний о недопущении нарушений </w:t>
      </w:r>
      <w:hyperlink r:id="rId71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 в будущем.</w:t>
      </w:r>
    </w:p>
    <w:p w:rsidR="003450C8" w:rsidRPr="00DC2A20" w:rsidRDefault="003450C8" w:rsidP="00D013F1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Лицо, в отношении которого выдано предписание об устранении нарушений </w:t>
      </w:r>
      <w:hyperlink r:id="rId72" w:history="1">
        <w:r w:rsidRPr="00DC2A2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2A20">
        <w:rPr>
          <w:rFonts w:ascii="Times New Roman" w:hAnsi="Times New Roman" w:cs="Times New Roman"/>
          <w:sz w:val="28"/>
          <w:szCs w:val="28"/>
        </w:rPr>
        <w:t xml:space="preserve"> о размещении заказов, вправе направить в адрес Контролирующего органа мотивированное ходатайство о продлении срока исполнения предписания, установленного таким предписанием.</w:t>
      </w:r>
    </w:p>
    <w:p w:rsidR="003450C8" w:rsidRPr="00DC2A20" w:rsidRDefault="003450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450C8" w:rsidRPr="00DC2A20" w:rsidRDefault="003450C8" w:rsidP="006A2165">
      <w:pPr>
        <w:autoSpaceDE w:val="0"/>
        <w:autoSpaceDN w:val="0"/>
        <w:adjustRightInd w:val="0"/>
        <w:spacing w:line="240" w:lineRule="atLeast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543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6A2165">
        <w:rPr>
          <w:rFonts w:ascii="Times New Roman" w:hAnsi="Times New Roman" w:cs="Times New Roman"/>
          <w:b/>
          <w:sz w:val="28"/>
          <w:szCs w:val="28"/>
        </w:rPr>
        <w:t>О</w:t>
      </w:r>
      <w:r w:rsidR="006A2165" w:rsidRPr="006A2165">
        <w:rPr>
          <w:rFonts w:ascii="Times New Roman" w:hAnsi="Times New Roman" w:cs="Times New Roman"/>
          <w:b/>
          <w:sz w:val="28"/>
          <w:szCs w:val="28"/>
        </w:rPr>
        <w:t>бжалование результатов проведения проверок</w:t>
      </w:r>
    </w:p>
    <w:p w:rsidR="003450C8" w:rsidRDefault="003450C8" w:rsidP="00654543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7.1. Обжалование решений, акта и (или) предписания комиссии, предусмотренных настоящим Регламентом, может осуществляться в судебном порядке в течение срока, предусмотренного законодательством Российской Федерации.</w:t>
      </w:r>
    </w:p>
    <w:p w:rsidR="007311FA" w:rsidRPr="00DC2A20" w:rsidRDefault="007311FA" w:rsidP="00654543">
      <w:pPr>
        <w:autoSpaceDE w:val="0"/>
        <w:autoSpaceDN w:val="0"/>
        <w:adjustRightInd w:val="0"/>
        <w:spacing w:line="240" w:lineRule="atLeast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Обжалование решений, акта и (или) предписания комиссии, предус</w:t>
      </w:r>
      <w:r w:rsidR="00B03300">
        <w:rPr>
          <w:rFonts w:ascii="Times New Roman" w:hAnsi="Times New Roman" w:cs="Times New Roman"/>
          <w:sz w:val="28"/>
          <w:szCs w:val="28"/>
        </w:rPr>
        <w:t>мотренных настоящим Регламентом</w:t>
      </w:r>
      <w:r>
        <w:rPr>
          <w:rFonts w:ascii="Times New Roman" w:hAnsi="Times New Roman" w:cs="Times New Roman"/>
          <w:sz w:val="28"/>
          <w:szCs w:val="28"/>
        </w:rPr>
        <w:t>, принятых и (или) выданных комиссией, может также осуществляться непосредственно  в Контролирующий орган.</w:t>
      </w:r>
    </w:p>
    <w:p w:rsidR="00E15F14" w:rsidRPr="00DC2A20" w:rsidRDefault="00E15F14" w:rsidP="0065454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15F14" w:rsidRPr="00DC2A20" w:rsidSect="00505C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C8"/>
    <w:rsid w:val="00093537"/>
    <w:rsid w:val="001114F6"/>
    <w:rsid w:val="001B2768"/>
    <w:rsid w:val="002B1D48"/>
    <w:rsid w:val="002C6B8F"/>
    <w:rsid w:val="003450C8"/>
    <w:rsid w:val="003A0849"/>
    <w:rsid w:val="00501CA7"/>
    <w:rsid w:val="00505C12"/>
    <w:rsid w:val="00654543"/>
    <w:rsid w:val="006A2165"/>
    <w:rsid w:val="006D6BC4"/>
    <w:rsid w:val="006F25FC"/>
    <w:rsid w:val="007311FA"/>
    <w:rsid w:val="007A5C88"/>
    <w:rsid w:val="00870475"/>
    <w:rsid w:val="00871EAC"/>
    <w:rsid w:val="0092246D"/>
    <w:rsid w:val="0099239D"/>
    <w:rsid w:val="009A039D"/>
    <w:rsid w:val="009E3B80"/>
    <w:rsid w:val="00A41EA3"/>
    <w:rsid w:val="00B03300"/>
    <w:rsid w:val="00C8656A"/>
    <w:rsid w:val="00D013F1"/>
    <w:rsid w:val="00DB01BE"/>
    <w:rsid w:val="00DC2A20"/>
    <w:rsid w:val="00DD1AB0"/>
    <w:rsid w:val="00DE0DC3"/>
    <w:rsid w:val="00E15F14"/>
    <w:rsid w:val="00E17E75"/>
    <w:rsid w:val="00ED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50C8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0C8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18858D9ACFA9928885ED7C8FD64A7D0FF4702B03747B5B0A1F698A66rEH5M" TargetMode="External"/><Relationship Id="rId18" Type="http://schemas.openxmlformats.org/officeDocument/2006/relationships/hyperlink" Target="consultantplus://offline/ref=1E18858D9ACFA9928885ED7C8FD64A7D0FF4702B03747B5B0A1F698A66E5505E0A371F5241rDHCM" TargetMode="External"/><Relationship Id="rId26" Type="http://schemas.openxmlformats.org/officeDocument/2006/relationships/hyperlink" Target="consultantplus://offline/ref=1E18858D9ACFA9928885ED7C8FD64A7D0FF4702B03747B5B0A1F698A66rEH5M" TargetMode="External"/><Relationship Id="rId39" Type="http://schemas.openxmlformats.org/officeDocument/2006/relationships/hyperlink" Target="consultantplus://offline/ref=1E18858D9ACFA9928885ED7C8FD64A7D0FF4702B03747B5B0A1F698A66rEH5M" TargetMode="External"/><Relationship Id="rId21" Type="http://schemas.openxmlformats.org/officeDocument/2006/relationships/hyperlink" Target="consultantplus://offline/ref=1E18858D9ACFA9928885ED7C8FD64A7D0FF4702B03747B5B0A1F698A66E5505E0A371F5246rDHFM" TargetMode="External"/><Relationship Id="rId34" Type="http://schemas.openxmlformats.org/officeDocument/2006/relationships/hyperlink" Target="consultantplus://offline/ref=1E18858D9ACFA9928885ED7C8FD64A7D0FF4702B03747B5B0A1F698A66rEH5M" TargetMode="External"/><Relationship Id="rId42" Type="http://schemas.openxmlformats.org/officeDocument/2006/relationships/hyperlink" Target="consultantplus://offline/ref=1E18858D9ACFA9928885ED7C8FD64A7D0FF4702B03747B5B0A1F698A66rEH5M" TargetMode="External"/><Relationship Id="rId47" Type="http://schemas.openxmlformats.org/officeDocument/2006/relationships/hyperlink" Target="consultantplus://offline/ref=1E18858D9ACFA9928885ED7C8FD64A7D0FF4702B03747B5B0A1F698A66rEH5M" TargetMode="External"/><Relationship Id="rId50" Type="http://schemas.openxmlformats.org/officeDocument/2006/relationships/hyperlink" Target="consultantplus://offline/ref=1E18858D9ACFA9928885F37199BA16720AFE26200F7E7404574032D731EC5A094D78461005D1054E130563r2H9M" TargetMode="External"/><Relationship Id="rId55" Type="http://schemas.openxmlformats.org/officeDocument/2006/relationships/hyperlink" Target="consultantplus://offline/ref=1E18858D9ACFA9928885ED7C8FD64A7D0FF4702B03747B5B0A1F698A66rEH5M" TargetMode="External"/><Relationship Id="rId63" Type="http://schemas.openxmlformats.org/officeDocument/2006/relationships/hyperlink" Target="consultantplus://offline/ref=1E18858D9ACFA9928885F37199BA16720AFE26200F7E7404574032D731EC5A094D78461005D1054E130562r2H1M" TargetMode="External"/><Relationship Id="rId68" Type="http://schemas.openxmlformats.org/officeDocument/2006/relationships/hyperlink" Target="consultantplus://offline/ref=1E18858D9ACFA9928885ED7C8FD64A7D0FF4702B03747B5B0A1F698A66rEH5M" TargetMode="External"/><Relationship Id="rId7" Type="http://schemas.openxmlformats.org/officeDocument/2006/relationships/hyperlink" Target="consultantplus://offline/ref=1E18858D9ACFA9928885ED7C8FD64A7D0FF4702B03747B5B0A1F698A66E5505E0A371F5240DEr0H0M" TargetMode="External"/><Relationship Id="rId71" Type="http://schemas.openxmlformats.org/officeDocument/2006/relationships/hyperlink" Target="consultantplus://offline/ref=1E18858D9ACFA9928885ED7C8FD64A7D0FF4702B03747B5B0A1F698A66rEH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8858D9ACFA9928885ED7C8FD64A7D0FF4702B03747B5B0A1F698A66rEH5M" TargetMode="External"/><Relationship Id="rId29" Type="http://schemas.openxmlformats.org/officeDocument/2006/relationships/hyperlink" Target="consultantplus://offline/ref=1E18858D9ACFA9928885ED7C8FD64A7D0FF4702B03747B5B0A1F698A66rEH5M" TargetMode="External"/><Relationship Id="rId11" Type="http://schemas.openxmlformats.org/officeDocument/2006/relationships/hyperlink" Target="consultantplus://offline/ref=1E18858D9ACFA9928885ED7C8FD64A7D0FF4702B03747B5B0A1F698A66rEH5M" TargetMode="External"/><Relationship Id="rId24" Type="http://schemas.openxmlformats.org/officeDocument/2006/relationships/hyperlink" Target="consultantplus://offline/ref=1E18858D9ACFA9928885F37199BA16720AFE26200F7E7404574032D731EC5A094D78461005D1054E13046Er2H6M" TargetMode="External"/><Relationship Id="rId32" Type="http://schemas.openxmlformats.org/officeDocument/2006/relationships/hyperlink" Target="consultantplus://offline/ref=1E18858D9ACFA9928885ED7C8FD64A7D0FF4702B03747B5B0A1F698A66rEH5M" TargetMode="External"/><Relationship Id="rId37" Type="http://schemas.openxmlformats.org/officeDocument/2006/relationships/hyperlink" Target="consultantplus://offline/ref=1E18858D9ACFA9928885ED7C8FD64A7D0FF4702B03747B5B0A1F698A66rEH5M" TargetMode="External"/><Relationship Id="rId40" Type="http://schemas.openxmlformats.org/officeDocument/2006/relationships/hyperlink" Target="consultantplus://offline/ref=1E18858D9ACFA9928885ED7C8FD64A7D0FF4702B03747B5B0A1F698A66rEH5M" TargetMode="External"/><Relationship Id="rId45" Type="http://schemas.openxmlformats.org/officeDocument/2006/relationships/hyperlink" Target="consultantplus://offline/ref=1E18858D9ACFA9928885ED7C8FD64A7D0FF4702B03747B5B0A1F698A66rEH5M" TargetMode="External"/><Relationship Id="rId53" Type="http://schemas.openxmlformats.org/officeDocument/2006/relationships/hyperlink" Target="consultantplus://offline/ref=1E18858D9ACFA9928885ED7C8FD64A7D0FF4702B03747B5B0A1F698A66rEH5M" TargetMode="External"/><Relationship Id="rId58" Type="http://schemas.openxmlformats.org/officeDocument/2006/relationships/hyperlink" Target="consultantplus://offline/ref=1E18858D9ACFA9928885F37199BA16720AFE26200F7E7404574032D731EC5A094D78461005D1054E130563r2H9M" TargetMode="External"/><Relationship Id="rId66" Type="http://schemas.openxmlformats.org/officeDocument/2006/relationships/hyperlink" Target="consultantplus://offline/ref=1E18858D9ACFA9928885ED7C8FD64A7D0FF4702B03747B5B0A1F698A66rEH5M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E18858D9ACFA9928885ED7C8FD64A7D0FF4702B03747B5B0A1F698A66rEH5M" TargetMode="External"/><Relationship Id="rId23" Type="http://schemas.openxmlformats.org/officeDocument/2006/relationships/hyperlink" Target="consultantplus://offline/ref=1E18858D9ACFA9928885ED7C8FD64A7D0FF4702B03747B5B0A1F698A66rEH5M" TargetMode="External"/><Relationship Id="rId28" Type="http://schemas.openxmlformats.org/officeDocument/2006/relationships/hyperlink" Target="consultantplus://offline/ref=1E18858D9ACFA9928885ED7C8FD64A7D0FF4702B03747B5B0A1F698A66E5505E0A371F5241DC0146r1H5M" TargetMode="External"/><Relationship Id="rId36" Type="http://schemas.openxmlformats.org/officeDocument/2006/relationships/hyperlink" Target="consultantplus://offline/ref=1E18858D9ACFA9928885ED7C8FD64A7D0FF4702B03747B5B0A1F698A66rEH5M" TargetMode="External"/><Relationship Id="rId49" Type="http://schemas.openxmlformats.org/officeDocument/2006/relationships/hyperlink" Target="consultantplus://offline/ref=1E18858D9ACFA9928885ED7C8FD64A7D0FF4702B03747B5B0A1F698A66rEH5M" TargetMode="External"/><Relationship Id="rId57" Type="http://schemas.openxmlformats.org/officeDocument/2006/relationships/hyperlink" Target="consultantplus://offline/ref=1E18858D9ACFA9928885ED7C8FD64A7D0FF4702B03747B5B0A1F698A66rEH5M" TargetMode="External"/><Relationship Id="rId61" Type="http://schemas.openxmlformats.org/officeDocument/2006/relationships/hyperlink" Target="consultantplus://offline/ref=1E18858D9ACFA9928885ED7C8FD64A7D0FF4702B03747B5B0A1F698A66rEH5M" TargetMode="External"/><Relationship Id="rId10" Type="http://schemas.openxmlformats.org/officeDocument/2006/relationships/hyperlink" Target="consultantplus://offline/ref=1E18858D9ACFA9928885F37199BA16720AFE26200F7E7404574032D731EC5A094D78461005D1054E130466r2H3M" TargetMode="External"/><Relationship Id="rId19" Type="http://schemas.openxmlformats.org/officeDocument/2006/relationships/hyperlink" Target="consultantplus://offline/ref=1E18858D9ACFA9928885ED7C8FD64A7D0FF4702B03747B5B0A1F698A66E5505E0A371F5149rDHBM" TargetMode="External"/><Relationship Id="rId31" Type="http://schemas.openxmlformats.org/officeDocument/2006/relationships/hyperlink" Target="consultantplus://offline/ref=1E18858D9ACFA9928885ED7C8FD64A7D0FF4702B03747B5B0A1F698A66rEH5M" TargetMode="External"/><Relationship Id="rId44" Type="http://schemas.openxmlformats.org/officeDocument/2006/relationships/hyperlink" Target="consultantplus://offline/ref=1E18858D9ACFA9928885ED7C8FD64A7D0FF4702B03747B5B0A1F698A66rEH5M" TargetMode="External"/><Relationship Id="rId52" Type="http://schemas.openxmlformats.org/officeDocument/2006/relationships/hyperlink" Target="consultantplus://offline/ref=1E18858D9ACFA9928885F37199BA16720AFE26200F7E7404574032D731EC5A094D78461005D1054E130563r2H9M" TargetMode="External"/><Relationship Id="rId60" Type="http://schemas.openxmlformats.org/officeDocument/2006/relationships/hyperlink" Target="consultantplus://offline/ref=1E18858D9ACFA9928885ED7C8FD64A7D0FF4702B03747B5B0A1F698A66rEH5M" TargetMode="External"/><Relationship Id="rId65" Type="http://schemas.openxmlformats.org/officeDocument/2006/relationships/hyperlink" Target="consultantplus://offline/ref=1E18858D9ACFA9928885F37199BA16720AFE26200F7E7404574032D731EC5A094D78461005D1054E130563r2H9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18858D9ACFA9928885F37199BA16720AFE26200C75700F574032D731EC5A094D78461005D1054E120764r2H1M" TargetMode="External"/><Relationship Id="rId14" Type="http://schemas.openxmlformats.org/officeDocument/2006/relationships/hyperlink" Target="consultantplus://offline/ref=1E18858D9ACFA9928885ED7C8FD64A7D0FF4702B03747B5B0A1F698A66rEH5M" TargetMode="External"/><Relationship Id="rId22" Type="http://schemas.openxmlformats.org/officeDocument/2006/relationships/hyperlink" Target="consultantplus://offline/ref=1E18858D9ACFA9928885ED7C8FD64A7D0FF4702B03747B5B0A1F698A66E5505E0A371F5246rDH9M" TargetMode="External"/><Relationship Id="rId27" Type="http://schemas.openxmlformats.org/officeDocument/2006/relationships/hyperlink" Target="consultantplus://offline/ref=1E18858D9ACFA9928885ED7C8FD64A7D0FF779290B727B5B0A1F698A66rEH5M" TargetMode="External"/><Relationship Id="rId30" Type="http://schemas.openxmlformats.org/officeDocument/2006/relationships/hyperlink" Target="consultantplus://offline/ref=1E18858D9ACFA9928885ED7C8FD64A7D0FF4702B03747B5B0A1F698A66rEH5M" TargetMode="External"/><Relationship Id="rId35" Type="http://schemas.openxmlformats.org/officeDocument/2006/relationships/hyperlink" Target="consultantplus://offline/ref=1E18858D9ACFA9928885ED7C8FD64A7D0FF4702B03747B5B0A1F698A66rEH5M" TargetMode="External"/><Relationship Id="rId43" Type="http://schemas.openxmlformats.org/officeDocument/2006/relationships/hyperlink" Target="consultantplus://offline/ref=1E18858D9ACFA9928885ED7C8FD64A7D0FF4702B03747B5B0A1F698A66rEH5M" TargetMode="External"/><Relationship Id="rId48" Type="http://schemas.openxmlformats.org/officeDocument/2006/relationships/hyperlink" Target="consultantplus://offline/ref=1E18858D9ACFA9928885ED7C8FD64A7D0FF4702B03747B5B0A1F698A66rEH5M" TargetMode="External"/><Relationship Id="rId56" Type="http://schemas.openxmlformats.org/officeDocument/2006/relationships/hyperlink" Target="consultantplus://offline/ref=1E18858D9ACFA9928885ED7C8FD64A7D0FF4702B03747B5B0A1F698A66rEH5M" TargetMode="External"/><Relationship Id="rId64" Type="http://schemas.openxmlformats.org/officeDocument/2006/relationships/hyperlink" Target="consultantplus://offline/ref=1E18858D9ACFA9928885ED7C8FD64A7D0FF4702B03747B5B0A1F698A66rEH5M" TargetMode="External"/><Relationship Id="rId69" Type="http://schemas.openxmlformats.org/officeDocument/2006/relationships/hyperlink" Target="consultantplus://offline/ref=1E18858D9ACFA9928885ED7C8FD64A7D0FF4702B03747B5B0A1F698A66rEH5M" TargetMode="External"/><Relationship Id="rId8" Type="http://schemas.openxmlformats.org/officeDocument/2006/relationships/hyperlink" Target="consultantplus://offline/ref=1E18858D9ACFA9928885ED7C8FD64A7D0FF4782C0E727B5B0A1F698A66E5505E0A371F5241DC044Er1HBM" TargetMode="External"/><Relationship Id="rId51" Type="http://schemas.openxmlformats.org/officeDocument/2006/relationships/hyperlink" Target="consultantplus://offline/ref=1E18858D9ACFA9928885ED7C8FD64A7D0FF4702B03747B5B0A1F698A66rEH5M" TargetMode="External"/><Relationship Id="rId72" Type="http://schemas.openxmlformats.org/officeDocument/2006/relationships/hyperlink" Target="consultantplus://offline/ref=1E18858D9ACFA9928885ED7C8FD64A7D0FF4702B03747B5B0A1F698A66rEH5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E18858D9ACFA9928885ED7C8FD64A7D0FF4702B03747B5B0A1F698A66rEH5M" TargetMode="External"/><Relationship Id="rId17" Type="http://schemas.openxmlformats.org/officeDocument/2006/relationships/hyperlink" Target="consultantplus://offline/ref=1E18858D9ACFA9928885ED7C8FD64A7D0FF4702B03747B5B0A1F698A66rEH5M" TargetMode="External"/><Relationship Id="rId25" Type="http://schemas.openxmlformats.org/officeDocument/2006/relationships/hyperlink" Target="consultantplus://offline/ref=1E18858D9ACFA9928885ED7C8FD64A7D0FF4702B03747B5B0A1F698A66rEH5M" TargetMode="External"/><Relationship Id="rId33" Type="http://schemas.openxmlformats.org/officeDocument/2006/relationships/hyperlink" Target="consultantplus://offline/ref=1E18858D9ACFA9928885ED7C8FD64A7D0FF4702B03747B5B0A1F698A66rEH5M" TargetMode="External"/><Relationship Id="rId38" Type="http://schemas.openxmlformats.org/officeDocument/2006/relationships/hyperlink" Target="consultantplus://offline/ref=1E18858D9ACFA9928885F37199BA16720AFE26200F7E7404574032D731EC5A094D78461005D1054E130566r2H4M" TargetMode="External"/><Relationship Id="rId46" Type="http://schemas.openxmlformats.org/officeDocument/2006/relationships/hyperlink" Target="consultantplus://offline/ref=1E18858D9ACFA9928885ED7C8FD64A7D0FF4702B03747B5B0A1F698A66rEH5M" TargetMode="External"/><Relationship Id="rId59" Type="http://schemas.openxmlformats.org/officeDocument/2006/relationships/hyperlink" Target="consultantplus://offline/ref=1E18858D9ACFA9928885ED7C8FD64A7D0FF4702B03747B5B0A1F698A66rEH5M" TargetMode="External"/><Relationship Id="rId67" Type="http://schemas.openxmlformats.org/officeDocument/2006/relationships/hyperlink" Target="consultantplus://offline/ref=1E18858D9ACFA9928885F37199BA16720AFE26200F7E7404574032D731EC5A094D78461005D1054E130561r2H4M" TargetMode="External"/><Relationship Id="rId20" Type="http://schemas.openxmlformats.org/officeDocument/2006/relationships/hyperlink" Target="consultantplus://offline/ref=1E18858D9ACFA9928885ED7C8FD64A7D0FF4702B03747B5B0A1F698A66E5505E0A371F5A49rDHCM" TargetMode="External"/><Relationship Id="rId41" Type="http://schemas.openxmlformats.org/officeDocument/2006/relationships/hyperlink" Target="consultantplus://offline/ref=1E18858D9ACFA9928885ED7C8FD64A7D0FF4702B03747B5B0A1F698A66rEH5M" TargetMode="External"/><Relationship Id="rId54" Type="http://schemas.openxmlformats.org/officeDocument/2006/relationships/hyperlink" Target="consultantplus://offline/ref=1E18858D9ACFA9928885ED7C8FD64A7D0FF4702B03747B5B0A1F698A66rEH5M" TargetMode="External"/><Relationship Id="rId62" Type="http://schemas.openxmlformats.org/officeDocument/2006/relationships/hyperlink" Target="consultantplus://offline/ref=1E18858D9ACFA9928885ED7C8FD64A7D0FF4702B03747B5B0A1F698A66rEH5M" TargetMode="External"/><Relationship Id="rId70" Type="http://schemas.openxmlformats.org/officeDocument/2006/relationships/hyperlink" Target="consultantplus://offline/ref=1E18858D9ACFA9928885ED7C8FD64A7D0FF4702B03747B5B0A1F698A66rEH5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EE1B-9C81-4E87-9A81-14420F0D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18</Pages>
  <Words>6925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molkova</cp:lastModifiedBy>
  <cp:revision>9</cp:revision>
  <cp:lastPrinted>2012-07-05T06:05:00Z</cp:lastPrinted>
  <dcterms:created xsi:type="dcterms:W3CDTF">2012-06-22T12:07:00Z</dcterms:created>
  <dcterms:modified xsi:type="dcterms:W3CDTF">2012-09-05T05:28:00Z</dcterms:modified>
</cp:coreProperties>
</file>