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719" w:rsidRDefault="004A54A7" w:rsidP="00BD7719">
      <w:pPr>
        <w:pStyle w:val="a5"/>
        <w:jc w:val="center"/>
        <w:rPr>
          <w:rFonts w:ascii="Times New Roman" w:hAnsi="Times New Roman" w:cs="Times New Roman"/>
        </w:rPr>
      </w:pPr>
      <w:r>
        <w:rPr>
          <w:rFonts w:ascii="Times New Roman" w:hAnsi="Times New Roman" w:cs="Times New Roman"/>
          <w:noProof/>
        </w:rPr>
        <w:pict>
          <v:group id="_x0000_s1026" style="position:absolute;left:0;text-align:left;margin-left:209.45pt;margin-top:-11.7pt;width:49.2pt;height:63.4pt;z-index:251658240" coordorigin="2411,851" coordsize="2760,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4;top:851;width:2757;height:3362">
              <v:imagedata r:id="rId5" o:title=""/>
            </v:shape>
            <v:group id="_x0000_s1028" style="position:absolute;left:2411;top:851;width:2760;height:4140" coordorigin="611,656" coordsize="3365,5774">
              <v:line id="_x0000_s1029" style="position:absolute;flip:y" from="611,671" to="611,5171" strokeweight="1.75pt"/>
              <v:line id="_x0000_s1030" style="position:absolute" from="611,671" to="3971,671" strokeweight="1.75pt"/>
              <v:line id="_x0000_s1031"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1666;top:4120;width:1260;height:3360;rotation:270" adj="1672,10279" strokeweight="1.5pt"/>
            </v:group>
            <v:shape id="_x0000_s1033" type="#_x0000_t75" style="position:absolute;left:2651;top:4091;width:2400;height:392">
              <v:imagedata r:id="rId6" o:title="" gain="69719f"/>
            </v:shape>
          </v:group>
        </w:pict>
      </w:r>
    </w:p>
    <w:p w:rsidR="00BD7719" w:rsidRPr="0005407B" w:rsidRDefault="00BD7719" w:rsidP="00BD7719">
      <w:pPr>
        <w:pStyle w:val="a5"/>
        <w:jc w:val="center"/>
        <w:rPr>
          <w:rFonts w:ascii="Times New Roman" w:hAnsi="Times New Roman" w:cs="Times New Roman"/>
        </w:rPr>
      </w:pPr>
    </w:p>
    <w:p w:rsidR="00BD7719" w:rsidRPr="0005407B" w:rsidRDefault="00BD7719" w:rsidP="00BD7719">
      <w:pPr>
        <w:pStyle w:val="a5"/>
        <w:rPr>
          <w:rFonts w:ascii="Times New Roman" w:hAnsi="Times New Roman" w:cs="Times New Roman"/>
        </w:rPr>
      </w:pPr>
    </w:p>
    <w:p w:rsidR="00BD7719" w:rsidRDefault="00BD7719" w:rsidP="00BD7719">
      <w:pPr>
        <w:pStyle w:val="a5"/>
        <w:rPr>
          <w:rFonts w:ascii="Times New Roman" w:hAnsi="Times New Roman" w:cs="Times New Roman"/>
        </w:rPr>
      </w:pPr>
    </w:p>
    <w:p w:rsidR="00BD7719" w:rsidRDefault="00BD7719" w:rsidP="00BD7719">
      <w:pPr>
        <w:pStyle w:val="a5"/>
        <w:ind w:left="426"/>
        <w:rPr>
          <w:rFonts w:ascii="Times New Roman" w:hAnsi="Times New Roman" w:cs="Times New Roman"/>
          <w:b/>
          <w:sz w:val="28"/>
          <w:szCs w:val="28"/>
        </w:rPr>
      </w:pPr>
    </w:p>
    <w:p w:rsidR="00BD7719" w:rsidRPr="00B84F7A" w:rsidRDefault="00BD7719" w:rsidP="00BD7719">
      <w:pPr>
        <w:pStyle w:val="a5"/>
        <w:ind w:left="426"/>
        <w:rPr>
          <w:rFonts w:ascii="Times New Roman" w:hAnsi="Times New Roman" w:cs="Times New Roman"/>
          <w:b/>
          <w:sz w:val="28"/>
          <w:szCs w:val="28"/>
        </w:rPr>
      </w:pPr>
      <w:r w:rsidRPr="00B84F7A">
        <w:rPr>
          <w:rFonts w:ascii="Times New Roman" w:hAnsi="Times New Roman" w:cs="Times New Roman"/>
          <w:b/>
          <w:sz w:val="28"/>
          <w:szCs w:val="28"/>
        </w:rPr>
        <w:t>АДМИНИСТРАЦИЯ ЛЕЖНЕВСКОГО МУНИЦИПАЛЬНОГО РАЙОНА</w:t>
      </w:r>
    </w:p>
    <w:p w:rsidR="00E43E83" w:rsidRDefault="00BD7719" w:rsidP="00BD7719">
      <w:pPr>
        <w:pStyle w:val="23"/>
        <w:shd w:val="clear" w:color="auto" w:fill="auto"/>
        <w:tabs>
          <w:tab w:val="left" w:pos="7950"/>
        </w:tabs>
        <w:spacing w:before="0" w:after="669" w:line="240" w:lineRule="auto"/>
        <w:ind w:left="40" w:right="1520" w:firstLine="3380"/>
        <w:rPr>
          <w:rStyle w:val="155pt"/>
        </w:rPr>
      </w:pPr>
      <w:r w:rsidRPr="00B84F7A">
        <w:rPr>
          <w:b/>
          <w:sz w:val="28"/>
          <w:szCs w:val="28"/>
        </w:rPr>
        <w:t>ИВАНОВСКОЙ ОБЛАСТИ</w:t>
      </w:r>
    </w:p>
    <w:p w:rsidR="00BD7719" w:rsidRDefault="00BD7719" w:rsidP="00BD7719">
      <w:pPr>
        <w:pStyle w:val="23"/>
        <w:shd w:val="clear" w:color="auto" w:fill="auto"/>
        <w:tabs>
          <w:tab w:val="left" w:pos="7950"/>
        </w:tabs>
        <w:spacing w:before="0" w:after="669" w:line="240" w:lineRule="auto"/>
        <w:ind w:left="40" w:right="1520" w:firstLine="3380"/>
        <w:rPr>
          <w:rStyle w:val="155pt"/>
        </w:rPr>
      </w:pPr>
      <w:r>
        <w:rPr>
          <w:rStyle w:val="155pt"/>
        </w:rPr>
        <w:t xml:space="preserve">ПОСТАНОВЛЕНИЕ </w:t>
      </w:r>
    </w:p>
    <w:p w:rsidR="00BD7719" w:rsidRDefault="00BD7719" w:rsidP="00BD7719">
      <w:pPr>
        <w:pStyle w:val="23"/>
        <w:shd w:val="clear" w:color="auto" w:fill="auto"/>
        <w:tabs>
          <w:tab w:val="left" w:pos="8364"/>
        </w:tabs>
        <w:spacing w:before="0" w:after="669" w:line="240" w:lineRule="auto"/>
        <w:ind w:left="40" w:right="-3" w:firstLine="0"/>
      </w:pPr>
      <w:r>
        <w:t xml:space="preserve">от </w:t>
      </w:r>
      <w:r w:rsidR="00443D08">
        <w:t>23.04.2020</w:t>
      </w:r>
      <w:r>
        <w:t xml:space="preserve">                                                                                                  </w:t>
      </w:r>
      <w:r>
        <w:rPr>
          <w:rStyle w:val="1pt"/>
        </w:rPr>
        <w:t>№</w:t>
      </w:r>
      <w:r w:rsidR="00443D08">
        <w:t>149</w:t>
      </w:r>
    </w:p>
    <w:p w:rsidR="00BD7719" w:rsidRPr="00BD7719" w:rsidRDefault="00BD7719" w:rsidP="00BD771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D7719">
        <w:rPr>
          <w:rFonts w:ascii="Times New Roman" w:eastAsia="Times New Roman" w:hAnsi="Times New Roman" w:cs="Times New Roman"/>
          <w:b/>
          <w:sz w:val="28"/>
          <w:szCs w:val="28"/>
          <w:lang w:eastAsia="ru-RU"/>
        </w:rPr>
        <w:t xml:space="preserve">Об утверждении </w:t>
      </w:r>
      <w:r w:rsidR="009D1D8C">
        <w:rPr>
          <w:rFonts w:ascii="Times New Roman" w:eastAsia="Times New Roman" w:hAnsi="Times New Roman" w:cs="Times New Roman"/>
          <w:b/>
          <w:sz w:val="28"/>
          <w:szCs w:val="28"/>
          <w:lang w:eastAsia="ru-RU"/>
        </w:rPr>
        <w:t>П</w:t>
      </w:r>
      <w:r w:rsidRPr="00BD7719">
        <w:rPr>
          <w:rFonts w:ascii="Times New Roman" w:eastAsia="Times New Roman" w:hAnsi="Times New Roman" w:cs="Times New Roman"/>
          <w:b/>
          <w:sz w:val="28"/>
          <w:szCs w:val="28"/>
          <w:lang w:eastAsia="ru-RU"/>
        </w:rPr>
        <w:t xml:space="preserve">оложения о составе, порядке подготовки документов территориального планирования </w:t>
      </w:r>
      <w:r w:rsidR="00E43E83">
        <w:rPr>
          <w:rFonts w:ascii="Times New Roman" w:eastAsia="Times New Roman" w:hAnsi="Times New Roman" w:cs="Times New Roman"/>
          <w:b/>
          <w:sz w:val="28"/>
          <w:szCs w:val="28"/>
          <w:lang w:eastAsia="ru-RU"/>
        </w:rPr>
        <w:t>на территории Лежневского муниципального района Ивановской области</w:t>
      </w:r>
      <w:r w:rsidRPr="00BD7719">
        <w:rPr>
          <w:rFonts w:ascii="Times New Roman" w:eastAsia="Times New Roman" w:hAnsi="Times New Roman" w:cs="Times New Roman"/>
          <w:b/>
          <w:sz w:val="28"/>
          <w:szCs w:val="28"/>
          <w:lang w:eastAsia="ru-RU"/>
        </w:rPr>
        <w:t xml:space="preserve">, порядке подготовки изменений и внесения их в такие документы </w:t>
      </w:r>
    </w:p>
    <w:p w:rsidR="00E43E83" w:rsidRDefault="00BD7719" w:rsidP="00E43E83">
      <w:pPr>
        <w:autoSpaceDE w:val="0"/>
        <w:autoSpaceDN w:val="0"/>
        <w:adjustRightInd w:val="0"/>
        <w:spacing w:after="0" w:line="312" w:lineRule="auto"/>
        <w:ind w:firstLine="709"/>
        <w:contextualSpacing/>
        <w:jc w:val="both"/>
        <w:rPr>
          <w:rFonts w:ascii="Times New Roman" w:eastAsia="Times New Roman" w:hAnsi="Times New Roman" w:cs="Times New Roman"/>
          <w:sz w:val="28"/>
          <w:szCs w:val="28"/>
          <w:lang w:eastAsia="ru-RU"/>
        </w:rPr>
      </w:pPr>
      <w:r w:rsidRPr="00E43E83">
        <w:rPr>
          <w:rFonts w:ascii="Times New Roman" w:eastAsia="MS Mincho" w:hAnsi="Times New Roman" w:cs="Times New Roman"/>
          <w:sz w:val="28"/>
          <w:szCs w:val="28"/>
        </w:rPr>
        <w:t xml:space="preserve">В соответствии с частью 2 статьи 18 Градостроительного Кодекса </w:t>
      </w:r>
      <w:r w:rsidRPr="00E43E83">
        <w:rPr>
          <w:rFonts w:ascii="Times New Roman" w:hAnsi="Times New Roman" w:cs="Times New Roman"/>
          <w:sz w:val="28"/>
          <w:szCs w:val="28"/>
        </w:rPr>
        <w:t>Российской Федерации, Федеральным законом от 06.10.2003 № 131-ФЗ «Об общих принципах организации местного самоуправления в Российской Федерации</w:t>
      </w:r>
      <w:r w:rsidR="00011FCE">
        <w:rPr>
          <w:rFonts w:ascii="Times New Roman" w:hAnsi="Times New Roman" w:cs="Times New Roman"/>
          <w:sz w:val="28"/>
          <w:szCs w:val="28"/>
        </w:rPr>
        <w:t>"</w:t>
      </w:r>
      <w:r w:rsidRPr="00E43E83">
        <w:rPr>
          <w:rFonts w:ascii="Times New Roman" w:hAnsi="Times New Roman" w:cs="Times New Roman"/>
          <w:sz w:val="28"/>
          <w:szCs w:val="28"/>
        </w:rPr>
        <w:t xml:space="preserve">, </w:t>
      </w:r>
      <w:r w:rsidRPr="00E43E83">
        <w:rPr>
          <w:rFonts w:ascii="Times New Roman" w:eastAsia="MS Mincho" w:hAnsi="Times New Roman" w:cs="Times New Roman"/>
          <w:sz w:val="28"/>
          <w:szCs w:val="28"/>
        </w:rPr>
        <w:t xml:space="preserve">в целях организации мероприятий </w:t>
      </w:r>
      <w:r w:rsidR="00E43E83" w:rsidRPr="00E43E83">
        <w:rPr>
          <w:rFonts w:ascii="Times New Roman" w:hAnsi="Times New Roman" w:cs="Times New Roman"/>
          <w:sz w:val="28"/>
          <w:szCs w:val="28"/>
        </w:rPr>
        <w:t>по подготовк</w:t>
      </w:r>
      <w:r w:rsidR="004134B7">
        <w:rPr>
          <w:rFonts w:ascii="Times New Roman" w:hAnsi="Times New Roman" w:cs="Times New Roman"/>
          <w:sz w:val="28"/>
          <w:szCs w:val="28"/>
        </w:rPr>
        <w:t>е</w:t>
      </w:r>
      <w:r w:rsidR="00E43E83" w:rsidRPr="00E43E83">
        <w:rPr>
          <w:rFonts w:ascii="Times New Roman" w:hAnsi="Times New Roman" w:cs="Times New Roman"/>
          <w:sz w:val="28"/>
          <w:szCs w:val="28"/>
        </w:rPr>
        <w:t xml:space="preserve"> документов территориального планирования на территории Лежневского муниципального района, подготовк</w:t>
      </w:r>
      <w:r w:rsidR="004134B7">
        <w:rPr>
          <w:rFonts w:ascii="Times New Roman" w:hAnsi="Times New Roman" w:cs="Times New Roman"/>
          <w:sz w:val="28"/>
          <w:szCs w:val="28"/>
        </w:rPr>
        <w:t xml:space="preserve">е </w:t>
      </w:r>
      <w:r w:rsidR="00E43E83" w:rsidRPr="00E43E83">
        <w:rPr>
          <w:rFonts w:ascii="Times New Roman" w:hAnsi="Times New Roman" w:cs="Times New Roman"/>
          <w:sz w:val="28"/>
          <w:szCs w:val="28"/>
        </w:rPr>
        <w:t xml:space="preserve"> изменений и внесения их в такие документы, </w:t>
      </w:r>
      <w:r w:rsidRPr="00E43E83">
        <w:rPr>
          <w:rFonts w:ascii="Times New Roman" w:eastAsia="Times New Roman" w:hAnsi="Times New Roman" w:cs="Times New Roman"/>
          <w:sz w:val="28"/>
          <w:szCs w:val="28"/>
          <w:lang w:eastAsia="ru-RU"/>
        </w:rPr>
        <w:t>Администрация Лежневского муниципального района</w:t>
      </w:r>
      <w:r w:rsidR="00E43E83" w:rsidRPr="00E43E83">
        <w:rPr>
          <w:rFonts w:ascii="Times New Roman" w:eastAsia="Times New Roman" w:hAnsi="Times New Roman" w:cs="Times New Roman"/>
          <w:sz w:val="28"/>
          <w:szCs w:val="28"/>
          <w:lang w:eastAsia="ru-RU"/>
        </w:rPr>
        <w:t xml:space="preserve"> постановляет:</w:t>
      </w:r>
    </w:p>
    <w:p w:rsidR="00E43E83" w:rsidRDefault="00BD7719" w:rsidP="00E43E83">
      <w:pPr>
        <w:autoSpaceDE w:val="0"/>
        <w:autoSpaceDN w:val="0"/>
        <w:adjustRightInd w:val="0"/>
        <w:spacing w:after="0" w:line="312" w:lineRule="auto"/>
        <w:ind w:firstLine="709"/>
        <w:contextualSpacing/>
        <w:jc w:val="both"/>
        <w:rPr>
          <w:rFonts w:ascii="Times New Roman" w:eastAsia="Times New Roman" w:hAnsi="Times New Roman" w:cs="Times New Roman"/>
          <w:sz w:val="28"/>
          <w:szCs w:val="28"/>
          <w:lang w:eastAsia="ru-RU"/>
        </w:rPr>
      </w:pPr>
      <w:r w:rsidRPr="00BD7719">
        <w:rPr>
          <w:rFonts w:ascii="Times New Roman" w:eastAsia="Times New Roman" w:hAnsi="Times New Roman" w:cs="Times New Roman"/>
          <w:sz w:val="28"/>
          <w:szCs w:val="28"/>
          <w:lang w:eastAsia="ru-RU"/>
        </w:rPr>
        <w:t xml:space="preserve">1. Утвердить прилагаемое Положение о составе, порядке подготовки документов территориального планирования </w:t>
      </w:r>
      <w:r w:rsidR="00E43E83" w:rsidRPr="00E43E83">
        <w:rPr>
          <w:rFonts w:ascii="Times New Roman" w:eastAsia="Times New Roman" w:hAnsi="Times New Roman" w:cs="Times New Roman"/>
          <w:sz w:val="28"/>
          <w:szCs w:val="28"/>
          <w:lang w:eastAsia="ru-RU"/>
        </w:rPr>
        <w:t>на территории Лежневского муниципального района</w:t>
      </w:r>
      <w:r w:rsidR="00E43E83">
        <w:rPr>
          <w:rFonts w:ascii="Times New Roman" w:eastAsia="Times New Roman" w:hAnsi="Times New Roman" w:cs="Times New Roman"/>
          <w:sz w:val="28"/>
          <w:szCs w:val="28"/>
          <w:lang w:eastAsia="ru-RU"/>
        </w:rPr>
        <w:t xml:space="preserve"> Ивановской области</w:t>
      </w:r>
      <w:r w:rsidRPr="00BD7719">
        <w:rPr>
          <w:rFonts w:ascii="Times New Roman" w:eastAsia="Times New Roman" w:hAnsi="Times New Roman" w:cs="Times New Roman"/>
          <w:sz w:val="28"/>
          <w:szCs w:val="28"/>
          <w:lang w:eastAsia="ru-RU"/>
        </w:rPr>
        <w:t>, порядке подготовки изменений и внесения их в таки</w:t>
      </w:r>
      <w:r w:rsidR="00E43E83">
        <w:rPr>
          <w:rFonts w:ascii="Times New Roman" w:eastAsia="Times New Roman" w:hAnsi="Times New Roman" w:cs="Times New Roman"/>
          <w:sz w:val="28"/>
          <w:szCs w:val="28"/>
          <w:lang w:eastAsia="ru-RU"/>
        </w:rPr>
        <w:t>е документы.</w:t>
      </w:r>
    </w:p>
    <w:p w:rsidR="00E43E83" w:rsidRDefault="00BD7719" w:rsidP="00E43E83">
      <w:pPr>
        <w:spacing w:line="312" w:lineRule="auto"/>
        <w:ind w:firstLine="709"/>
        <w:contextualSpacing/>
        <w:jc w:val="both"/>
        <w:rPr>
          <w:rFonts w:ascii="Times New Roman" w:hAnsi="Times New Roman" w:cs="Times New Roman"/>
          <w:sz w:val="28"/>
          <w:szCs w:val="28"/>
        </w:rPr>
      </w:pPr>
      <w:r w:rsidRPr="00BD7719">
        <w:rPr>
          <w:rFonts w:ascii="Times New Roman" w:eastAsia="Times New Roman" w:hAnsi="Times New Roman" w:cs="Times New Roman"/>
          <w:sz w:val="28"/>
          <w:szCs w:val="28"/>
          <w:lang w:eastAsia="ru-RU"/>
        </w:rPr>
        <w:t xml:space="preserve">2. </w:t>
      </w:r>
      <w:r w:rsidR="00C82FED" w:rsidRPr="00F77564">
        <w:rPr>
          <w:rFonts w:ascii="Times New Roman" w:hAnsi="Times New Roman" w:cs="Times New Roman"/>
          <w:sz w:val="28"/>
          <w:szCs w:val="28"/>
        </w:rPr>
        <w:t>Опубликовать настоящее постановление в «Правовом вестнике Лежневского муниципального района» и разместить на официальном сайте Администрации Лежневского муниципального района Ивановской области в сети «Интернет».</w:t>
      </w:r>
    </w:p>
    <w:p w:rsidR="00E43E83" w:rsidRPr="00E43E83" w:rsidRDefault="00BD7719" w:rsidP="00E43E83">
      <w:pPr>
        <w:spacing w:line="312" w:lineRule="auto"/>
        <w:ind w:firstLine="709"/>
        <w:contextualSpacing/>
        <w:jc w:val="both"/>
        <w:rPr>
          <w:rFonts w:ascii="Times New Roman" w:hAnsi="Times New Roman" w:cs="Times New Roman"/>
          <w:sz w:val="28"/>
          <w:szCs w:val="28"/>
        </w:rPr>
      </w:pPr>
      <w:r w:rsidRPr="00BD7719">
        <w:rPr>
          <w:rFonts w:ascii="Times New Roman" w:eastAsia="Times New Roman" w:hAnsi="Times New Roman" w:cs="Times New Roman"/>
          <w:sz w:val="28"/>
          <w:szCs w:val="28"/>
          <w:lang w:eastAsia="ru-RU"/>
        </w:rPr>
        <w:t xml:space="preserve">3. </w:t>
      </w:r>
      <w:r w:rsidR="00E43E83" w:rsidRPr="00E43E83">
        <w:rPr>
          <w:rFonts w:ascii="Times New Roman" w:hAnsi="Times New Roman" w:cs="Times New Roman"/>
          <w:sz w:val="28"/>
          <w:szCs w:val="28"/>
        </w:rPr>
        <w:t>Контроль за выполнением настоящего постановления возложить на начальника Комитета по управлению муниципальным имуществом, земельными ресурсами и архитектуре Администрации Лежневского муниципального района Ивановской области Шатову Н.В.</w:t>
      </w:r>
    </w:p>
    <w:p w:rsidR="00E43E83" w:rsidRPr="00E43E83" w:rsidRDefault="00E43E83" w:rsidP="00E43E83">
      <w:p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rsidR="00E43E83" w:rsidRDefault="00E43E83" w:rsidP="00E43E83">
      <w:pPr>
        <w:pStyle w:val="a5"/>
        <w:spacing w:line="360" w:lineRule="auto"/>
        <w:contextualSpacing/>
        <w:jc w:val="both"/>
        <w:rPr>
          <w:rFonts w:ascii="Times New Roman" w:hAnsi="Times New Roman" w:cs="Times New Roman"/>
          <w:b/>
          <w:sz w:val="28"/>
          <w:szCs w:val="28"/>
        </w:rPr>
      </w:pPr>
      <w:r w:rsidRPr="00E43E83">
        <w:rPr>
          <w:rFonts w:ascii="Times New Roman" w:hAnsi="Times New Roman" w:cs="Times New Roman"/>
          <w:b/>
          <w:sz w:val="28"/>
          <w:szCs w:val="28"/>
        </w:rPr>
        <w:t>Глава Лежневского</w:t>
      </w:r>
    </w:p>
    <w:p w:rsidR="00E43E83" w:rsidRPr="00E43E83" w:rsidRDefault="00E43E83" w:rsidP="00E43E83">
      <w:pPr>
        <w:pStyle w:val="a5"/>
        <w:spacing w:line="360" w:lineRule="auto"/>
        <w:contextualSpacing/>
        <w:jc w:val="both"/>
        <w:rPr>
          <w:rFonts w:ascii="Times New Roman" w:hAnsi="Times New Roman" w:cs="Times New Roman"/>
          <w:b/>
          <w:sz w:val="28"/>
          <w:szCs w:val="28"/>
        </w:rPr>
      </w:pPr>
      <w:r w:rsidRPr="00E43E83">
        <w:rPr>
          <w:rFonts w:ascii="Times New Roman" w:hAnsi="Times New Roman" w:cs="Times New Roman"/>
          <w:b/>
          <w:sz w:val="28"/>
          <w:szCs w:val="28"/>
        </w:rPr>
        <w:t>муниципального района                                                           П.Н. Колесников</w:t>
      </w:r>
    </w:p>
    <w:p w:rsidR="00BD7719" w:rsidRPr="00BD7719" w:rsidRDefault="00BD7719" w:rsidP="00E43E83">
      <w:pPr>
        <w:autoSpaceDE w:val="0"/>
        <w:autoSpaceDN w:val="0"/>
        <w:adjustRightInd w:val="0"/>
        <w:spacing w:after="0" w:line="360" w:lineRule="auto"/>
        <w:jc w:val="both"/>
        <w:rPr>
          <w:rFonts w:ascii="Times New Roman" w:hAnsi="Times New Roman" w:cs="Times New Roman"/>
          <w:sz w:val="28"/>
          <w:szCs w:val="28"/>
        </w:rPr>
      </w:pPr>
    </w:p>
    <w:p w:rsidR="00E43E83" w:rsidRPr="00E43E83" w:rsidRDefault="00E43E83" w:rsidP="00EC2F30">
      <w:pPr>
        <w:ind w:firstLine="709"/>
        <w:contextualSpacing/>
        <w:jc w:val="right"/>
        <w:rPr>
          <w:rFonts w:ascii="Times New Roman" w:hAnsi="Times New Roman" w:cs="Times New Roman"/>
          <w:color w:val="000000"/>
          <w:szCs w:val="28"/>
        </w:rPr>
      </w:pPr>
      <w:r w:rsidRPr="00E43E83">
        <w:rPr>
          <w:rFonts w:ascii="Times New Roman" w:hAnsi="Times New Roman" w:cs="Times New Roman"/>
          <w:color w:val="000000"/>
          <w:szCs w:val="28"/>
        </w:rPr>
        <w:t>УТВЕРЖДЕНО</w:t>
      </w:r>
    </w:p>
    <w:p w:rsidR="00E43E83" w:rsidRPr="00E43E83" w:rsidRDefault="00E43E83" w:rsidP="00EC2F30">
      <w:pPr>
        <w:ind w:firstLine="709"/>
        <w:contextualSpacing/>
        <w:jc w:val="right"/>
        <w:rPr>
          <w:rFonts w:ascii="Times New Roman" w:hAnsi="Times New Roman" w:cs="Times New Roman"/>
          <w:color w:val="000000"/>
          <w:szCs w:val="28"/>
        </w:rPr>
      </w:pPr>
      <w:r w:rsidRPr="00E43E83">
        <w:rPr>
          <w:rFonts w:ascii="Times New Roman" w:hAnsi="Times New Roman" w:cs="Times New Roman"/>
          <w:color w:val="000000"/>
          <w:szCs w:val="28"/>
        </w:rPr>
        <w:t xml:space="preserve">постановлением </w:t>
      </w:r>
      <w:r w:rsidR="009D1D8C">
        <w:rPr>
          <w:rFonts w:ascii="Times New Roman" w:hAnsi="Times New Roman" w:cs="Times New Roman"/>
          <w:color w:val="000000"/>
          <w:szCs w:val="28"/>
        </w:rPr>
        <w:t>А</w:t>
      </w:r>
      <w:r w:rsidRPr="00E43E83">
        <w:rPr>
          <w:rFonts w:ascii="Times New Roman" w:hAnsi="Times New Roman" w:cs="Times New Roman"/>
          <w:color w:val="000000"/>
          <w:szCs w:val="28"/>
        </w:rPr>
        <w:t>дминистрации</w:t>
      </w:r>
    </w:p>
    <w:p w:rsidR="00E43E83" w:rsidRPr="00E43E83" w:rsidRDefault="00E43E83" w:rsidP="00EC2F30">
      <w:pPr>
        <w:ind w:firstLine="709"/>
        <w:contextualSpacing/>
        <w:jc w:val="right"/>
        <w:rPr>
          <w:rFonts w:ascii="Times New Roman" w:hAnsi="Times New Roman" w:cs="Times New Roman"/>
          <w:color w:val="000000"/>
          <w:szCs w:val="28"/>
        </w:rPr>
      </w:pPr>
      <w:r>
        <w:rPr>
          <w:rFonts w:ascii="Times New Roman" w:hAnsi="Times New Roman" w:cs="Times New Roman"/>
          <w:color w:val="000000"/>
          <w:szCs w:val="28"/>
        </w:rPr>
        <w:t>Лежневского муниципального района Ивановской области</w:t>
      </w:r>
    </w:p>
    <w:p w:rsidR="00E43E83" w:rsidRPr="00E43E83" w:rsidRDefault="00E43E83" w:rsidP="00EC2F30">
      <w:pPr>
        <w:ind w:firstLine="709"/>
        <w:contextualSpacing/>
        <w:jc w:val="right"/>
        <w:rPr>
          <w:rFonts w:ascii="Times New Roman" w:hAnsi="Times New Roman" w:cs="Times New Roman"/>
          <w:color w:val="000000"/>
          <w:szCs w:val="28"/>
        </w:rPr>
      </w:pPr>
      <w:r w:rsidRPr="00E43E83">
        <w:rPr>
          <w:rFonts w:ascii="Times New Roman" w:hAnsi="Times New Roman" w:cs="Times New Roman"/>
          <w:color w:val="000000"/>
          <w:szCs w:val="28"/>
        </w:rPr>
        <w:t xml:space="preserve">от </w:t>
      </w:r>
      <w:r w:rsidR="00443D08">
        <w:rPr>
          <w:rFonts w:ascii="Times New Roman" w:hAnsi="Times New Roman" w:cs="Times New Roman"/>
          <w:color w:val="000000"/>
          <w:szCs w:val="28"/>
        </w:rPr>
        <w:t xml:space="preserve">23.04.2020 </w:t>
      </w:r>
      <w:r w:rsidRPr="00E43E83">
        <w:rPr>
          <w:rFonts w:ascii="Times New Roman" w:hAnsi="Times New Roman" w:cs="Times New Roman"/>
          <w:color w:val="000000"/>
          <w:szCs w:val="28"/>
        </w:rPr>
        <w:t xml:space="preserve"> №</w:t>
      </w:r>
      <w:r w:rsidR="00443D08">
        <w:rPr>
          <w:rFonts w:ascii="Times New Roman" w:hAnsi="Times New Roman" w:cs="Times New Roman"/>
          <w:color w:val="000000"/>
          <w:szCs w:val="28"/>
        </w:rPr>
        <w:t>149</w:t>
      </w:r>
    </w:p>
    <w:p w:rsidR="00EC2F30" w:rsidRDefault="00EC2F30" w:rsidP="00A91286">
      <w:pPr>
        <w:spacing w:before="100" w:beforeAutospacing="1" w:after="100" w:afterAutospacing="1" w:line="240" w:lineRule="auto"/>
        <w:contextualSpacing/>
        <w:jc w:val="center"/>
        <w:outlineLvl w:val="1"/>
        <w:rPr>
          <w:rFonts w:ascii="Times New Roman" w:eastAsia="Times New Roman" w:hAnsi="Times New Roman" w:cs="Times New Roman"/>
          <w:b/>
          <w:bCs/>
          <w:sz w:val="36"/>
          <w:szCs w:val="36"/>
          <w:lang w:eastAsia="ru-RU"/>
        </w:rPr>
      </w:pPr>
    </w:p>
    <w:p w:rsidR="00BD7719" w:rsidRPr="00BD7719" w:rsidRDefault="00E43E83" w:rsidP="00A91286">
      <w:pPr>
        <w:spacing w:before="100" w:beforeAutospacing="1" w:after="100" w:afterAutospacing="1" w:line="240" w:lineRule="auto"/>
        <w:contextualSpacing/>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П</w:t>
      </w:r>
      <w:r w:rsidRPr="00BD7719">
        <w:rPr>
          <w:rFonts w:ascii="Times New Roman" w:eastAsia="Times New Roman" w:hAnsi="Times New Roman" w:cs="Times New Roman"/>
          <w:b/>
          <w:bCs/>
          <w:sz w:val="36"/>
          <w:szCs w:val="36"/>
          <w:lang w:eastAsia="ru-RU"/>
        </w:rPr>
        <w:t xml:space="preserve">оложение о составе, порядке подготовки документов территориального планирования </w:t>
      </w:r>
      <w:r>
        <w:rPr>
          <w:rFonts w:ascii="Times New Roman" w:eastAsia="Times New Roman" w:hAnsi="Times New Roman" w:cs="Times New Roman"/>
          <w:b/>
          <w:bCs/>
          <w:sz w:val="36"/>
          <w:szCs w:val="36"/>
          <w:lang w:eastAsia="ru-RU"/>
        </w:rPr>
        <w:t>на территории Лежневского муниципального района Ивановской области</w:t>
      </w:r>
      <w:r w:rsidRPr="00BD7719">
        <w:rPr>
          <w:rFonts w:ascii="Times New Roman" w:eastAsia="Times New Roman" w:hAnsi="Times New Roman" w:cs="Times New Roman"/>
          <w:b/>
          <w:bCs/>
          <w:sz w:val="36"/>
          <w:szCs w:val="36"/>
          <w:lang w:eastAsia="ru-RU"/>
        </w:rPr>
        <w:t>, порядке подготовки изменений и внесения их в такие документы</w:t>
      </w:r>
    </w:p>
    <w:p w:rsidR="00A91286" w:rsidRDefault="00A91286" w:rsidP="00A91286">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ru-RU"/>
        </w:rPr>
      </w:pPr>
    </w:p>
    <w:p w:rsidR="00A91286" w:rsidRPr="00A91286" w:rsidRDefault="00BD7719" w:rsidP="00A91286">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eastAsia="ru-RU"/>
        </w:rPr>
      </w:pPr>
      <w:r w:rsidRPr="00BD7719">
        <w:rPr>
          <w:rFonts w:ascii="Times New Roman" w:eastAsia="Times New Roman" w:hAnsi="Times New Roman" w:cs="Times New Roman"/>
          <w:b/>
          <w:bCs/>
          <w:sz w:val="28"/>
          <w:szCs w:val="28"/>
          <w:lang w:eastAsia="ru-RU"/>
        </w:rPr>
        <w:t>1. Общие положения</w:t>
      </w:r>
    </w:p>
    <w:p w:rsidR="00A91286" w:rsidRDefault="00A91286" w:rsidP="00F62535">
      <w:pPr>
        <w:spacing w:before="100" w:beforeAutospacing="1" w:after="100" w:afterAutospacing="1" w:line="312" w:lineRule="auto"/>
        <w:ind w:firstLine="567"/>
        <w:contextualSpacing/>
        <w:jc w:val="both"/>
        <w:outlineLvl w:val="2"/>
        <w:rPr>
          <w:rFonts w:ascii="Times New Roman" w:eastAsia="Times New Roman" w:hAnsi="Times New Roman" w:cs="Times New Roman"/>
          <w:sz w:val="24"/>
          <w:szCs w:val="24"/>
          <w:lang w:eastAsia="ru-RU"/>
        </w:rPr>
      </w:pPr>
    </w:p>
    <w:p w:rsidR="00A91286" w:rsidRPr="00011FCE" w:rsidRDefault="00BD7719" w:rsidP="00F62535">
      <w:pPr>
        <w:spacing w:before="100" w:beforeAutospacing="1" w:after="100" w:afterAutospacing="1" w:line="312" w:lineRule="auto"/>
        <w:ind w:firstLine="567"/>
        <w:contextualSpacing/>
        <w:jc w:val="both"/>
        <w:outlineLvl w:val="2"/>
        <w:rPr>
          <w:rFonts w:ascii="Times New Roman" w:eastAsia="Times New Roman" w:hAnsi="Times New Roman" w:cs="Times New Roman"/>
          <w:b/>
          <w:bCs/>
          <w:sz w:val="28"/>
          <w:szCs w:val="28"/>
          <w:lang w:eastAsia="ru-RU"/>
        </w:rPr>
      </w:pPr>
      <w:r w:rsidRPr="00BD7719">
        <w:rPr>
          <w:rFonts w:ascii="Times New Roman" w:eastAsia="Times New Roman" w:hAnsi="Times New Roman" w:cs="Times New Roman"/>
          <w:b/>
          <w:sz w:val="28"/>
          <w:szCs w:val="28"/>
          <w:lang w:eastAsia="ru-RU"/>
        </w:rPr>
        <w:t>1.1.</w:t>
      </w:r>
      <w:r w:rsidRPr="00BD7719">
        <w:rPr>
          <w:rFonts w:ascii="Times New Roman" w:eastAsia="Times New Roman" w:hAnsi="Times New Roman" w:cs="Times New Roman"/>
          <w:sz w:val="28"/>
          <w:szCs w:val="28"/>
          <w:lang w:eastAsia="ru-RU"/>
        </w:rPr>
        <w:t xml:space="preserve"> Настоящее Положение о составе, порядке подготовки документов территориального планирования </w:t>
      </w:r>
      <w:r w:rsidR="005621CF" w:rsidRPr="00A91286">
        <w:rPr>
          <w:rFonts w:ascii="Times New Roman" w:eastAsia="Times New Roman" w:hAnsi="Times New Roman" w:cs="Times New Roman"/>
          <w:sz w:val="28"/>
          <w:szCs w:val="28"/>
          <w:lang w:eastAsia="ru-RU"/>
        </w:rPr>
        <w:t>на территории Лежневского муниципального района Ивановской области</w:t>
      </w:r>
      <w:r w:rsidRPr="00BD7719">
        <w:rPr>
          <w:rFonts w:ascii="Times New Roman" w:eastAsia="Times New Roman" w:hAnsi="Times New Roman" w:cs="Times New Roman"/>
          <w:sz w:val="28"/>
          <w:szCs w:val="28"/>
          <w:lang w:eastAsia="ru-RU"/>
        </w:rPr>
        <w:t xml:space="preserve">, порядке подготовки изменений и внесения их в такие документы (далее - Положение) разработано в соответствии с </w:t>
      </w:r>
      <w:hyperlink r:id="rId7" w:history="1">
        <w:r w:rsidR="00736DCF" w:rsidRPr="00011FCE">
          <w:rPr>
            <w:rFonts w:ascii="Times New Roman" w:eastAsia="Times New Roman" w:hAnsi="Times New Roman" w:cs="Times New Roman"/>
            <w:sz w:val="28"/>
            <w:szCs w:val="28"/>
            <w:lang w:eastAsia="ru-RU"/>
          </w:rPr>
          <w:t>Градостроительным кодексо</w:t>
        </w:r>
        <w:r w:rsidR="00011FCE">
          <w:rPr>
            <w:rFonts w:ascii="Times New Roman" w:eastAsia="Times New Roman" w:hAnsi="Times New Roman" w:cs="Times New Roman"/>
            <w:sz w:val="28"/>
            <w:szCs w:val="28"/>
            <w:lang w:eastAsia="ru-RU"/>
          </w:rPr>
          <w:t>м</w:t>
        </w:r>
        <w:r w:rsidR="00736DCF" w:rsidRPr="00011FCE">
          <w:rPr>
            <w:rFonts w:ascii="Times New Roman" w:eastAsia="Times New Roman" w:hAnsi="Times New Roman" w:cs="Times New Roman"/>
            <w:sz w:val="28"/>
            <w:szCs w:val="28"/>
            <w:lang w:eastAsia="ru-RU"/>
          </w:rPr>
          <w:t xml:space="preserve"> </w:t>
        </w:r>
        <w:r w:rsidRPr="00011FCE">
          <w:rPr>
            <w:rFonts w:ascii="Times New Roman" w:eastAsia="Times New Roman" w:hAnsi="Times New Roman" w:cs="Times New Roman"/>
            <w:sz w:val="28"/>
            <w:szCs w:val="28"/>
            <w:lang w:eastAsia="ru-RU"/>
          </w:rPr>
          <w:t>Российской Федерации</w:t>
        </w:r>
      </w:hyperlink>
      <w:r w:rsidR="005621CF" w:rsidRPr="00011FCE">
        <w:rPr>
          <w:rFonts w:ascii="Times New Roman" w:eastAsia="Times New Roman" w:hAnsi="Times New Roman" w:cs="Times New Roman"/>
          <w:sz w:val="28"/>
          <w:szCs w:val="28"/>
          <w:lang w:eastAsia="ru-RU"/>
        </w:rPr>
        <w:t>.</w:t>
      </w:r>
    </w:p>
    <w:p w:rsidR="00011FCE" w:rsidRDefault="00BD7719" w:rsidP="00C9264D">
      <w:pPr>
        <w:autoSpaceDE w:val="0"/>
        <w:autoSpaceDN w:val="0"/>
        <w:adjustRightInd w:val="0"/>
        <w:spacing w:after="0" w:line="312" w:lineRule="auto"/>
        <w:ind w:firstLine="709"/>
        <w:jc w:val="both"/>
        <w:rPr>
          <w:rFonts w:ascii="Times New Roman" w:hAnsi="Times New Roman" w:cs="Times New Roman"/>
          <w:sz w:val="28"/>
          <w:szCs w:val="28"/>
        </w:rPr>
      </w:pPr>
      <w:r w:rsidRPr="00BD7719">
        <w:rPr>
          <w:rFonts w:ascii="Times New Roman" w:eastAsia="Times New Roman" w:hAnsi="Times New Roman" w:cs="Times New Roman"/>
          <w:b/>
          <w:sz w:val="28"/>
          <w:szCs w:val="28"/>
          <w:lang w:eastAsia="ru-RU"/>
        </w:rPr>
        <w:t>1.2.</w:t>
      </w:r>
      <w:r w:rsidRPr="00BD7719">
        <w:rPr>
          <w:rFonts w:ascii="Times New Roman" w:eastAsia="Times New Roman" w:hAnsi="Times New Roman" w:cs="Times New Roman"/>
          <w:sz w:val="28"/>
          <w:szCs w:val="28"/>
          <w:lang w:eastAsia="ru-RU"/>
        </w:rPr>
        <w:t xml:space="preserve"> Положение устанавливает состав и порядок подготовки документов территориального планирования </w:t>
      </w:r>
      <w:r w:rsidR="005621CF" w:rsidRPr="00A91286">
        <w:rPr>
          <w:rFonts w:ascii="Times New Roman" w:eastAsia="Times New Roman" w:hAnsi="Times New Roman" w:cs="Times New Roman"/>
          <w:sz w:val="28"/>
          <w:szCs w:val="28"/>
          <w:lang w:eastAsia="ru-RU"/>
        </w:rPr>
        <w:t>на территории Лежневского муниципального района Ивановской области</w:t>
      </w:r>
      <w:r w:rsidRPr="00BD7719">
        <w:rPr>
          <w:rFonts w:ascii="Times New Roman" w:eastAsia="Times New Roman" w:hAnsi="Times New Roman" w:cs="Times New Roman"/>
          <w:sz w:val="28"/>
          <w:szCs w:val="28"/>
          <w:lang w:eastAsia="ru-RU"/>
        </w:rPr>
        <w:t xml:space="preserve">, порядок подготовки изменений и </w:t>
      </w:r>
      <w:r w:rsidR="00011FCE">
        <w:rPr>
          <w:rFonts w:ascii="Times New Roman" w:eastAsia="Times New Roman" w:hAnsi="Times New Roman" w:cs="Times New Roman"/>
          <w:sz w:val="28"/>
          <w:szCs w:val="28"/>
          <w:lang w:eastAsia="ru-RU"/>
        </w:rPr>
        <w:t xml:space="preserve">внесения их в такие документы, </w:t>
      </w:r>
      <w:r w:rsidR="00011FCE">
        <w:rPr>
          <w:rFonts w:ascii="Times New Roman" w:hAnsi="Times New Roman" w:cs="Times New Roman"/>
          <w:sz w:val="28"/>
          <w:szCs w:val="28"/>
        </w:rPr>
        <w:t>а также состав, порядок подготовки планов реализации таких документов</w:t>
      </w:r>
      <w:r w:rsidR="00C9264D">
        <w:rPr>
          <w:rFonts w:ascii="Times New Roman" w:hAnsi="Times New Roman" w:cs="Times New Roman"/>
          <w:sz w:val="28"/>
          <w:szCs w:val="28"/>
        </w:rPr>
        <w:t>.</w:t>
      </w:r>
    </w:p>
    <w:p w:rsidR="00736DCF" w:rsidRPr="00A91286" w:rsidRDefault="00BD7719" w:rsidP="00C9264D">
      <w:pPr>
        <w:spacing w:before="100" w:beforeAutospacing="1" w:after="100" w:afterAutospacing="1" w:line="312" w:lineRule="auto"/>
        <w:ind w:firstLine="709"/>
        <w:contextualSpacing/>
        <w:jc w:val="both"/>
        <w:outlineLvl w:val="2"/>
        <w:rPr>
          <w:rFonts w:ascii="Times New Roman" w:eastAsia="Times New Roman" w:hAnsi="Times New Roman" w:cs="Times New Roman"/>
          <w:b/>
          <w:bCs/>
          <w:sz w:val="28"/>
          <w:szCs w:val="28"/>
          <w:lang w:eastAsia="ru-RU"/>
        </w:rPr>
      </w:pPr>
      <w:r w:rsidRPr="00BD7719">
        <w:rPr>
          <w:rFonts w:ascii="Times New Roman" w:eastAsia="Times New Roman" w:hAnsi="Times New Roman" w:cs="Times New Roman"/>
          <w:b/>
          <w:sz w:val="28"/>
          <w:szCs w:val="28"/>
          <w:lang w:eastAsia="ru-RU"/>
        </w:rPr>
        <w:t>1.3.</w:t>
      </w:r>
      <w:r w:rsidRPr="00BD7719">
        <w:rPr>
          <w:rFonts w:ascii="Times New Roman" w:eastAsia="Times New Roman" w:hAnsi="Times New Roman" w:cs="Times New Roman"/>
          <w:sz w:val="28"/>
          <w:szCs w:val="28"/>
          <w:lang w:eastAsia="ru-RU"/>
        </w:rPr>
        <w:t xml:space="preserve"> Документами территориального планирования </w:t>
      </w:r>
      <w:r w:rsidR="005621CF" w:rsidRPr="00A91286">
        <w:rPr>
          <w:rFonts w:ascii="Times New Roman" w:eastAsia="Times New Roman" w:hAnsi="Times New Roman" w:cs="Times New Roman"/>
          <w:sz w:val="28"/>
          <w:szCs w:val="28"/>
          <w:lang w:eastAsia="ru-RU"/>
        </w:rPr>
        <w:t xml:space="preserve">на территории Лежневского муниципального района Ивановской области </w:t>
      </w:r>
      <w:r w:rsidR="00736DCF" w:rsidRPr="00A91286">
        <w:rPr>
          <w:rFonts w:ascii="Times New Roman" w:eastAsia="Times New Roman" w:hAnsi="Times New Roman" w:cs="Times New Roman"/>
          <w:sz w:val="28"/>
          <w:szCs w:val="28"/>
          <w:lang w:eastAsia="ru-RU"/>
        </w:rPr>
        <w:t>являются:</w:t>
      </w:r>
    </w:p>
    <w:p w:rsidR="00736DCF" w:rsidRPr="00A91286" w:rsidRDefault="00BD7719" w:rsidP="00F62535">
      <w:pPr>
        <w:spacing w:before="100" w:beforeAutospacing="1" w:after="100" w:afterAutospacing="1" w:line="312" w:lineRule="auto"/>
        <w:ind w:firstLine="567"/>
        <w:contextualSpacing/>
        <w:jc w:val="both"/>
        <w:rPr>
          <w:rFonts w:ascii="Times New Roman" w:eastAsia="Times New Roman" w:hAnsi="Times New Roman" w:cs="Times New Roman"/>
          <w:sz w:val="28"/>
          <w:szCs w:val="28"/>
          <w:lang w:eastAsia="ru-RU"/>
        </w:rPr>
      </w:pPr>
      <w:r w:rsidRPr="00BD7719">
        <w:rPr>
          <w:rFonts w:ascii="Times New Roman" w:eastAsia="Times New Roman" w:hAnsi="Times New Roman" w:cs="Times New Roman"/>
          <w:sz w:val="28"/>
          <w:szCs w:val="28"/>
          <w:lang w:eastAsia="ru-RU"/>
        </w:rPr>
        <w:t>- схем</w:t>
      </w:r>
      <w:r w:rsidR="00C9264D">
        <w:rPr>
          <w:rFonts w:ascii="Times New Roman" w:eastAsia="Times New Roman" w:hAnsi="Times New Roman" w:cs="Times New Roman"/>
          <w:sz w:val="28"/>
          <w:szCs w:val="28"/>
          <w:lang w:eastAsia="ru-RU"/>
        </w:rPr>
        <w:t>а</w:t>
      </w:r>
      <w:r w:rsidRPr="00BD7719">
        <w:rPr>
          <w:rFonts w:ascii="Times New Roman" w:eastAsia="Times New Roman" w:hAnsi="Times New Roman" w:cs="Times New Roman"/>
          <w:sz w:val="28"/>
          <w:szCs w:val="28"/>
          <w:lang w:eastAsia="ru-RU"/>
        </w:rPr>
        <w:t xml:space="preserve"> территориального планирования </w:t>
      </w:r>
      <w:r w:rsidR="00C9264D">
        <w:rPr>
          <w:rFonts w:ascii="Times New Roman" w:eastAsia="Times New Roman" w:hAnsi="Times New Roman" w:cs="Times New Roman"/>
          <w:sz w:val="28"/>
          <w:szCs w:val="28"/>
          <w:lang w:eastAsia="ru-RU"/>
        </w:rPr>
        <w:t xml:space="preserve">Лежневского </w:t>
      </w:r>
      <w:r w:rsidRPr="00BD7719">
        <w:rPr>
          <w:rFonts w:ascii="Times New Roman" w:eastAsia="Times New Roman" w:hAnsi="Times New Roman" w:cs="Times New Roman"/>
          <w:sz w:val="28"/>
          <w:szCs w:val="28"/>
          <w:lang w:eastAsia="ru-RU"/>
        </w:rPr>
        <w:t>муниципальн</w:t>
      </w:r>
      <w:r w:rsidR="00C9264D">
        <w:rPr>
          <w:rFonts w:ascii="Times New Roman" w:eastAsia="Times New Roman" w:hAnsi="Times New Roman" w:cs="Times New Roman"/>
          <w:sz w:val="28"/>
          <w:szCs w:val="28"/>
          <w:lang w:eastAsia="ru-RU"/>
        </w:rPr>
        <w:t>ого</w:t>
      </w:r>
      <w:r w:rsidRPr="00BD7719">
        <w:rPr>
          <w:rFonts w:ascii="Times New Roman" w:eastAsia="Times New Roman" w:hAnsi="Times New Roman" w:cs="Times New Roman"/>
          <w:sz w:val="28"/>
          <w:szCs w:val="28"/>
          <w:lang w:eastAsia="ru-RU"/>
        </w:rPr>
        <w:t xml:space="preserve"> район</w:t>
      </w:r>
      <w:r w:rsidR="00C9264D">
        <w:rPr>
          <w:rFonts w:ascii="Times New Roman" w:eastAsia="Times New Roman" w:hAnsi="Times New Roman" w:cs="Times New Roman"/>
          <w:sz w:val="28"/>
          <w:szCs w:val="28"/>
          <w:lang w:eastAsia="ru-RU"/>
        </w:rPr>
        <w:t>а</w:t>
      </w:r>
      <w:r w:rsidRPr="00BD7719">
        <w:rPr>
          <w:rFonts w:ascii="Times New Roman" w:eastAsia="Times New Roman" w:hAnsi="Times New Roman" w:cs="Times New Roman"/>
          <w:sz w:val="28"/>
          <w:szCs w:val="28"/>
          <w:lang w:eastAsia="ru-RU"/>
        </w:rPr>
        <w:t>;</w:t>
      </w:r>
    </w:p>
    <w:p w:rsidR="00533841" w:rsidRPr="00A91286" w:rsidRDefault="005621CF" w:rsidP="00F62535">
      <w:pPr>
        <w:spacing w:before="100" w:beforeAutospacing="1" w:after="100" w:afterAutospacing="1" w:line="312" w:lineRule="auto"/>
        <w:ind w:firstLine="567"/>
        <w:contextualSpacing/>
        <w:jc w:val="both"/>
        <w:rPr>
          <w:rFonts w:ascii="Times New Roman" w:eastAsia="Times New Roman" w:hAnsi="Times New Roman" w:cs="Times New Roman"/>
          <w:sz w:val="28"/>
          <w:szCs w:val="28"/>
          <w:lang w:eastAsia="ru-RU"/>
        </w:rPr>
      </w:pPr>
      <w:r w:rsidRPr="00A91286">
        <w:rPr>
          <w:rFonts w:ascii="Times New Roman" w:eastAsia="Times New Roman" w:hAnsi="Times New Roman" w:cs="Times New Roman"/>
          <w:sz w:val="28"/>
          <w:szCs w:val="28"/>
          <w:lang w:eastAsia="ru-RU"/>
        </w:rPr>
        <w:t>- генеральные планы поселений</w:t>
      </w:r>
      <w:r w:rsidR="00C9264D">
        <w:rPr>
          <w:rFonts w:ascii="Times New Roman" w:eastAsia="Times New Roman" w:hAnsi="Times New Roman" w:cs="Times New Roman"/>
          <w:sz w:val="28"/>
          <w:szCs w:val="28"/>
          <w:lang w:eastAsia="ru-RU"/>
        </w:rPr>
        <w:t xml:space="preserve"> Лежневского муниципального района</w:t>
      </w:r>
      <w:r w:rsidRPr="00A91286">
        <w:rPr>
          <w:rFonts w:ascii="Times New Roman" w:eastAsia="Times New Roman" w:hAnsi="Times New Roman" w:cs="Times New Roman"/>
          <w:sz w:val="28"/>
          <w:szCs w:val="28"/>
          <w:lang w:eastAsia="ru-RU"/>
        </w:rPr>
        <w:t>.</w:t>
      </w:r>
    </w:p>
    <w:p w:rsidR="00BD7719" w:rsidRPr="00A91286" w:rsidRDefault="00533841" w:rsidP="00F62535">
      <w:pPr>
        <w:spacing w:before="100" w:beforeAutospacing="1" w:after="100" w:afterAutospacing="1" w:line="312" w:lineRule="auto"/>
        <w:ind w:firstLine="567"/>
        <w:contextualSpacing/>
        <w:jc w:val="both"/>
        <w:rPr>
          <w:rFonts w:ascii="Times New Roman" w:eastAsia="Times New Roman" w:hAnsi="Times New Roman" w:cs="Times New Roman"/>
          <w:sz w:val="28"/>
          <w:szCs w:val="28"/>
          <w:lang w:eastAsia="ru-RU"/>
        </w:rPr>
      </w:pPr>
      <w:r w:rsidRPr="00A91286">
        <w:rPr>
          <w:rFonts w:ascii="Times New Roman" w:hAnsi="Times New Roman" w:cs="Times New Roman"/>
          <w:b/>
          <w:sz w:val="28"/>
          <w:szCs w:val="28"/>
        </w:rPr>
        <w:t>1.4.</w:t>
      </w:r>
      <w:r w:rsidRPr="00A91286">
        <w:rPr>
          <w:rFonts w:ascii="Times New Roman" w:hAnsi="Times New Roman" w:cs="Times New Roman"/>
          <w:sz w:val="28"/>
          <w:szCs w:val="28"/>
        </w:rPr>
        <w:t xml:space="preserve"> Документы территориального планирования Лежневского муниципального района направлены на определение в документах территориального планирования Лежневского муниципального района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Лежневского муниципального района.</w:t>
      </w:r>
    </w:p>
    <w:p w:rsidR="00161A67" w:rsidRPr="00F62535" w:rsidRDefault="00F62535" w:rsidP="00F62535">
      <w:pPr>
        <w:autoSpaceDE w:val="0"/>
        <w:autoSpaceDN w:val="0"/>
        <w:adjustRightInd w:val="0"/>
        <w:spacing w:after="0" w:line="312" w:lineRule="auto"/>
        <w:ind w:firstLine="567"/>
        <w:jc w:val="both"/>
        <w:rPr>
          <w:rFonts w:ascii="Times New Roman" w:hAnsi="Times New Roman" w:cs="Times New Roman"/>
          <w:sz w:val="28"/>
          <w:szCs w:val="28"/>
        </w:rPr>
      </w:pPr>
      <w:r w:rsidRPr="00F62535">
        <w:rPr>
          <w:rFonts w:ascii="Times New Roman" w:hAnsi="Times New Roman" w:cs="Times New Roman"/>
          <w:b/>
          <w:sz w:val="28"/>
          <w:szCs w:val="28"/>
        </w:rPr>
        <w:t>1.5.</w:t>
      </w:r>
      <w:r w:rsidRPr="00F62535">
        <w:rPr>
          <w:rFonts w:ascii="Times New Roman" w:hAnsi="Times New Roman" w:cs="Times New Roman"/>
          <w:sz w:val="28"/>
          <w:szCs w:val="28"/>
        </w:rPr>
        <w:t xml:space="preserve"> </w:t>
      </w:r>
      <w:r>
        <w:rPr>
          <w:rFonts w:ascii="Times New Roman" w:hAnsi="Times New Roman" w:cs="Times New Roman"/>
          <w:sz w:val="28"/>
          <w:szCs w:val="28"/>
        </w:rPr>
        <w:t xml:space="preserve"> </w:t>
      </w:r>
      <w:r w:rsidR="00161A67" w:rsidRPr="00F62535">
        <w:rPr>
          <w:rFonts w:ascii="Times New Roman" w:hAnsi="Times New Roman" w:cs="Times New Roman"/>
          <w:sz w:val="28"/>
          <w:szCs w:val="28"/>
        </w:rPr>
        <w:t xml:space="preserve">Подготовка документов территориального планирования осуществляется на основании стратегий (программ) развития отдельных отраслей </w:t>
      </w:r>
      <w:r w:rsidR="00161A67" w:rsidRPr="00F62535">
        <w:rPr>
          <w:rFonts w:ascii="Times New Roman" w:hAnsi="Times New Roman" w:cs="Times New Roman"/>
          <w:sz w:val="28"/>
          <w:szCs w:val="28"/>
        </w:rPr>
        <w:lastRenderedPageBreak/>
        <w:t xml:space="preserve">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w:t>
      </w:r>
      <w:r w:rsidR="00C9264D">
        <w:rPr>
          <w:rFonts w:ascii="Times New Roman" w:hAnsi="Times New Roman" w:cs="Times New Roman"/>
          <w:sz w:val="28"/>
          <w:szCs w:val="28"/>
        </w:rPr>
        <w:t xml:space="preserve">Лежневского </w:t>
      </w:r>
      <w:r w:rsidR="00161A67" w:rsidRPr="00F62535">
        <w:rPr>
          <w:rFonts w:ascii="Times New Roman" w:hAnsi="Times New Roman" w:cs="Times New Roman"/>
          <w:sz w:val="28"/>
          <w:szCs w:val="28"/>
        </w:rPr>
        <w:t>муниципальн</w:t>
      </w:r>
      <w:r w:rsidR="00C9264D">
        <w:rPr>
          <w:rFonts w:ascii="Times New Roman" w:hAnsi="Times New Roman" w:cs="Times New Roman"/>
          <w:sz w:val="28"/>
          <w:szCs w:val="28"/>
        </w:rPr>
        <w:t>ого</w:t>
      </w:r>
      <w:r w:rsidR="00161A67" w:rsidRPr="00F62535">
        <w:rPr>
          <w:rFonts w:ascii="Times New Roman" w:hAnsi="Times New Roman" w:cs="Times New Roman"/>
          <w:sz w:val="28"/>
          <w:szCs w:val="28"/>
        </w:rPr>
        <w:t xml:space="preserve"> </w:t>
      </w:r>
      <w:r w:rsidR="00C9264D">
        <w:rPr>
          <w:rFonts w:ascii="Times New Roman" w:hAnsi="Times New Roman" w:cs="Times New Roman"/>
          <w:sz w:val="28"/>
          <w:szCs w:val="28"/>
        </w:rPr>
        <w:t>района</w:t>
      </w:r>
      <w:r w:rsidR="00161A67" w:rsidRPr="00F62535">
        <w:rPr>
          <w:rFonts w:ascii="Times New Roman" w:hAnsi="Times New Roman" w:cs="Times New Roman"/>
          <w:sz w:val="28"/>
          <w:szCs w:val="28"/>
        </w:rPr>
        <w:t xml:space="preserve">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533841" w:rsidRPr="00BD7719" w:rsidRDefault="00533841" w:rsidP="00A91286">
      <w:pPr>
        <w:spacing w:before="100" w:beforeAutospacing="1" w:after="100" w:afterAutospacing="1" w:line="312" w:lineRule="auto"/>
        <w:contextualSpacing/>
        <w:jc w:val="both"/>
        <w:rPr>
          <w:rFonts w:ascii="Times New Roman" w:eastAsia="Times New Roman" w:hAnsi="Times New Roman" w:cs="Times New Roman"/>
          <w:sz w:val="28"/>
          <w:szCs w:val="28"/>
          <w:lang w:eastAsia="ru-RU"/>
        </w:rPr>
      </w:pPr>
    </w:p>
    <w:p w:rsidR="00253F54" w:rsidRDefault="00BD7719" w:rsidP="00A91286">
      <w:pPr>
        <w:spacing w:before="100" w:beforeAutospacing="1" w:after="100" w:afterAutospacing="1" w:line="312" w:lineRule="auto"/>
        <w:contextualSpacing/>
        <w:jc w:val="center"/>
        <w:outlineLvl w:val="2"/>
        <w:rPr>
          <w:rFonts w:ascii="Times New Roman" w:eastAsia="Times New Roman" w:hAnsi="Times New Roman" w:cs="Times New Roman"/>
          <w:b/>
          <w:bCs/>
          <w:sz w:val="28"/>
          <w:szCs w:val="28"/>
          <w:lang w:eastAsia="ru-RU"/>
        </w:rPr>
      </w:pPr>
      <w:r w:rsidRPr="00BD7719">
        <w:rPr>
          <w:rFonts w:ascii="Times New Roman" w:eastAsia="Times New Roman" w:hAnsi="Times New Roman" w:cs="Times New Roman"/>
          <w:b/>
          <w:bCs/>
          <w:sz w:val="28"/>
          <w:szCs w:val="28"/>
          <w:lang w:eastAsia="ru-RU"/>
        </w:rPr>
        <w:t>2. Схем</w:t>
      </w:r>
      <w:r w:rsidR="00736DCF" w:rsidRPr="00A91286">
        <w:rPr>
          <w:rFonts w:ascii="Times New Roman" w:eastAsia="Times New Roman" w:hAnsi="Times New Roman" w:cs="Times New Roman"/>
          <w:b/>
          <w:bCs/>
          <w:sz w:val="28"/>
          <w:szCs w:val="28"/>
          <w:lang w:eastAsia="ru-RU"/>
        </w:rPr>
        <w:t>а</w:t>
      </w:r>
      <w:r w:rsidRPr="00BD7719">
        <w:rPr>
          <w:rFonts w:ascii="Times New Roman" w:eastAsia="Times New Roman" w:hAnsi="Times New Roman" w:cs="Times New Roman"/>
          <w:b/>
          <w:bCs/>
          <w:sz w:val="28"/>
          <w:szCs w:val="28"/>
          <w:lang w:eastAsia="ru-RU"/>
        </w:rPr>
        <w:t xml:space="preserve"> территориального планирования </w:t>
      </w:r>
      <w:r w:rsidR="00736DCF" w:rsidRPr="00A91286">
        <w:rPr>
          <w:rFonts w:ascii="Times New Roman" w:eastAsia="Times New Roman" w:hAnsi="Times New Roman" w:cs="Times New Roman"/>
          <w:b/>
          <w:bCs/>
          <w:sz w:val="28"/>
          <w:szCs w:val="28"/>
          <w:lang w:eastAsia="ru-RU"/>
        </w:rPr>
        <w:t>Лежневского муниципального района Ивановской области</w:t>
      </w:r>
    </w:p>
    <w:p w:rsidR="00F62535" w:rsidRPr="00A91286" w:rsidRDefault="00F62535" w:rsidP="00A91286">
      <w:pPr>
        <w:spacing w:before="100" w:beforeAutospacing="1" w:after="100" w:afterAutospacing="1" w:line="312" w:lineRule="auto"/>
        <w:contextualSpacing/>
        <w:jc w:val="center"/>
        <w:outlineLvl w:val="2"/>
        <w:rPr>
          <w:rFonts w:ascii="Times New Roman" w:eastAsia="Times New Roman" w:hAnsi="Times New Roman" w:cs="Times New Roman"/>
          <w:b/>
          <w:bCs/>
          <w:sz w:val="28"/>
          <w:szCs w:val="28"/>
          <w:lang w:eastAsia="ru-RU"/>
        </w:rPr>
      </w:pPr>
    </w:p>
    <w:p w:rsidR="00253F54" w:rsidRPr="00A91286" w:rsidRDefault="00253F54" w:rsidP="00A91286">
      <w:pPr>
        <w:autoSpaceDE w:val="0"/>
        <w:autoSpaceDN w:val="0"/>
        <w:adjustRightInd w:val="0"/>
        <w:spacing w:after="0" w:line="312" w:lineRule="auto"/>
        <w:ind w:firstLine="567"/>
        <w:contextualSpacing/>
        <w:jc w:val="both"/>
        <w:outlineLvl w:val="0"/>
        <w:rPr>
          <w:rFonts w:ascii="Times New Roman" w:hAnsi="Times New Roman" w:cs="Times New Roman"/>
          <w:b/>
          <w:bCs/>
          <w:sz w:val="28"/>
          <w:szCs w:val="28"/>
        </w:rPr>
      </w:pPr>
      <w:r w:rsidRPr="00A91286">
        <w:rPr>
          <w:rFonts w:ascii="Times New Roman" w:hAnsi="Times New Roman" w:cs="Times New Roman"/>
          <w:b/>
          <w:bCs/>
          <w:sz w:val="28"/>
          <w:szCs w:val="28"/>
        </w:rPr>
        <w:t>2.1. Состав схемы территориального планирования Лежневского муниципального района</w:t>
      </w:r>
      <w:r w:rsidR="003D7063" w:rsidRPr="00A91286">
        <w:rPr>
          <w:rFonts w:ascii="Times New Roman" w:hAnsi="Times New Roman" w:cs="Times New Roman"/>
          <w:b/>
          <w:bCs/>
          <w:sz w:val="28"/>
          <w:szCs w:val="28"/>
        </w:rPr>
        <w:t>.</w:t>
      </w:r>
    </w:p>
    <w:p w:rsidR="00253F54" w:rsidRPr="00A91286" w:rsidRDefault="00253F54" w:rsidP="00A91286">
      <w:pPr>
        <w:autoSpaceDE w:val="0"/>
        <w:autoSpaceDN w:val="0"/>
        <w:adjustRightInd w:val="0"/>
        <w:spacing w:after="0" w:line="312" w:lineRule="auto"/>
        <w:ind w:firstLine="540"/>
        <w:contextualSpacing/>
        <w:jc w:val="both"/>
        <w:rPr>
          <w:rFonts w:ascii="Times New Roman" w:hAnsi="Times New Roman" w:cs="Times New Roman"/>
          <w:sz w:val="28"/>
          <w:szCs w:val="28"/>
        </w:rPr>
      </w:pPr>
      <w:r w:rsidRPr="00A91286">
        <w:rPr>
          <w:rFonts w:ascii="Times New Roman" w:hAnsi="Times New Roman" w:cs="Times New Roman"/>
          <w:b/>
          <w:sz w:val="28"/>
          <w:szCs w:val="28"/>
        </w:rPr>
        <w:t>2.1.1.</w:t>
      </w:r>
      <w:r w:rsidRPr="00A91286">
        <w:rPr>
          <w:rFonts w:ascii="Times New Roman" w:hAnsi="Times New Roman" w:cs="Times New Roman"/>
          <w:sz w:val="28"/>
          <w:szCs w:val="28"/>
        </w:rPr>
        <w:t xml:space="preserve"> Содержание и состав схемы территориального планирования определяются в соответствии со статьей 19 Градостроительного </w:t>
      </w:r>
      <w:hyperlink r:id="rId8" w:history="1">
        <w:r w:rsidRPr="00A91286">
          <w:rPr>
            <w:rFonts w:ascii="Times New Roman" w:hAnsi="Times New Roman" w:cs="Times New Roman"/>
            <w:color w:val="0000FF"/>
            <w:sz w:val="28"/>
            <w:szCs w:val="28"/>
          </w:rPr>
          <w:t>кодекса</w:t>
        </w:r>
      </w:hyperlink>
      <w:r w:rsidRPr="00A91286">
        <w:rPr>
          <w:rFonts w:ascii="Times New Roman" w:hAnsi="Times New Roman" w:cs="Times New Roman"/>
          <w:sz w:val="28"/>
          <w:szCs w:val="28"/>
        </w:rPr>
        <w:t xml:space="preserve"> Российской Федерации</w:t>
      </w:r>
      <w:r w:rsidR="00F62535">
        <w:rPr>
          <w:rFonts w:ascii="Times New Roman" w:hAnsi="Times New Roman" w:cs="Times New Roman"/>
          <w:sz w:val="28"/>
          <w:szCs w:val="28"/>
        </w:rPr>
        <w:t>.</w:t>
      </w:r>
    </w:p>
    <w:p w:rsidR="00253F54" w:rsidRPr="00A91286" w:rsidRDefault="00253F54" w:rsidP="00A91286">
      <w:pPr>
        <w:autoSpaceDE w:val="0"/>
        <w:autoSpaceDN w:val="0"/>
        <w:adjustRightInd w:val="0"/>
        <w:spacing w:before="240" w:after="0" w:line="312" w:lineRule="auto"/>
        <w:ind w:firstLine="540"/>
        <w:contextualSpacing/>
        <w:jc w:val="both"/>
        <w:rPr>
          <w:rFonts w:ascii="Times New Roman" w:hAnsi="Times New Roman" w:cs="Times New Roman"/>
          <w:sz w:val="28"/>
          <w:szCs w:val="28"/>
        </w:rPr>
      </w:pPr>
      <w:r w:rsidRPr="00A91286">
        <w:rPr>
          <w:rFonts w:ascii="Times New Roman" w:hAnsi="Times New Roman" w:cs="Times New Roman"/>
          <w:b/>
          <w:sz w:val="28"/>
          <w:szCs w:val="28"/>
        </w:rPr>
        <w:t>2.1.2.</w:t>
      </w:r>
      <w:r w:rsidRPr="00A91286">
        <w:rPr>
          <w:rFonts w:ascii="Times New Roman" w:hAnsi="Times New Roman" w:cs="Times New Roman"/>
          <w:sz w:val="28"/>
          <w:szCs w:val="28"/>
        </w:rPr>
        <w:t xml:space="preserve"> К схеме территориального планирования прилагаются материалы по ее обоснованию в текстовой форме и в виде карт. Требования к содержанию и составу материалов по обоснованию проекта схемы территориального планирования определяются в соответствии со статьей 19 Градостроительного </w:t>
      </w:r>
      <w:hyperlink r:id="rId9" w:history="1">
        <w:r w:rsidRPr="00A91286">
          <w:rPr>
            <w:rFonts w:ascii="Times New Roman" w:hAnsi="Times New Roman" w:cs="Times New Roman"/>
            <w:color w:val="0000FF"/>
            <w:sz w:val="28"/>
            <w:szCs w:val="28"/>
          </w:rPr>
          <w:t>кодекса</w:t>
        </w:r>
      </w:hyperlink>
      <w:r w:rsidRPr="00A91286">
        <w:rPr>
          <w:rFonts w:ascii="Times New Roman" w:hAnsi="Times New Roman" w:cs="Times New Roman"/>
          <w:sz w:val="28"/>
          <w:szCs w:val="28"/>
        </w:rPr>
        <w:t xml:space="preserve"> Российской Федерации</w:t>
      </w:r>
      <w:r w:rsidR="00F62535">
        <w:rPr>
          <w:rFonts w:ascii="Times New Roman" w:hAnsi="Times New Roman" w:cs="Times New Roman"/>
          <w:sz w:val="28"/>
          <w:szCs w:val="28"/>
        </w:rPr>
        <w:t>.</w:t>
      </w:r>
    </w:p>
    <w:p w:rsidR="00253F54" w:rsidRPr="00A91286" w:rsidRDefault="00253F54" w:rsidP="00A91286">
      <w:pPr>
        <w:autoSpaceDE w:val="0"/>
        <w:autoSpaceDN w:val="0"/>
        <w:adjustRightInd w:val="0"/>
        <w:spacing w:after="0" w:line="312" w:lineRule="auto"/>
        <w:ind w:firstLine="540"/>
        <w:contextualSpacing/>
        <w:jc w:val="both"/>
        <w:rPr>
          <w:rFonts w:ascii="Times New Roman" w:hAnsi="Times New Roman" w:cs="Times New Roman"/>
          <w:sz w:val="28"/>
          <w:szCs w:val="28"/>
        </w:rPr>
      </w:pPr>
      <w:r w:rsidRPr="00A91286">
        <w:rPr>
          <w:rFonts w:ascii="Times New Roman" w:hAnsi="Times New Roman" w:cs="Times New Roman"/>
          <w:b/>
          <w:sz w:val="28"/>
          <w:szCs w:val="28"/>
        </w:rPr>
        <w:t>2.1.3.</w:t>
      </w:r>
      <w:r w:rsidRPr="00A91286">
        <w:rPr>
          <w:rFonts w:ascii="Times New Roman" w:hAnsi="Times New Roman" w:cs="Times New Roman"/>
          <w:sz w:val="28"/>
          <w:szCs w:val="28"/>
        </w:rPr>
        <w:t xml:space="preserve"> Обязательным приложением к схеме территориального планирования Лежневского муниципального района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Администрация Лежневского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w:t>
      </w:r>
      <w:r w:rsidRPr="00A91286">
        <w:rPr>
          <w:rFonts w:ascii="Times New Roman" w:hAnsi="Times New Roman" w:cs="Times New Roman"/>
          <w:sz w:val="28"/>
          <w:szCs w:val="28"/>
        </w:rPr>
        <w:lastRenderedPageBreak/>
        <w:t xml:space="preserve">населенных пунктов, </w:t>
      </w:r>
      <w:hyperlink r:id="rId10" w:history="1">
        <w:r w:rsidRPr="00A91286">
          <w:rPr>
            <w:rFonts w:ascii="Times New Roman" w:hAnsi="Times New Roman" w:cs="Times New Roman"/>
            <w:color w:val="0000FF"/>
            <w:sz w:val="28"/>
            <w:szCs w:val="28"/>
          </w:rPr>
          <w:t>требования</w:t>
        </w:r>
      </w:hyperlink>
      <w:r w:rsidRPr="00A91286">
        <w:rPr>
          <w:rFonts w:ascii="Times New Roman" w:hAnsi="Times New Roman" w:cs="Times New Roman"/>
          <w:sz w:val="28"/>
          <w:szCs w:val="28"/>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0525F" w:rsidRPr="00A91286" w:rsidRDefault="0070525F" w:rsidP="00A91286">
      <w:pPr>
        <w:autoSpaceDE w:val="0"/>
        <w:autoSpaceDN w:val="0"/>
        <w:adjustRightInd w:val="0"/>
        <w:spacing w:after="0" w:line="312" w:lineRule="auto"/>
        <w:ind w:firstLine="540"/>
        <w:contextualSpacing/>
        <w:jc w:val="both"/>
        <w:rPr>
          <w:rFonts w:ascii="Times New Roman" w:hAnsi="Times New Roman" w:cs="Times New Roman"/>
          <w:sz w:val="28"/>
          <w:szCs w:val="28"/>
        </w:rPr>
      </w:pPr>
    </w:p>
    <w:p w:rsidR="0070525F" w:rsidRPr="00A91286" w:rsidRDefault="0070525F" w:rsidP="00A91286">
      <w:pPr>
        <w:autoSpaceDE w:val="0"/>
        <w:autoSpaceDN w:val="0"/>
        <w:adjustRightInd w:val="0"/>
        <w:spacing w:after="0" w:line="312" w:lineRule="auto"/>
        <w:ind w:firstLine="540"/>
        <w:contextualSpacing/>
        <w:jc w:val="both"/>
        <w:rPr>
          <w:rFonts w:ascii="Times New Roman" w:hAnsi="Times New Roman" w:cs="Times New Roman"/>
          <w:b/>
          <w:sz w:val="28"/>
          <w:szCs w:val="28"/>
        </w:rPr>
      </w:pPr>
      <w:r w:rsidRPr="00A91286">
        <w:rPr>
          <w:rFonts w:ascii="Times New Roman" w:hAnsi="Times New Roman" w:cs="Times New Roman"/>
          <w:b/>
          <w:sz w:val="28"/>
          <w:szCs w:val="28"/>
        </w:rPr>
        <w:t xml:space="preserve">2.2. Порядок подготовки </w:t>
      </w:r>
      <w:r w:rsidR="00FC660F" w:rsidRPr="00A91286">
        <w:rPr>
          <w:rFonts w:ascii="Times New Roman" w:hAnsi="Times New Roman" w:cs="Times New Roman"/>
          <w:b/>
          <w:sz w:val="28"/>
          <w:szCs w:val="28"/>
        </w:rPr>
        <w:t xml:space="preserve">и утверждение </w:t>
      </w:r>
      <w:r w:rsidRPr="00A91286">
        <w:rPr>
          <w:rFonts w:ascii="Times New Roman" w:hAnsi="Times New Roman" w:cs="Times New Roman"/>
          <w:b/>
          <w:sz w:val="28"/>
          <w:szCs w:val="28"/>
        </w:rPr>
        <w:t>схемы территориального планирования, внесени</w:t>
      </w:r>
      <w:r w:rsidR="00FC660F" w:rsidRPr="00A91286">
        <w:rPr>
          <w:rFonts w:ascii="Times New Roman" w:hAnsi="Times New Roman" w:cs="Times New Roman"/>
          <w:b/>
          <w:sz w:val="28"/>
          <w:szCs w:val="28"/>
        </w:rPr>
        <w:t>е</w:t>
      </w:r>
      <w:r w:rsidRPr="00A91286">
        <w:rPr>
          <w:rFonts w:ascii="Times New Roman" w:hAnsi="Times New Roman" w:cs="Times New Roman"/>
          <w:b/>
          <w:sz w:val="28"/>
          <w:szCs w:val="28"/>
        </w:rPr>
        <w:t xml:space="preserve"> в нее изменений</w:t>
      </w:r>
    </w:p>
    <w:p w:rsidR="0070525F" w:rsidRPr="00A91286" w:rsidRDefault="0070525F" w:rsidP="00A91286">
      <w:pPr>
        <w:autoSpaceDE w:val="0"/>
        <w:autoSpaceDN w:val="0"/>
        <w:adjustRightInd w:val="0"/>
        <w:spacing w:after="0" w:line="312" w:lineRule="auto"/>
        <w:ind w:firstLine="540"/>
        <w:contextualSpacing/>
        <w:jc w:val="both"/>
        <w:rPr>
          <w:rFonts w:ascii="Times New Roman" w:hAnsi="Times New Roman" w:cs="Times New Roman"/>
          <w:sz w:val="28"/>
          <w:szCs w:val="28"/>
        </w:rPr>
      </w:pPr>
    </w:p>
    <w:p w:rsidR="0070525F" w:rsidRPr="00A91286" w:rsidRDefault="0070525F" w:rsidP="00A91286">
      <w:pPr>
        <w:autoSpaceDE w:val="0"/>
        <w:autoSpaceDN w:val="0"/>
        <w:adjustRightInd w:val="0"/>
        <w:spacing w:after="0" w:line="312" w:lineRule="auto"/>
        <w:ind w:firstLine="540"/>
        <w:contextualSpacing/>
        <w:jc w:val="both"/>
        <w:rPr>
          <w:rFonts w:ascii="Times New Roman" w:hAnsi="Times New Roman" w:cs="Times New Roman"/>
          <w:bCs/>
          <w:sz w:val="28"/>
          <w:szCs w:val="28"/>
        </w:rPr>
      </w:pPr>
      <w:r w:rsidRPr="00A91286">
        <w:rPr>
          <w:rFonts w:ascii="Times New Roman" w:hAnsi="Times New Roman" w:cs="Times New Roman"/>
          <w:b/>
          <w:bCs/>
          <w:sz w:val="28"/>
          <w:szCs w:val="28"/>
        </w:rPr>
        <w:t>2.2.1.</w:t>
      </w:r>
      <w:r w:rsidRPr="00A91286">
        <w:rPr>
          <w:rFonts w:ascii="Times New Roman" w:hAnsi="Times New Roman" w:cs="Times New Roman"/>
          <w:bCs/>
          <w:sz w:val="28"/>
          <w:szCs w:val="28"/>
        </w:rPr>
        <w:t xml:space="preserve"> Схема территориального планирования разрабатывается в соответствии с заданием, утвержденным Главой </w:t>
      </w:r>
      <w:r w:rsidR="00C9264D">
        <w:rPr>
          <w:rFonts w:ascii="Times New Roman" w:hAnsi="Times New Roman" w:cs="Times New Roman"/>
          <w:bCs/>
          <w:sz w:val="28"/>
          <w:szCs w:val="28"/>
        </w:rPr>
        <w:t>Лежневского</w:t>
      </w:r>
      <w:r w:rsidRPr="00A91286">
        <w:rPr>
          <w:rFonts w:ascii="Times New Roman" w:hAnsi="Times New Roman" w:cs="Times New Roman"/>
          <w:bCs/>
          <w:sz w:val="28"/>
          <w:szCs w:val="28"/>
        </w:rPr>
        <w:t xml:space="preserve"> муниципального района.</w:t>
      </w:r>
    </w:p>
    <w:p w:rsidR="0070525F" w:rsidRPr="00A91286" w:rsidRDefault="0070525F" w:rsidP="00A91286">
      <w:pPr>
        <w:autoSpaceDE w:val="0"/>
        <w:autoSpaceDN w:val="0"/>
        <w:adjustRightInd w:val="0"/>
        <w:spacing w:before="260" w:after="0" w:line="312" w:lineRule="auto"/>
        <w:ind w:firstLine="540"/>
        <w:contextualSpacing/>
        <w:jc w:val="both"/>
        <w:rPr>
          <w:rFonts w:ascii="Times New Roman" w:hAnsi="Times New Roman" w:cs="Times New Roman"/>
          <w:bCs/>
          <w:sz w:val="28"/>
          <w:szCs w:val="28"/>
        </w:rPr>
      </w:pPr>
      <w:r w:rsidRPr="00A91286">
        <w:rPr>
          <w:rFonts w:ascii="Times New Roman" w:hAnsi="Times New Roman" w:cs="Times New Roman"/>
          <w:b/>
          <w:bCs/>
          <w:sz w:val="28"/>
          <w:szCs w:val="28"/>
        </w:rPr>
        <w:t>2.2.2.</w:t>
      </w:r>
      <w:r w:rsidRPr="00A91286">
        <w:rPr>
          <w:rFonts w:ascii="Times New Roman" w:hAnsi="Times New Roman" w:cs="Times New Roman"/>
          <w:bCs/>
          <w:sz w:val="28"/>
          <w:szCs w:val="28"/>
        </w:rPr>
        <w:t xml:space="preserve">  Решение о подготовке проекта схемы территориального планирования, а также решение о подготовке предложений о внесении в схему территориального планирования изменений принимается Главой Лежневского муниципального района.</w:t>
      </w:r>
    </w:p>
    <w:p w:rsidR="0070525F" w:rsidRPr="00A91286" w:rsidRDefault="0070525F" w:rsidP="00A91286">
      <w:pPr>
        <w:autoSpaceDE w:val="0"/>
        <w:autoSpaceDN w:val="0"/>
        <w:adjustRightInd w:val="0"/>
        <w:spacing w:before="260" w:after="0" w:line="312" w:lineRule="auto"/>
        <w:ind w:firstLine="540"/>
        <w:contextualSpacing/>
        <w:jc w:val="both"/>
        <w:rPr>
          <w:rFonts w:ascii="Times New Roman" w:hAnsi="Times New Roman" w:cs="Times New Roman"/>
          <w:bCs/>
          <w:sz w:val="28"/>
          <w:szCs w:val="28"/>
        </w:rPr>
      </w:pPr>
      <w:r w:rsidRPr="00A91286">
        <w:rPr>
          <w:rFonts w:ascii="Times New Roman" w:hAnsi="Times New Roman" w:cs="Times New Roman"/>
          <w:b/>
          <w:bCs/>
          <w:sz w:val="28"/>
          <w:szCs w:val="28"/>
        </w:rPr>
        <w:t>2.2.3.</w:t>
      </w:r>
      <w:r w:rsidRPr="00A91286">
        <w:rPr>
          <w:rFonts w:ascii="Times New Roman" w:hAnsi="Times New Roman" w:cs="Times New Roman"/>
          <w:bCs/>
          <w:sz w:val="28"/>
          <w:szCs w:val="28"/>
        </w:rPr>
        <w:t xml:space="preserve"> Решение о подготовке схемы территориального планирования, а также предложений по внесению в схему территориального планирования изменений подлежат опубликованию в порядке, установленном действующим законодательством Российской Федерации для официального опубликования муниципальных правовых актов, и размещаются на официальном сайте Администрации Лежневского муниципального района в сети "Интернет".</w:t>
      </w:r>
    </w:p>
    <w:p w:rsidR="0070525F" w:rsidRPr="00A91286" w:rsidRDefault="00FC660F" w:rsidP="00A91286">
      <w:pPr>
        <w:autoSpaceDE w:val="0"/>
        <w:autoSpaceDN w:val="0"/>
        <w:adjustRightInd w:val="0"/>
        <w:spacing w:before="260" w:after="0" w:line="312" w:lineRule="auto"/>
        <w:ind w:firstLine="540"/>
        <w:contextualSpacing/>
        <w:jc w:val="both"/>
        <w:rPr>
          <w:rFonts w:ascii="Times New Roman" w:hAnsi="Times New Roman" w:cs="Times New Roman"/>
          <w:bCs/>
          <w:sz w:val="28"/>
          <w:szCs w:val="28"/>
        </w:rPr>
      </w:pPr>
      <w:r w:rsidRPr="00A91286">
        <w:rPr>
          <w:rFonts w:ascii="Times New Roman" w:hAnsi="Times New Roman" w:cs="Times New Roman"/>
          <w:b/>
          <w:bCs/>
          <w:sz w:val="28"/>
          <w:szCs w:val="28"/>
        </w:rPr>
        <w:t>2.2.4</w:t>
      </w:r>
      <w:r w:rsidR="0070525F" w:rsidRPr="00A91286">
        <w:rPr>
          <w:rFonts w:ascii="Times New Roman" w:hAnsi="Times New Roman" w:cs="Times New Roman"/>
          <w:b/>
          <w:bCs/>
          <w:sz w:val="28"/>
          <w:szCs w:val="28"/>
        </w:rPr>
        <w:t>.</w:t>
      </w:r>
      <w:r w:rsidR="0070525F" w:rsidRPr="00A91286">
        <w:rPr>
          <w:rFonts w:ascii="Times New Roman" w:hAnsi="Times New Roman" w:cs="Times New Roman"/>
          <w:bCs/>
          <w:sz w:val="28"/>
          <w:szCs w:val="28"/>
        </w:rPr>
        <w:t xml:space="preserve"> Подготовка схемы территориального планирования осуществляется самостоятельно или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525F" w:rsidRPr="00A91286" w:rsidRDefault="00FC660F" w:rsidP="00A91286">
      <w:pPr>
        <w:autoSpaceDE w:val="0"/>
        <w:autoSpaceDN w:val="0"/>
        <w:adjustRightInd w:val="0"/>
        <w:spacing w:before="260" w:after="0" w:line="312" w:lineRule="auto"/>
        <w:ind w:firstLine="540"/>
        <w:contextualSpacing/>
        <w:jc w:val="both"/>
        <w:rPr>
          <w:rFonts w:ascii="Times New Roman" w:hAnsi="Times New Roman" w:cs="Times New Roman"/>
          <w:bCs/>
          <w:sz w:val="28"/>
          <w:szCs w:val="28"/>
        </w:rPr>
      </w:pPr>
      <w:r w:rsidRPr="00A91286">
        <w:rPr>
          <w:rFonts w:ascii="Times New Roman" w:hAnsi="Times New Roman" w:cs="Times New Roman"/>
          <w:b/>
          <w:bCs/>
          <w:sz w:val="28"/>
          <w:szCs w:val="28"/>
        </w:rPr>
        <w:t>2.2.5</w:t>
      </w:r>
      <w:r w:rsidR="0070525F" w:rsidRPr="00A91286">
        <w:rPr>
          <w:rFonts w:ascii="Times New Roman" w:hAnsi="Times New Roman" w:cs="Times New Roman"/>
          <w:b/>
          <w:bCs/>
          <w:sz w:val="28"/>
          <w:szCs w:val="28"/>
        </w:rPr>
        <w:t>.</w:t>
      </w:r>
      <w:r w:rsidR="0070525F" w:rsidRPr="00A91286">
        <w:rPr>
          <w:rFonts w:ascii="Times New Roman" w:hAnsi="Times New Roman" w:cs="Times New Roman"/>
          <w:bCs/>
          <w:sz w:val="28"/>
          <w:szCs w:val="28"/>
        </w:rPr>
        <w:t xml:space="preserve"> Подготовка проекта схемы территориального планирования Лежневского муниципального района осуществляется в соответствии с требованиями статьи 9 Градостроительного </w:t>
      </w:r>
      <w:hyperlink r:id="rId11" w:history="1">
        <w:r w:rsidR="0070525F" w:rsidRPr="00A91286">
          <w:rPr>
            <w:rFonts w:ascii="Times New Roman" w:hAnsi="Times New Roman" w:cs="Times New Roman"/>
            <w:bCs/>
            <w:color w:val="0000FF"/>
            <w:sz w:val="28"/>
            <w:szCs w:val="28"/>
          </w:rPr>
          <w:t>кодекса</w:t>
        </w:r>
      </w:hyperlink>
      <w:r w:rsidR="0070525F" w:rsidRPr="00A91286">
        <w:rPr>
          <w:rFonts w:ascii="Times New Roman" w:hAnsi="Times New Roman" w:cs="Times New Roman"/>
          <w:bCs/>
          <w:sz w:val="28"/>
          <w:szCs w:val="28"/>
        </w:rPr>
        <w:t xml:space="preserve"> Российской Федерации и с учетом региональных и местных нормативов градостроительного проектирования, а также с учетом предложений заинтересованных лиц.</w:t>
      </w:r>
    </w:p>
    <w:p w:rsidR="0070525F" w:rsidRPr="00A91286" w:rsidRDefault="00FC660F" w:rsidP="00A91286">
      <w:pPr>
        <w:autoSpaceDE w:val="0"/>
        <w:autoSpaceDN w:val="0"/>
        <w:adjustRightInd w:val="0"/>
        <w:spacing w:before="260" w:after="0" w:line="312" w:lineRule="auto"/>
        <w:ind w:firstLine="540"/>
        <w:contextualSpacing/>
        <w:jc w:val="both"/>
        <w:rPr>
          <w:rFonts w:ascii="Times New Roman" w:hAnsi="Times New Roman" w:cs="Times New Roman"/>
          <w:bCs/>
          <w:sz w:val="28"/>
          <w:szCs w:val="28"/>
        </w:rPr>
      </w:pPr>
      <w:r w:rsidRPr="00A91286">
        <w:rPr>
          <w:rFonts w:ascii="Times New Roman" w:hAnsi="Times New Roman" w:cs="Times New Roman"/>
          <w:b/>
          <w:bCs/>
          <w:sz w:val="28"/>
          <w:szCs w:val="28"/>
        </w:rPr>
        <w:lastRenderedPageBreak/>
        <w:t>2.2.6</w:t>
      </w:r>
      <w:r w:rsidR="0070525F" w:rsidRPr="00A91286">
        <w:rPr>
          <w:rFonts w:ascii="Times New Roman" w:hAnsi="Times New Roman" w:cs="Times New Roman"/>
          <w:b/>
          <w:bCs/>
          <w:sz w:val="28"/>
          <w:szCs w:val="28"/>
        </w:rPr>
        <w:t>.</w:t>
      </w:r>
      <w:r w:rsidR="0070525F" w:rsidRPr="00A91286">
        <w:rPr>
          <w:rFonts w:ascii="Times New Roman" w:hAnsi="Times New Roman" w:cs="Times New Roman"/>
          <w:bCs/>
          <w:sz w:val="28"/>
          <w:szCs w:val="28"/>
        </w:rPr>
        <w:t xml:space="preserve"> Заинтересованные лица вправе представить свои предложения по проекту схемы территориального планирования Лежневского муниципального района.</w:t>
      </w:r>
    </w:p>
    <w:p w:rsidR="0070525F" w:rsidRPr="00A91286" w:rsidRDefault="00FC660F" w:rsidP="00A91286">
      <w:pPr>
        <w:autoSpaceDE w:val="0"/>
        <w:autoSpaceDN w:val="0"/>
        <w:adjustRightInd w:val="0"/>
        <w:spacing w:before="260" w:after="0" w:line="312" w:lineRule="auto"/>
        <w:ind w:firstLine="540"/>
        <w:contextualSpacing/>
        <w:jc w:val="both"/>
        <w:rPr>
          <w:rFonts w:ascii="Times New Roman" w:hAnsi="Times New Roman" w:cs="Times New Roman"/>
          <w:bCs/>
          <w:sz w:val="28"/>
          <w:szCs w:val="28"/>
        </w:rPr>
      </w:pPr>
      <w:r w:rsidRPr="00A91286">
        <w:rPr>
          <w:rFonts w:ascii="Times New Roman" w:hAnsi="Times New Roman" w:cs="Times New Roman"/>
          <w:b/>
          <w:bCs/>
          <w:sz w:val="28"/>
          <w:szCs w:val="28"/>
        </w:rPr>
        <w:t>2.2.7</w:t>
      </w:r>
      <w:r w:rsidR="0070525F" w:rsidRPr="00A91286">
        <w:rPr>
          <w:rFonts w:ascii="Times New Roman" w:hAnsi="Times New Roman" w:cs="Times New Roman"/>
          <w:b/>
          <w:bCs/>
          <w:sz w:val="28"/>
          <w:szCs w:val="28"/>
        </w:rPr>
        <w:t>.</w:t>
      </w:r>
      <w:r w:rsidR="0070525F" w:rsidRPr="00A91286">
        <w:rPr>
          <w:rFonts w:ascii="Times New Roman" w:hAnsi="Times New Roman" w:cs="Times New Roman"/>
          <w:bCs/>
          <w:sz w:val="28"/>
          <w:szCs w:val="28"/>
        </w:rPr>
        <w:t xml:space="preserve"> В предложениях заинтересованных лиц по проекту схемы территориального планирования должны содержаться:</w:t>
      </w:r>
    </w:p>
    <w:p w:rsidR="0070525F" w:rsidRPr="00A91286" w:rsidRDefault="00FC660F" w:rsidP="00A91286">
      <w:pPr>
        <w:autoSpaceDE w:val="0"/>
        <w:autoSpaceDN w:val="0"/>
        <w:adjustRightInd w:val="0"/>
        <w:spacing w:before="260" w:after="0" w:line="312" w:lineRule="auto"/>
        <w:ind w:firstLine="540"/>
        <w:contextualSpacing/>
        <w:jc w:val="both"/>
        <w:rPr>
          <w:rFonts w:ascii="Times New Roman" w:hAnsi="Times New Roman" w:cs="Times New Roman"/>
          <w:bCs/>
          <w:sz w:val="28"/>
          <w:szCs w:val="28"/>
        </w:rPr>
      </w:pPr>
      <w:r w:rsidRPr="00A91286">
        <w:rPr>
          <w:rFonts w:ascii="Times New Roman" w:hAnsi="Times New Roman" w:cs="Times New Roman"/>
          <w:bCs/>
          <w:sz w:val="28"/>
          <w:szCs w:val="28"/>
        </w:rPr>
        <w:t>-</w:t>
      </w:r>
      <w:r w:rsidR="0070525F" w:rsidRPr="00A91286">
        <w:rPr>
          <w:rFonts w:ascii="Times New Roman" w:hAnsi="Times New Roman" w:cs="Times New Roman"/>
          <w:bCs/>
          <w:sz w:val="28"/>
          <w:szCs w:val="28"/>
        </w:rPr>
        <w:t xml:space="preserve"> краткое обоснование необходимости принятия предложений по проекту схемы территориального планирования;</w:t>
      </w:r>
    </w:p>
    <w:p w:rsidR="0070525F" w:rsidRPr="00A91286" w:rsidRDefault="00FC660F" w:rsidP="00A91286">
      <w:pPr>
        <w:autoSpaceDE w:val="0"/>
        <w:autoSpaceDN w:val="0"/>
        <w:adjustRightInd w:val="0"/>
        <w:spacing w:before="260" w:after="0" w:line="312" w:lineRule="auto"/>
        <w:ind w:firstLine="540"/>
        <w:contextualSpacing/>
        <w:jc w:val="both"/>
        <w:rPr>
          <w:rFonts w:ascii="Times New Roman" w:hAnsi="Times New Roman" w:cs="Times New Roman"/>
          <w:bCs/>
          <w:sz w:val="28"/>
          <w:szCs w:val="28"/>
        </w:rPr>
      </w:pPr>
      <w:r w:rsidRPr="00A91286">
        <w:rPr>
          <w:rFonts w:ascii="Times New Roman" w:hAnsi="Times New Roman" w:cs="Times New Roman"/>
          <w:bCs/>
          <w:sz w:val="28"/>
          <w:szCs w:val="28"/>
        </w:rPr>
        <w:t>-</w:t>
      </w:r>
      <w:r w:rsidR="0070525F" w:rsidRPr="00A91286">
        <w:rPr>
          <w:rFonts w:ascii="Times New Roman" w:hAnsi="Times New Roman" w:cs="Times New Roman"/>
          <w:bCs/>
          <w:sz w:val="28"/>
          <w:szCs w:val="28"/>
        </w:rPr>
        <w:t xml:space="preserve"> описание результатов, для достижения которых вносятся предложения по проекту схемы территориального планирования. К предложениям заинтересованных лиц по проекту схемы территориального планирования прилагаются материалы, подтверждающие содержащиеся в этих предложениях сведения.</w:t>
      </w:r>
    </w:p>
    <w:p w:rsidR="0070525F" w:rsidRPr="00A91286" w:rsidRDefault="00FC660F" w:rsidP="00A91286">
      <w:pPr>
        <w:autoSpaceDE w:val="0"/>
        <w:autoSpaceDN w:val="0"/>
        <w:adjustRightInd w:val="0"/>
        <w:spacing w:before="260" w:after="0" w:line="312" w:lineRule="auto"/>
        <w:ind w:firstLine="540"/>
        <w:contextualSpacing/>
        <w:jc w:val="both"/>
        <w:rPr>
          <w:rFonts w:ascii="Times New Roman" w:hAnsi="Times New Roman" w:cs="Times New Roman"/>
          <w:bCs/>
          <w:sz w:val="28"/>
          <w:szCs w:val="28"/>
        </w:rPr>
      </w:pPr>
      <w:r w:rsidRPr="00A91286">
        <w:rPr>
          <w:rFonts w:ascii="Times New Roman" w:hAnsi="Times New Roman" w:cs="Times New Roman"/>
          <w:b/>
          <w:bCs/>
          <w:sz w:val="28"/>
          <w:szCs w:val="28"/>
        </w:rPr>
        <w:t>2.2.8</w:t>
      </w:r>
      <w:r w:rsidR="0070525F" w:rsidRPr="00A91286">
        <w:rPr>
          <w:rFonts w:ascii="Times New Roman" w:hAnsi="Times New Roman" w:cs="Times New Roman"/>
          <w:b/>
          <w:bCs/>
          <w:sz w:val="28"/>
          <w:szCs w:val="28"/>
        </w:rPr>
        <w:t>.</w:t>
      </w:r>
      <w:r w:rsidR="0070525F" w:rsidRPr="00A91286">
        <w:rPr>
          <w:rFonts w:ascii="Times New Roman" w:hAnsi="Times New Roman" w:cs="Times New Roman"/>
          <w:bCs/>
          <w:sz w:val="28"/>
          <w:szCs w:val="28"/>
        </w:rPr>
        <w:t xml:space="preserve"> Проект схемы территориального планирования направляется Главе Лежневского муниципального района.</w:t>
      </w:r>
    </w:p>
    <w:p w:rsidR="0070525F" w:rsidRPr="00A91286" w:rsidRDefault="00FC660F" w:rsidP="00A91286">
      <w:pPr>
        <w:autoSpaceDE w:val="0"/>
        <w:autoSpaceDN w:val="0"/>
        <w:adjustRightInd w:val="0"/>
        <w:spacing w:before="260" w:after="0" w:line="312" w:lineRule="auto"/>
        <w:ind w:firstLine="540"/>
        <w:contextualSpacing/>
        <w:jc w:val="both"/>
        <w:rPr>
          <w:rFonts w:ascii="Times New Roman" w:hAnsi="Times New Roman" w:cs="Times New Roman"/>
          <w:bCs/>
          <w:sz w:val="28"/>
          <w:szCs w:val="28"/>
        </w:rPr>
      </w:pPr>
      <w:r w:rsidRPr="00A91286">
        <w:rPr>
          <w:rFonts w:ascii="Times New Roman" w:hAnsi="Times New Roman" w:cs="Times New Roman"/>
          <w:b/>
          <w:bCs/>
          <w:sz w:val="28"/>
          <w:szCs w:val="28"/>
        </w:rPr>
        <w:t>2.2.9.</w:t>
      </w:r>
      <w:r w:rsidR="0070525F" w:rsidRPr="00A91286">
        <w:rPr>
          <w:rFonts w:ascii="Times New Roman" w:hAnsi="Times New Roman" w:cs="Times New Roman"/>
          <w:bCs/>
          <w:sz w:val="28"/>
          <w:szCs w:val="28"/>
        </w:rPr>
        <w:t xml:space="preserve"> Проект схемы территориального планирования до ее утверждения подлежит обязательному согласованию в соответствии со </w:t>
      </w:r>
      <w:hyperlink r:id="rId12" w:history="1">
        <w:r w:rsidR="0070525F" w:rsidRPr="00A91286">
          <w:rPr>
            <w:rFonts w:ascii="Times New Roman" w:hAnsi="Times New Roman" w:cs="Times New Roman"/>
            <w:bCs/>
            <w:color w:val="0000FF"/>
            <w:sz w:val="28"/>
            <w:szCs w:val="28"/>
          </w:rPr>
          <w:t>статьей 21</w:t>
        </w:r>
      </w:hyperlink>
      <w:r w:rsidR="0070525F" w:rsidRPr="00A91286">
        <w:rPr>
          <w:rFonts w:ascii="Times New Roman" w:hAnsi="Times New Roman" w:cs="Times New Roman"/>
          <w:bCs/>
          <w:sz w:val="28"/>
          <w:szCs w:val="28"/>
        </w:rPr>
        <w:t xml:space="preserve"> Градостроительного кодекса Российской Федерации. Согласование проекта схемы территориального планирования обеспечивает Комитет по управлению муниципальным имуществом, земельными ресурсами и архитектуре Администрации Лежневского муниципального района.</w:t>
      </w:r>
    </w:p>
    <w:p w:rsidR="0070525F" w:rsidRPr="00A91286" w:rsidRDefault="00FC660F" w:rsidP="00A91286">
      <w:pPr>
        <w:autoSpaceDE w:val="0"/>
        <w:autoSpaceDN w:val="0"/>
        <w:adjustRightInd w:val="0"/>
        <w:spacing w:before="260" w:after="0" w:line="312" w:lineRule="auto"/>
        <w:ind w:firstLine="540"/>
        <w:contextualSpacing/>
        <w:jc w:val="both"/>
        <w:rPr>
          <w:rFonts w:ascii="Times New Roman" w:hAnsi="Times New Roman" w:cs="Times New Roman"/>
          <w:bCs/>
          <w:sz w:val="28"/>
          <w:szCs w:val="28"/>
        </w:rPr>
      </w:pPr>
      <w:bookmarkStart w:id="0" w:name="Par14"/>
      <w:bookmarkEnd w:id="0"/>
      <w:r w:rsidRPr="00A91286">
        <w:rPr>
          <w:rFonts w:ascii="Times New Roman" w:hAnsi="Times New Roman" w:cs="Times New Roman"/>
          <w:b/>
          <w:bCs/>
          <w:sz w:val="28"/>
          <w:szCs w:val="28"/>
        </w:rPr>
        <w:t>2.2.10</w:t>
      </w:r>
      <w:r w:rsidR="00A91286">
        <w:rPr>
          <w:rFonts w:ascii="Times New Roman" w:hAnsi="Times New Roman" w:cs="Times New Roman"/>
          <w:bCs/>
          <w:sz w:val="28"/>
          <w:szCs w:val="28"/>
        </w:rPr>
        <w:t>.</w:t>
      </w:r>
      <w:r w:rsidR="0070525F" w:rsidRPr="00A91286">
        <w:rPr>
          <w:rFonts w:ascii="Times New Roman" w:hAnsi="Times New Roman" w:cs="Times New Roman"/>
          <w:bCs/>
          <w:sz w:val="28"/>
          <w:szCs w:val="28"/>
        </w:rPr>
        <w:t xml:space="preserve"> </w:t>
      </w:r>
      <w:r w:rsidRPr="00A91286">
        <w:rPr>
          <w:rFonts w:ascii="Times New Roman" w:hAnsi="Times New Roman" w:cs="Times New Roman"/>
          <w:bCs/>
          <w:sz w:val="28"/>
          <w:szCs w:val="28"/>
        </w:rPr>
        <w:t>Комитет по управлению муниципальным имуществом, земельными ресурсами и архитектуре Администрации Лежневского муниципального района</w:t>
      </w:r>
      <w:r w:rsidR="0070525F" w:rsidRPr="00A91286">
        <w:rPr>
          <w:rFonts w:ascii="Times New Roman" w:hAnsi="Times New Roman" w:cs="Times New Roman"/>
          <w:bCs/>
          <w:sz w:val="28"/>
          <w:szCs w:val="28"/>
        </w:rPr>
        <w:t xml:space="preserve"> в случаях, предусмотренных </w:t>
      </w:r>
      <w:hyperlink r:id="rId13" w:history="1">
        <w:r w:rsidR="0070525F" w:rsidRPr="00A91286">
          <w:rPr>
            <w:rFonts w:ascii="Times New Roman" w:hAnsi="Times New Roman" w:cs="Times New Roman"/>
            <w:bCs/>
            <w:color w:val="0000FF"/>
            <w:sz w:val="28"/>
            <w:szCs w:val="28"/>
          </w:rPr>
          <w:t>статьей 21</w:t>
        </w:r>
      </w:hyperlink>
      <w:r w:rsidR="0070525F" w:rsidRPr="00A91286">
        <w:rPr>
          <w:rFonts w:ascii="Times New Roman" w:hAnsi="Times New Roman" w:cs="Times New Roman"/>
          <w:bCs/>
          <w:sz w:val="28"/>
          <w:szCs w:val="28"/>
        </w:rPr>
        <w:t xml:space="preserve"> Градостроительного кодекса Российской Федерации,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органы государственной власти Ивановской области и органы местного самоуправления муниципальных образований Ивановской области об обеспечении доступа к проекту схемы территориального планирования и к материалам по обоснованию проекта в информационной системе территориального планирования в трехдневный срок со дня обеспечения данного доступа.</w:t>
      </w:r>
    </w:p>
    <w:p w:rsidR="0070525F" w:rsidRPr="00A91286" w:rsidRDefault="00FC660F" w:rsidP="00A91286">
      <w:pPr>
        <w:autoSpaceDE w:val="0"/>
        <w:autoSpaceDN w:val="0"/>
        <w:adjustRightInd w:val="0"/>
        <w:spacing w:before="260" w:after="0" w:line="312" w:lineRule="auto"/>
        <w:ind w:firstLine="540"/>
        <w:contextualSpacing/>
        <w:jc w:val="both"/>
        <w:rPr>
          <w:rFonts w:ascii="Times New Roman" w:hAnsi="Times New Roman" w:cs="Times New Roman"/>
          <w:bCs/>
          <w:sz w:val="28"/>
          <w:szCs w:val="28"/>
        </w:rPr>
      </w:pPr>
      <w:r w:rsidRPr="00A91286">
        <w:rPr>
          <w:rFonts w:ascii="Times New Roman" w:hAnsi="Times New Roman" w:cs="Times New Roman"/>
          <w:b/>
          <w:bCs/>
          <w:sz w:val="28"/>
          <w:szCs w:val="28"/>
        </w:rPr>
        <w:t>2.2.11.</w:t>
      </w:r>
      <w:r w:rsidR="0070525F" w:rsidRPr="00A91286">
        <w:rPr>
          <w:rFonts w:ascii="Times New Roman" w:hAnsi="Times New Roman" w:cs="Times New Roman"/>
          <w:bCs/>
          <w:sz w:val="28"/>
          <w:szCs w:val="28"/>
        </w:rPr>
        <w:t xml:space="preserve"> В случае поступления от одного или нескольких органов, указанных в </w:t>
      </w:r>
      <w:hyperlink w:anchor="Par14" w:history="1">
        <w:r w:rsidR="0070525F" w:rsidRPr="00A91286">
          <w:rPr>
            <w:rFonts w:ascii="Times New Roman" w:hAnsi="Times New Roman" w:cs="Times New Roman"/>
            <w:bCs/>
            <w:color w:val="0000FF"/>
            <w:sz w:val="28"/>
            <w:szCs w:val="28"/>
          </w:rPr>
          <w:t xml:space="preserve">пункте </w:t>
        </w:r>
        <w:r w:rsidRPr="00A91286">
          <w:rPr>
            <w:rFonts w:ascii="Times New Roman" w:hAnsi="Times New Roman" w:cs="Times New Roman"/>
            <w:bCs/>
            <w:color w:val="0000FF"/>
            <w:sz w:val="28"/>
            <w:szCs w:val="28"/>
          </w:rPr>
          <w:t>2.2.10</w:t>
        </w:r>
      </w:hyperlink>
      <w:r w:rsidR="0070525F" w:rsidRPr="00A91286">
        <w:rPr>
          <w:rFonts w:ascii="Times New Roman" w:hAnsi="Times New Roman" w:cs="Times New Roman"/>
          <w:bCs/>
          <w:sz w:val="28"/>
          <w:szCs w:val="28"/>
        </w:rPr>
        <w:t xml:space="preserve"> настоящего Положения, заключений, содержащих положения о несогласии с проектом схемы территориального планирования, Глава </w:t>
      </w:r>
      <w:r w:rsidRPr="00A91286">
        <w:rPr>
          <w:rFonts w:ascii="Times New Roman" w:hAnsi="Times New Roman" w:cs="Times New Roman"/>
          <w:bCs/>
          <w:sz w:val="28"/>
          <w:szCs w:val="28"/>
        </w:rPr>
        <w:t xml:space="preserve">Лежневского муниципального </w:t>
      </w:r>
      <w:r w:rsidR="0070525F" w:rsidRPr="00A91286">
        <w:rPr>
          <w:rFonts w:ascii="Times New Roman" w:hAnsi="Times New Roman" w:cs="Times New Roman"/>
          <w:bCs/>
          <w:sz w:val="28"/>
          <w:szCs w:val="28"/>
        </w:rPr>
        <w:t xml:space="preserve">района в течение 30 дней со дня истечения срока, установленного </w:t>
      </w:r>
      <w:hyperlink r:id="rId14" w:history="1">
        <w:r w:rsidR="0070525F" w:rsidRPr="00A91286">
          <w:rPr>
            <w:rFonts w:ascii="Times New Roman" w:hAnsi="Times New Roman" w:cs="Times New Roman"/>
            <w:bCs/>
            <w:color w:val="0000FF"/>
            <w:sz w:val="28"/>
            <w:szCs w:val="28"/>
          </w:rPr>
          <w:t>статьей 21</w:t>
        </w:r>
      </w:hyperlink>
      <w:r w:rsidR="0070525F" w:rsidRPr="00A91286">
        <w:rPr>
          <w:rFonts w:ascii="Times New Roman" w:hAnsi="Times New Roman" w:cs="Times New Roman"/>
          <w:bCs/>
          <w:sz w:val="28"/>
          <w:szCs w:val="28"/>
        </w:rPr>
        <w:t xml:space="preserve"> Градостроительного кодекса Российской Федерации для согласования проекта схемы территориального планирования, принимает </w:t>
      </w:r>
      <w:r w:rsidR="0070525F" w:rsidRPr="00A91286">
        <w:rPr>
          <w:rFonts w:ascii="Times New Roman" w:hAnsi="Times New Roman" w:cs="Times New Roman"/>
          <w:bCs/>
          <w:sz w:val="28"/>
          <w:szCs w:val="28"/>
        </w:rPr>
        <w:lastRenderedPageBreak/>
        <w:t>решение о создании согласительной комиссии и утверждает ее состав. Согласительная комиссия создается для урегулирования разногласий, послуживших основанием для подготовки заключения о несогласии с проектом схемы территориального планирования.</w:t>
      </w:r>
    </w:p>
    <w:p w:rsidR="0070525F" w:rsidRPr="00A91286" w:rsidRDefault="00FC660F" w:rsidP="00A91286">
      <w:pPr>
        <w:autoSpaceDE w:val="0"/>
        <w:autoSpaceDN w:val="0"/>
        <w:adjustRightInd w:val="0"/>
        <w:spacing w:before="260" w:after="0" w:line="312" w:lineRule="auto"/>
        <w:ind w:firstLine="540"/>
        <w:contextualSpacing/>
        <w:jc w:val="both"/>
        <w:rPr>
          <w:rFonts w:ascii="Times New Roman" w:hAnsi="Times New Roman" w:cs="Times New Roman"/>
          <w:bCs/>
          <w:sz w:val="28"/>
          <w:szCs w:val="28"/>
        </w:rPr>
      </w:pPr>
      <w:r w:rsidRPr="00A91286">
        <w:rPr>
          <w:rFonts w:ascii="Times New Roman" w:hAnsi="Times New Roman" w:cs="Times New Roman"/>
          <w:b/>
          <w:bCs/>
          <w:sz w:val="28"/>
          <w:szCs w:val="28"/>
        </w:rPr>
        <w:t>2.2.12</w:t>
      </w:r>
      <w:r w:rsidR="00A91286">
        <w:rPr>
          <w:rFonts w:ascii="Times New Roman" w:hAnsi="Times New Roman" w:cs="Times New Roman"/>
          <w:bCs/>
          <w:sz w:val="28"/>
          <w:szCs w:val="28"/>
        </w:rPr>
        <w:t>.</w:t>
      </w:r>
      <w:r w:rsidR="0070525F" w:rsidRPr="00A91286">
        <w:rPr>
          <w:rFonts w:ascii="Times New Roman" w:hAnsi="Times New Roman" w:cs="Times New Roman"/>
          <w:bCs/>
          <w:sz w:val="28"/>
          <w:szCs w:val="28"/>
        </w:rPr>
        <w:t xml:space="preserve"> Глава </w:t>
      </w:r>
      <w:r w:rsidRPr="00A91286">
        <w:rPr>
          <w:rFonts w:ascii="Times New Roman" w:hAnsi="Times New Roman" w:cs="Times New Roman"/>
          <w:bCs/>
          <w:sz w:val="28"/>
          <w:szCs w:val="28"/>
        </w:rPr>
        <w:t>Лежневского</w:t>
      </w:r>
      <w:r w:rsidR="0070525F" w:rsidRPr="00A91286">
        <w:rPr>
          <w:rFonts w:ascii="Times New Roman" w:hAnsi="Times New Roman" w:cs="Times New Roman"/>
          <w:bCs/>
          <w:sz w:val="28"/>
          <w:szCs w:val="28"/>
        </w:rPr>
        <w:t xml:space="preserve"> муниципального района на основании документов и материалов, представленных согласительной комиссией, в соответствии со </w:t>
      </w:r>
      <w:hyperlink r:id="rId15" w:history="1">
        <w:r w:rsidR="0070525F" w:rsidRPr="00A91286">
          <w:rPr>
            <w:rFonts w:ascii="Times New Roman" w:hAnsi="Times New Roman" w:cs="Times New Roman"/>
            <w:bCs/>
            <w:color w:val="0000FF"/>
            <w:sz w:val="28"/>
            <w:szCs w:val="28"/>
          </w:rPr>
          <w:t>статьей 21</w:t>
        </w:r>
      </w:hyperlink>
      <w:r w:rsidR="0070525F" w:rsidRPr="00A91286">
        <w:rPr>
          <w:rFonts w:ascii="Times New Roman" w:hAnsi="Times New Roman" w:cs="Times New Roman"/>
          <w:bCs/>
          <w:sz w:val="28"/>
          <w:szCs w:val="28"/>
        </w:rPr>
        <w:t xml:space="preserve"> Градостроительного кодекса Российской Федерации принимает решение о направлении согласованного или не согласованного в определенной части проекта схемы территориального планирования в Совет </w:t>
      </w:r>
      <w:r w:rsidRPr="00A91286">
        <w:rPr>
          <w:rFonts w:ascii="Times New Roman" w:hAnsi="Times New Roman" w:cs="Times New Roman"/>
          <w:bCs/>
          <w:sz w:val="28"/>
          <w:szCs w:val="28"/>
        </w:rPr>
        <w:t>Лежневского</w:t>
      </w:r>
      <w:r w:rsidR="0070525F" w:rsidRPr="00A91286">
        <w:rPr>
          <w:rFonts w:ascii="Times New Roman" w:hAnsi="Times New Roman" w:cs="Times New Roman"/>
          <w:bCs/>
          <w:sz w:val="28"/>
          <w:szCs w:val="28"/>
        </w:rPr>
        <w:t xml:space="preserve"> муниципального района или об отклонении такого проекта и направлении его на доработку.</w:t>
      </w:r>
    </w:p>
    <w:p w:rsidR="0070525F" w:rsidRPr="00A91286" w:rsidRDefault="00FC660F" w:rsidP="00A91286">
      <w:pPr>
        <w:autoSpaceDE w:val="0"/>
        <w:autoSpaceDN w:val="0"/>
        <w:adjustRightInd w:val="0"/>
        <w:spacing w:before="260" w:after="0" w:line="312" w:lineRule="auto"/>
        <w:ind w:firstLine="540"/>
        <w:contextualSpacing/>
        <w:jc w:val="both"/>
        <w:rPr>
          <w:rFonts w:ascii="Times New Roman" w:hAnsi="Times New Roman" w:cs="Times New Roman"/>
          <w:bCs/>
          <w:sz w:val="28"/>
          <w:szCs w:val="28"/>
        </w:rPr>
      </w:pPr>
      <w:r w:rsidRPr="00A91286">
        <w:rPr>
          <w:rFonts w:ascii="Times New Roman" w:hAnsi="Times New Roman" w:cs="Times New Roman"/>
          <w:b/>
          <w:bCs/>
          <w:sz w:val="28"/>
          <w:szCs w:val="28"/>
        </w:rPr>
        <w:t>2.2.13</w:t>
      </w:r>
      <w:r w:rsidR="00A91286" w:rsidRPr="00A91286">
        <w:rPr>
          <w:rFonts w:ascii="Times New Roman" w:hAnsi="Times New Roman" w:cs="Times New Roman"/>
          <w:b/>
          <w:bCs/>
          <w:sz w:val="28"/>
          <w:szCs w:val="28"/>
        </w:rPr>
        <w:t>.</w:t>
      </w:r>
      <w:r w:rsidR="0070525F" w:rsidRPr="00A91286">
        <w:rPr>
          <w:rFonts w:ascii="Times New Roman" w:hAnsi="Times New Roman" w:cs="Times New Roman"/>
          <w:bCs/>
          <w:sz w:val="28"/>
          <w:szCs w:val="28"/>
        </w:rPr>
        <w:t xml:space="preserve"> Внесение изменений в схему территориального планирования осуществляется в порядке, установленном для подготовки и утверждения схемы территориального планирования.</w:t>
      </w:r>
    </w:p>
    <w:p w:rsidR="0070525F" w:rsidRPr="00A91286" w:rsidRDefault="0070525F" w:rsidP="00A91286">
      <w:pPr>
        <w:autoSpaceDE w:val="0"/>
        <w:autoSpaceDN w:val="0"/>
        <w:adjustRightInd w:val="0"/>
        <w:spacing w:after="0" w:line="312" w:lineRule="auto"/>
        <w:ind w:firstLine="540"/>
        <w:contextualSpacing/>
        <w:jc w:val="both"/>
        <w:rPr>
          <w:rFonts w:ascii="Times New Roman" w:hAnsi="Times New Roman" w:cs="Times New Roman"/>
          <w:sz w:val="28"/>
          <w:szCs w:val="28"/>
        </w:rPr>
      </w:pPr>
    </w:p>
    <w:p w:rsidR="00BD7719" w:rsidRPr="00BD7719" w:rsidRDefault="00EC2F30" w:rsidP="00A91286">
      <w:pPr>
        <w:spacing w:before="100" w:beforeAutospacing="1" w:after="100" w:afterAutospacing="1" w:line="312" w:lineRule="auto"/>
        <w:contextualSpacing/>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BD7719" w:rsidRPr="00BD7719">
        <w:rPr>
          <w:rFonts w:ascii="Times New Roman" w:eastAsia="Times New Roman" w:hAnsi="Times New Roman" w:cs="Times New Roman"/>
          <w:b/>
          <w:bCs/>
          <w:sz w:val="28"/>
          <w:szCs w:val="28"/>
          <w:lang w:eastAsia="ru-RU"/>
        </w:rPr>
        <w:t xml:space="preserve">. Генеральные планы поселений </w:t>
      </w:r>
      <w:r w:rsidR="00C26254" w:rsidRPr="00A91286">
        <w:rPr>
          <w:rFonts w:ascii="Times New Roman" w:eastAsia="Times New Roman" w:hAnsi="Times New Roman" w:cs="Times New Roman"/>
          <w:b/>
          <w:bCs/>
          <w:sz w:val="28"/>
          <w:szCs w:val="28"/>
          <w:lang w:eastAsia="ru-RU"/>
        </w:rPr>
        <w:t>Лежневского муниципального района</w:t>
      </w:r>
      <w:r w:rsidR="00F62535">
        <w:rPr>
          <w:rFonts w:ascii="Times New Roman" w:eastAsia="Times New Roman" w:hAnsi="Times New Roman" w:cs="Times New Roman"/>
          <w:b/>
          <w:bCs/>
          <w:sz w:val="28"/>
          <w:szCs w:val="28"/>
          <w:lang w:eastAsia="ru-RU"/>
        </w:rPr>
        <w:t>.</w:t>
      </w:r>
    </w:p>
    <w:p w:rsidR="00F62535" w:rsidRDefault="00F62535" w:rsidP="00A91286">
      <w:pPr>
        <w:spacing w:before="100" w:beforeAutospacing="1" w:after="100" w:afterAutospacing="1" w:line="312" w:lineRule="auto"/>
        <w:ind w:firstLine="567"/>
        <w:contextualSpacing/>
        <w:jc w:val="both"/>
        <w:outlineLvl w:val="2"/>
        <w:rPr>
          <w:rFonts w:ascii="Times New Roman" w:eastAsia="Times New Roman" w:hAnsi="Times New Roman" w:cs="Times New Roman"/>
          <w:b/>
          <w:bCs/>
          <w:sz w:val="28"/>
          <w:szCs w:val="28"/>
          <w:lang w:eastAsia="ru-RU"/>
        </w:rPr>
      </w:pPr>
    </w:p>
    <w:p w:rsidR="009E5F61" w:rsidRPr="00A91286" w:rsidRDefault="00EC2F30" w:rsidP="00A91286">
      <w:pPr>
        <w:spacing w:before="100" w:beforeAutospacing="1" w:after="100" w:afterAutospacing="1" w:line="312" w:lineRule="auto"/>
        <w:ind w:firstLine="567"/>
        <w:contextualSpacing/>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BD7719" w:rsidRPr="00BD7719">
        <w:rPr>
          <w:rFonts w:ascii="Times New Roman" w:eastAsia="Times New Roman" w:hAnsi="Times New Roman" w:cs="Times New Roman"/>
          <w:b/>
          <w:bCs/>
          <w:sz w:val="28"/>
          <w:szCs w:val="28"/>
          <w:lang w:eastAsia="ru-RU"/>
        </w:rPr>
        <w:t>.1. Состав генерального плана поселения</w:t>
      </w:r>
      <w:r w:rsidR="00F62535">
        <w:rPr>
          <w:rFonts w:ascii="Times New Roman" w:eastAsia="Times New Roman" w:hAnsi="Times New Roman" w:cs="Times New Roman"/>
          <w:b/>
          <w:bCs/>
          <w:sz w:val="28"/>
          <w:szCs w:val="28"/>
          <w:lang w:eastAsia="ru-RU"/>
        </w:rPr>
        <w:t>.</w:t>
      </w:r>
    </w:p>
    <w:p w:rsidR="009E5F61" w:rsidRPr="00A91286" w:rsidRDefault="00EC2F30" w:rsidP="00A91286">
      <w:pPr>
        <w:autoSpaceDE w:val="0"/>
        <w:autoSpaceDN w:val="0"/>
        <w:adjustRightInd w:val="0"/>
        <w:spacing w:after="0" w:line="312" w:lineRule="auto"/>
        <w:ind w:firstLine="540"/>
        <w:contextualSpacing/>
        <w:jc w:val="both"/>
        <w:rPr>
          <w:rFonts w:ascii="Times New Roman" w:hAnsi="Times New Roman" w:cs="Times New Roman"/>
          <w:sz w:val="28"/>
          <w:szCs w:val="28"/>
        </w:rPr>
      </w:pPr>
      <w:r>
        <w:rPr>
          <w:rFonts w:ascii="Times New Roman" w:hAnsi="Times New Roman" w:cs="Times New Roman"/>
          <w:b/>
          <w:sz w:val="28"/>
          <w:szCs w:val="28"/>
        </w:rPr>
        <w:t>3</w:t>
      </w:r>
      <w:r w:rsidR="003D7063" w:rsidRPr="00A91286">
        <w:rPr>
          <w:rFonts w:ascii="Times New Roman" w:hAnsi="Times New Roman" w:cs="Times New Roman"/>
          <w:b/>
          <w:sz w:val="28"/>
          <w:szCs w:val="28"/>
        </w:rPr>
        <w:t>.1.1.</w:t>
      </w:r>
      <w:r w:rsidR="009E5F61" w:rsidRPr="00A91286">
        <w:rPr>
          <w:rFonts w:ascii="Times New Roman" w:hAnsi="Times New Roman" w:cs="Times New Roman"/>
          <w:sz w:val="28"/>
          <w:szCs w:val="28"/>
        </w:rPr>
        <w:t xml:space="preserve"> Содержание и состав генеральных планов определяются в соответствии со статьей 23 Градостроительного </w:t>
      </w:r>
      <w:hyperlink r:id="rId16" w:history="1">
        <w:r w:rsidR="009E5F61" w:rsidRPr="00A91286">
          <w:rPr>
            <w:rFonts w:ascii="Times New Roman" w:hAnsi="Times New Roman" w:cs="Times New Roman"/>
            <w:color w:val="0000FF"/>
            <w:sz w:val="28"/>
            <w:szCs w:val="28"/>
          </w:rPr>
          <w:t>кодекса</w:t>
        </w:r>
      </w:hyperlink>
      <w:r w:rsidR="009E5F61" w:rsidRPr="00A91286">
        <w:rPr>
          <w:rFonts w:ascii="Times New Roman" w:hAnsi="Times New Roman" w:cs="Times New Roman"/>
          <w:sz w:val="28"/>
          <w:szCs w:val="28"/>
        </w:rPr>
        <w:t xml:space="preserve"> Российской Федерации</w:t>
      </w:r>
      <w:r w:rsidR="00F62535">
        <w:rPr>
          <w:rFonts w:ascii="Times New Roman" w:hAnsi="Times New Roman" w:cs="Times New Roman"/>
          <w:sz w:val="28"/>
          <w:szCs w:val="28"/>
        </w:rPr>
        <w:t>.</w:t>
      </w:r>
    </w:p>
    <w:p w:rsidR="009E5F61" w:rsidRPr="00A91286" w:rsidRDefault="00EC2F30" w:rsidP="00A91286">
      <w:pPr>
        <w:autoSpaceDE w:val="0"/>
        <w:autoSpaceDN w:val="0"/>
        <w:adjustRightInd w:val="0"/>
        <w:spacing w:before="240" w:after="0" w:line="312" w:lineRule="auto"/>
        <w:ind w:firstLine="540"/>
        <w:contextualSpacing/>
        <w:jc w:val="both"/>
        <w:rPr>
          <w:rFonts w:ascii="Times New Roman" w:hAnsi="Times New Roman" w:cs="Times New Roman"/>
          <w:sz w:val="28"/>
          <w:szCs w:val="28"/>
        </w:rPr>
      </w:pPr>
      <w:r>
        <w:rPr>
          <w:rFonts w:ascii="Times New Roman" w:hAnsi="Times New Roman" w:cs="Times New Roman"/>
          <w:b/>
          <w:sz w:val="28"/>
          <w:szCs w:val="28"/>
        </w:rPr>
        <w:t>3</w:t>
      </w:r>
      <w:r w:rsidR="003D7063" w:rsidRPr="00A91286">
        <w:rPr>
          <w:rFonts w:ascii="Times New Roman" w:hAnsi="Times New Roman" w:cs="Times New Roman"/>
          <w:b/>
          <w:sz w:val="28"/>
          <w:szCs w:val="28"/>
        </w:rPr>
        <w:t>.1.2.</w:t>
      </w:r>
      <w:r w:rsidR="009E5F61" w:rsidRPr="00A91286">
        <w:rPr>
          <w:rFonts w:ascii="Times New Roman" w:hAnsi="Times New Roman" w:cs="Times New Roman"/>
          <w:sz w:val="28"/>
          <w:szCs w:val="28"/>
        </w:rPr>
        <w:t xml:space="preserve"> К генеральному плану поселения прилагаются материалы по е</w:t>
      </w:r>
      <w:r w:rsidR="004134B7">
        <w:rPr>
          <w:rFonts w:ascii="Times New Roman" w:hAnsi="Times New Roman" w:cs="Times New Roman"/>
          <w:sz w:val="28"/>
          <w:szCs w:val="28"/>
        </w:rPr>
        <w:t xml:space="preserve">го </w:t>
      </w:r>
      <w:r w:rsidR="009E5F61" w:rsidRPr="00A91286">
        <w:rPr>
          <w:rFonts w:ascii="Times New Roman" w:hAnsi="Times New Roman" w:cs="Times New Roman"/>
          <w:sz w:val="28"/>
          <w:szCs w:val="28"/>
        </w:rPr>
        <w:t xml:space="preserve">обоснованию в текстовой форме и в виде карт. Требования к содержанию и составу материалов по обоснованию проекта схемы территориального планирования определяются в соответствии со статьей </w:t>
      </w:r>
      <w:r w:rsidR="00C9264D">
        <w:rPr>
          <w:rFonts w:ascii="Times New Roman" w:hAnsi="Times New Roman" w:cs="Times New Roman"/>
          <w:sz w:val="28"/>
          <w:szCs w:val="28"/>
        </w:rPr>
        <w:t>23</w:t>
      </w:r>
      <w:r w:rsidR="009E5F61" w:rsidRPr="00A91286">
        <w:rPr>
          <w:rFonts w:ascii="Times New Roman" w:hAnsi="Times New Roman" w:cs="Times New Roman"/>
          <w:sz w:val="28"/>
          <w:szCs w:val="28"/>
        </w:rPr>
        <w:t xml:space="preserve"> Градостроительного </w:t>
      </w:r>
      <w:hyperlink r:id="rId17" w:history="1">
        <w:r w:rsidR="009E5F61" w:rsidRPr="00A91286">
          <w:rPr>
            <w:rFonts w:ascii="Times New Roman" w:hAnsi="Times New Roman" w:cs="Times New Roman"/>
            <w:color w:val="0000FF"/>
            <w:sz w:val="28"/>
            <w:szCs w:val="28"/>
          </w:rPr>
          <w:t>кодекса</w:t>
        </w:r>
      </w:hyperlink>
      <w:r w:rsidR="009E5F61" w:rsidRPr="00A91286">
        <w:rPr>
          <w:rFonts w:ascii="Times New Roman" w:hAnsi="Times New Roman" w:cs="Times New Roman"/>
          <w:sz w:val="28"/>
          <w:szCs w:val="28"/>
        </w:rPr>
        <w:t xml:space="preserve"> Российской Федерации </w:t>
      </w:r>
    </w:p>
    <w:p w:rsidR="009E5F61" w:rsidRPr="00A91286" w:rsidRDefault="00C9264D" w:rsidP="00C9264D">
      <w:pPr>
        <w:autoSpaceDE w:val="0"/>
        <w:autoSpaceDN w:val="0"/>
        <w:adjustRightInd w:val="0"/>
        <w:spacing w:after="0" w:line="312" w:lineRule="auto"/>
        <w:ind w:firstLine="567"/>
        <w:contextualSpacing/>
        <w:jc w:val="both"/>
        <w:rPr>
          <w:rFonts w:ascii="Times New Roman" w:hAnsi="Times New Roman" w:cs="Times New Roman"/>
          <w:sz w:val="28"/>
          <w:szCs w:val="28"/>
        </w:rPr>
      </w:pPr>
      <w:r w:rsidRPr="00C9264D">
        <w:rPr>
          <w:rFonts w:ascii="Times New Roman" w:hAnsi="Times New Roman" w:cs="Times New Roman"/>
          <w:b/>
          <w:sz w:val="28"/>
          <w:szCs w:val="28"/>
        </w:rPr>
        <w:t>3</w:t>
      </w:r>
      <w:r w:rsidR="003D7063" w:rsidRPr="00C9264D">
        <w:rPr>
          <w:rFonts w:ascii="Times New Roman" w:hAnsi="Times New Roman" w:cs="Times New Roman"/>
          <w:b/>
          <w:sz w:val="28"/>
          <w:szCs w:val="28"/>
        </w:rPr>
        <w:t>.1.3.</w:t>
      </w:r>
      <w:r w:rsidR="003D7063" w:rsidRPr="00A91286">
        <w:rPr>
          <w:rFonts w:ascii="Times New Roman" w:hAnsi="Times New Roman" w:cs="Times New Roman"/>
          <w:sz w:val="28"/>
          <w:szCs w:val="28"/>
        </w:rPr>
        <w:t xml:space="preserve"> </w:t>
      </w:r>
      <w:r w:rsidR="009E5F61" w:rsidRPr="00A91286">
        <w:rPr>
          <w:rFonts w:ascii="Times New Roman" w:hAnsi="Times New Roman" w:cs="Times New Roman"/>
          <w:sz w:val="28"/>
          <w:szCs w:val="28"/>
        </w:rPr>
        <w:t xml:space="preserve">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18" w:history="1">
        <w:r w:rsidR="009E5F61" w:rsidRPr="00A91286">
          <w:rPr>
            <w:rFonts w:ascii="Times New Roman" w:hAnsi="Times New Roman" w:cs="Times New Roman"/>
            <w:color w:val="0000FF"/>
            <w:sz w:val="28"/>
            <w:szCs w:val="28"/>
          </w:rPr>
          <w:t>требования</w:t>
        </w:r>
      </w:hyperlink>
      <w:r w:rsidR="009E5F61" w:rsidRPr="00A91286">
        <w:rPr>
          <w:rFonts w:ascii="Times New Roman" w:hAnsi="Times New Roman" w:cs="Times New Roman"/>
          <w:sz w:val="28"/>
          <w:szCs w:val="28"/>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w:t>
      </w:r>
      <w:r w:rsidR="009E5F61" w:rsidRPr="00A91286">
        <w:rPr>
          <w:rFonts w:ascii="Times New Roman" w:hAnsi="Times New Roman" w:cs="Times New Roman"/>
          <w:sz w:val="28"/>
          <w:szCs w:val="28"/>
        </w:rPr>
        <w:lastRenderedPageBreak/>
        <w:t>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D7063" w:rsidRPr="00A91286" w:rsidRDefault="00EC2F30" w:rsidP="00A91286">
      <w:pPr>
        <w:spacing w:before="100" w:beforeAutospacing="1" w:after="100" w:afterAutospacing="1" w:line="312" w:lineRule="auto"/>
        <w:ind w:firstLine="567"/>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3D7063" w:rsidRPr="00A91286">
        <w:rPr>
          <w:rFonts w:ascii="Times New Roman" w:eastAsia="Times New Roman" w:hAnsi="Times New Roman" w:cs="Times New Roman"/>
          <w:b/>
          <w:bCs/>
          <w:sz w:val="28"/>
          <w:szCs w:val="28"/>
          <w:lang w:eastAsia="ru-RU"/>
        </w:rPr>
        <w:t>.2.</w:t>
      </w:r>
      <w:r w:rsidR="00BD7719" w:rsidRPr="00BD7719">
        <w:rPr>
          <w:rFonts w:ascii="Times New Roman" w:eastAsia="Times New Roman" w:hAnsi="Times New Roman" w:cs="Times New Roman"/>
          <w:b/>
          <w:bCs/>
          <w:sz w:val="28"/>
          <w:szCs w:val="28"/>
          <w:lang w:eastAsia="ru-RU"/>
        </w:rPr>
        <w:t xml:space="preserve"> Порядок подготовк</w:t>
      </w:r>
      <w:r w:rsidR="003D7063" w:rsidRPr="00A91286">
        <w:rPr>
          <w:rFonts w:ascii="Times New Roman" w:eastAsia="Times New Roman" w:hAnsi="Times New Roman" w:cs="Times New Roman"/>
          <w:b/>
          <w:bCs/>
          <w:sz w:val="28"/>
          <w:szCs w:val="28"/>
          <w:lang w:eastAsia="ru-RU"/>
        </w:rPr>
        <w:t>и генеральных планов поселений Лежневского муниципального района.</w:t>
      </w:r>
    </w:p>
    <w:p w:rsidR="003D7063" w:rsidRPr="00A91286" w:rsidRDefault="00EC2F30" w:rsidP="00A91286">
      <w:pPr>
        <w:autoSpaceDE w:val="0"/>
        <w:autoSpaceDN w:val="0"/>
        <w:adjustRightInd w:val="0"/>
        <w:spacing w:after="0" w:line="312" w:lineRule="auto"/>
        <w:ind w:firstLine="540"/>
        <w:contextualSpacing/>
        <w:jc w:val="both"/>
        <w:rPr>
          <w:rFonts w:ascii="Times New Roman" w:hAnsi="Times New Roman" w:cs="Times New Roman"/>
          <w:bCs/>
          <w:sz w:val="28"/>
          <w:szCs w:val="28"/>
        </w:rPr>
      </w:pPr>
      <w:r>
        <w:rPr>
          <w:rFonts w:ascii="Times New Roman" w:hAnsi="Times New Roman" w:cs="Times New Roman"/>
          <w:b/>
          <w:bCs/>
          <w:sz w:val="28"/>
          <w:szCs w:val="28"/>
        </w:rPr>
        <w:t>3</w:t>
      </w:r>
      <w:r w:rsidR="003D7063" w:rsidRPr="00A91286">
        <w:rPr>
          <w:rFonts w:ascii="Times New Roman" w:hAnsi="Times New Roman" w:cs="Times New Roman"/>
          <w:b/>
          <w:bCs/>
          <w:sz w:val="28"/>
          <w:szCs w:val="28"/>
        </w:rPr>
        <w:t>.2.1.</w:t>
      </w:r>
      <w:r w:rsidR="003D7063" w:rsidRPr="00A91286">
        <w:rPr>
          <w:rFonts w:ascii="Times New Roman" w:hAnsi="Times New Roman" w:cs="Times New Roman"/>
          <w:bCs/>
          <w:sz w:val="28"/>
          <w:szCs w:val="28"/>
        </w:rPr>
        <w:t xml:space="preserve"> Подготовка генерального плана поселения</w:t>
      </w:r>
      <w:r w:rsidR="00E60BCB" w:rsidRPr="00A91286">
        <w:rPr>
          <w:rFonts w:ascii="Times New Roman" w:hAnsi="Times New Roman" w:cs="Times New Roman"/>
          <w:bCs/>
          <w:sz w:val="28"/>
          <w:szCs w:val="28"/>
        </w:rPr>
        <w:t xml:space="preserve"> Лежневского муниципального района</w:t>
      </w:r>
      <w:r w:rsidR="003D7063" w:rsidRPr="00A91286">
        <w:rPr>
          <w:rFonts w:ascii="Times New Roman" w:hAnsi="Times New Roman" w:cs="Times New Roman"/>
          <w:bCs/>
          <w:sz w:val="28"/>
          <w:szCs w:val="28"/>
        </w:rPr>
        <w:t>, (далее также - генеральный план) осуществляется применительно ко всей территории такого поселения.</w:t>
      </w:r>
    </w:p>
    <w:p w:rsidR="00A91286" w:rsidRDefault="00EC2F30" w:rsidP="00A91286">
      <w:pPr>
        <w:autoSpaceDE w:val="0"/>
        <w:autoSpaceDN w:val="0"/>
        <w:adjustRightInd w:val="0"/>
        <w:spacing w:before="260" w:after="0" w:line="312" w:lineRule="auto"/>
        <w:ind w:firstLine="540"/>
        <w:contextualSpacing/>
        <w:jc w:val="both"/>
        <w:rPr>
          <w:rFonts w:ascii="Times New Roman" w:hAnsi="Times New Roman" w:cs="Times New Roman"/>
          <w:bCs/>
          <w:sz w:val="28"/>
          <w:szCs w:val="28"/>
        </w:rPr>
      </w:pPr>
      <w:r>
        <w:rPr>
          <w:rFonts w:ascii="Times New Roman" w:hAnsi="Times New Roman" w:cs="Times New Roman"/>
          <w:b/>
          <w:bCs/>
          <w:sz w:val="28"/>
          <w:szCs w:val="28"/>
        </w:rPr>
        <w:t>3</w:t>
      </w:r>
      <w:r w:rsidR="003D7063" w:rsidRPr="00A91286">
        <w:rPr>
          <w:rFonts w:ascii="Times New Roman" w:hAnsi="Times New Roman" w:cs="Times New Roman"/>
          <w:b/>
          <w:bCs/>
          <w:sz w:val="28"/>
          <w:szCs w:val="28"/>
        </w:rPr>
        <w:t>.2.2.</w:t>
      </w:r>
      <w:r w:rsidR="003D7063" w:rsidRPr="00A91286">
        <w:rPr>
          <w:rFonts w:ascii="Times New Roman" w:hAnsi="Times New Roman" w:cs="Times New Roman"/>
          <w:bCs/>
          <w:sz w:val="28"/>
          <w:szCs w:val="28"/>
        </w:rPr>
        <w:t xml:space="preserve"> Подготовка генерального плана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другим частям территорий поселен</w:t>
      </w:r>
      <w:r w:rsidR="00E60BCB" w:rsidRPr="00A91286">
        <w:rPr>
          <w:rFonts w:ascii="Times New Roman" w:hAnsi="Times New Roman" w:cs="Times New Roman"/>
          <w:bCs/>
          <w:sz w:val="28"/>
          <w:szCs w:val="28"/>
        </w:rPr>
        <w:t xml:space="preserve">ия. </w:t>
      </w:r>
      <w:r w:rsidR="003D7063" w:rsidRPr="00A91286">
        <w:rPr>
          <w:rFonts w:ascii="Times New Roman" w:hAnsi="Times New Roman" w:cs="Times New Roman"/>
          <w:bCs/>
          <w:sz w:val="28"/>
          <w:szCs w:val="28"/>
        </w:rPr>
        <w:t>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r w:rsidR="00E60BCB" w:rsidRPr="00A91286">
        <w:rPr>
          <w:rFonts w:ascii="Times New Roman" w:hAnsi="Times New Roman" w:cs="Times New Roman"/>
          <w:bCs/>
          <w:sz w:val="28"/>
          <w:szCs w:val="28"/>
        </w:rPr>
        <w:t>.</w:t>
      </w:r>
    </w:p>
    <w:p w:rsidR="00A91286" w:rsidRDefault="00EC2F30" w:rsidP="00A91286">
      <w:pPr>
        <w:autoSpaceDE w:val="0"/>
        <w:autoSpaceDN w:val="0"/>
        <w:adjustRightInd w:val="0"/>
        <w:spacing w:before="260" w:after="0" w:line="312" w:lineRule="auto"/>
        <w:ind w:firstLine="540"/>
        <w:contextualSpacing/>
        <w:jc w:val="both"/>
        <w:rPr>
          <w:rFonts w:ascii="Times New Roman" w:hAnsi="Times New Roman" w:cs="Times New Roman"/>
          <w:bCs/>
          <w:sz w:val="28"/>
          <w:szCs w:val="28"/>
        </w:rPr>
      </w:pPr>
      <w:r>
        <w:rPr>
          <w:rFonts w:ascii="Times New Roman" w:eastAsia="Times New Roman" w:hAnsi="Times New Roman" w:cs="Times New Roman"/>
          <w:b/>
          <w:sz w:val="28"/>
          <w:szCs w:val="28"/>
          <w:lang w:eastAsia="ru-RU"/>
        </w:rPr>
        <w:t>3</w:t>
      </w:r>
      <w:r w:rsidR="00BD7719" w:rsidRPr="00BD7719">
        <w:rPr>
          <w:rFonts w:ascii="Times New Roman" w:eastAsia="Times New Roman" w:hAnsi="Times New Roman" w:cs="Times New Roman"/>
          <w:b/>
          <w:sz w:val="28"/>
          <w:szCs w:val="28"/>
          <w:lang w:eastAsia="ru-RU"/>
        </w:rPr>
        <w:t>.2.3.</w:t>
      </w:r>
      <w:r w:rsidR="00BD7719" w:rsidRPr="00BD7719">
        <w:rPr>
          <w:rFonts w:ascii="Times New Roman" w:eastAsia="Times New Roman" w:hAnsi="Times New Roman" w:cs="Times New Roman"/>
          <w:sz w:val="28"/>
          <w:szCs w:val="28"/>
          <w:lang w:eastAsia="ru-RU"/>
        </w:rPr>
        <w:t xml:space="preserve"> Решение о подготовке проекта генерального плана го</w:t>
      </w:r>
      <w:r w:rsidR="00E60BCB" w:rsidRPr="00A91286">
        <w:rPr>
          <w:rFonts w:ascii="Times New Roman" w:eastAsia="Times New Roman" w:hAnsi="Times New Roman" w:cs="Times New Roman"/>
          <w:sz w:val="28"/>
          <w:szCs w:val="28"/>
          <w:lang w:eastAsia="ru-RU"/>
        </w:rPr>
        <w:t>родского поселения</w:t>
      </w:r>
      <w:r w:rsidR="00BD7719" w:rsidRPr="00BD7719">
        <w:rPr>
          <w:rFonts w:ascii="Times New Roman" w:eastAsia="Times New Roman" w:hAnsi="Times New Roman" w:cs="Times New Roman"/>
          <w:sz w:val="28"/>
          <w:szCs w:val="28"/>
          <w:lang w:eastAsia="ru-RU"/>
        </w:rPr>
        <w:t>, а также решения о внесении в так</w:t>
      </w:r>
      <w:r w:rsidR="004134B7">
        <w:rPr>
          <w:rFonts w:ascii="Times New Roman" w:eastAsia="Times New Roman" w:hAnsi="Times New Roman" w:cs="Times New Roman"/>
          <w:sz w:val="28"/>
          <w:szCs w:val="28"/>
          <w:lang w:eastAsia="ru-RU"/>
        </w:rPr>
        <w:t>ой</w:t>
      </w:r>
      <w:r w:rsidR="00BD7719" w:rsidRPr="00BD7719">
        <w:rPr>
          <w:rFonts w:ascii="Times New Roman" w:eastAsia="Times New Roman" w:hAnsi="Times New Roman" w:cs="Times New Roman"/>
          <w:sz w:val="28"/>
          <w:szCs w:val="28"/>
          <w:lang w:eastAsia="ru-RU"/>
        </w:rPr>
        <w:t xml:space="preserve"> генеральны</w:t>
      </w:r>
      <w:r w:rsidR="004134B7">
        <w:rPr>
          <w:rFonts w:ascii="Times New Roman" w:eastAsia="Times New Roman" w:hAnsi="Times New Roman" w:cs="Times New Roman"/>
          <w:sz w:val="28"/>
          <w:szCs w:val="28"/>
          <w:lang w:eastAsia="ru-RU"/>
        </w:rPr>
        <w:t>й</w:t>
      </w:r>
      <w:r w:rsidR="00BD7719" w:rsidRPr="00BD7719">
        <w:rPr>
          <w:rFonts w:ascii="Times New Roman" w:eastAsia="Times New Roman" w:hAnsi="Times New Roman" w:cs="Times New Roman"/>
          <w:sz w:val="28"/>
          <w:szCs w:val="28"/>
          <w:lang w:eastAsia="ru-RU"/>
        </w:rPr>
        <w:t xml:space="preserve"> план изменений принимаются соответственно </w:t>
      </w:r>
      <w:r w:rsidR="00BD7719" w:rsidRPr="00BD7719">
        <w:rPr>
          <w:rFonts w:ascii="Times New Roman" w:eastAsia="Times New Roman" w:hAnsi="Times New Roman" w:cs="Times New Roman"/>
          <w:i/>
          <w:sz w:val="28"/>
          <w:szCs w:val="28"/>
          <w:lang w:eastAsia="ru-RU"/>
        </w:rPr>
        <w:t xml:space="preserve">главой </w:t>
      </w:r>
      <w:r w:rsidR="003D7063" w:rsidRPr="00A91286">
        <w:rPr>
          <w:rFonts w:ascii="Times New Roman" w:eastAsia="Times New Roman" w:hAnsi="Times New Roman" w:cs="Times New Roman"/>
          <w:i/>
          <w:sz w:val="28"/>
          <w:szCs w:val="28"/>
          <w:lang w:eastAsia="ru-RU"/>
        </w:rPr>
        <w:t xml:space="preserve">Лежневского </w:t>
      </w:r>
      <w:r w:rsidR="00E60BCB" w:rsidRPr="00A91286">
        <w:rPr>
          <w:rFonts w:ascii="Times New Roman" w:eastAsia="Times New Roman" w:hAnsi="Times New Roman" w:cs="Times New Roman"/>
          <w:i/>
          <w:sz w:val="28"/>
          <w:szCs w:val="28"/>
          <w:lang w:eastAsia="ru-RU"/>
        </w:rPr>
        <w:t>муниципального района</w:t>
      </w:r>
      <w:r w:rsidR="003D7063" w:rsidRPr="00A91286">
        <w:rPr>
          <w:rFonts w:ascii="Times New Roman" w:eastAsia="Times New Roman" w:hAnsi="Times New Roman" w:cs="Times New Roman"/>
          <w:i/>
          <w:sz w:val="28"/>
          <w:szCs w:val="28"/>
          <w:lang w:eastAsia="ru-RU"/>
        </w:rPr>
        <w:t>.</w:t>
      </w:r>
    </w:p>
    <w:p w:rsidR="00C9264D" w:rsidRDefault="00EC2F30" w:rsidP="00A91286">
      <w:pPr>
        <w:autoSpaceDE w:val="0"/>
        <w:autoSpaceDN w:val="0"/>
        <w:adjustRightInd w:val="0"/>
        <w:spacing w:before="260" w:after="0" w:line="312"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00BD7719" w:rsidRPr="00BD7719">
        <w:rPr>
          <w:rFonts w:ascii="Times New Roman" w:eastAsia="Times New Roman" w:hAnsi="Times New Roman" w:cs="Times New Roman"/>
          <w:b/>
          <w:sz w:val="28"/>
          <w:szCs w:val="28"/>
          <w:lang w:eastAsia="ru-RU"/>
        </w:rPr>
        <w:t>.2.4.</w:t>
      </w:r>
      <w:r w:rsidR="00BD7719" w:rsidRPr="00BD7719">
        <w:rPr>
          <w:rFonts w:ascii="Times New Roman" w:eastAsia="Times New Roman" w:hAnsi="Times New Roman" w:cs="Times New Roman"/>
          <w:sz w:val="28"/>
          <w:szCs w:val="28"/>
          <w:lang w:eastAsia="ru-RU"/>
        </w:rPr>
        <w:t xml:space="preserve"> Решение о подготовке проекта генерального плана сельского поселения, а также решения о внесении в такой генеральный план изменений принимаются главой </w:t>
      </w:r>
      <w:r w:rsidR="00E60BCB" w:rsidRPr="00A91286">
        <w:rPr>
          <w:rFonts w:ascii="Times New Roman" w:eastAsia="Times New Roman" w:hAnsi="Times New Roman" w:cs="Times New Roman"/>
          <w:sz w:val="28"/>
          <w:szCs w:val="28"/>
          <w:lang w:eastAsia="ru-RU"/>
        </w:rPr>
        <w:t>Лежневского</w:t>
      </w:r>
      <w:r w:rsidR="00BD7719" w:rsidRPr="00BD7719">
        <w:rPr>
          <w:rFonts w:ascii="Times New Roman" w:eastAsia="Times New Roman" w:hAnsi="Times New Roman" w:cs="Times New Roman"/>
          <w:sz w:val="28"/>
          <w:szCs w:val="28"/>
          <w:lang w:eastAsia="ru-RU"/>
        </w:rPr>
        <w:t xml:space="preserve"> муниципального района</w:t>
      </w:r>
      <w:r w:rsidR="00C9264D">
        <w:rPr>
          <w:rFonts w:ascii="Times New Roman" w:eastAsia="Times New Roman" w:hAnsi="Times New Roman" w:cs="Times New Roman"/>
          <w:sz w:val="28"/>
          <w:szCs w:val="28"/>
          <w:lang w:eastAsia="ru-RU"/>
        </w:rPr>
        <w:t>.</w:t>
      </w:r>
    </w:p>
    <w:p w:rsidR="00A91286" w:rsidRDefault="00EC2F30" w:rsidP="00A91286">
      <w:pPr>
        <w:autoSpaceDE w:val="0"/>
        <w:autoSpaceDN w:val="0"/>
        <w:adjustRightInd w:val="0"/>
        <w:spacing w:before="260" w:after="0" w:line="312" w:lineRule="auto"/>
        <w:ind w:firstLine="540"/>
        <w:contextualSpacing/>
        <w:jc w:val="both"/>
        <w:rPr>
          <w:rFonts w:ascii="Times New Roman" w:hAnsi="Times New Roman" w:cs="Times New Roman"/>
          <w:bCs/>
          <w:sz w:val="28"/>
          <w:szCs w:val="28"/>
        </w:rPr>
      </w:pPr>
      <w:r>
        <w:rPr>
          <w:rFonts w:ascii="Times New Roman" w:eastAsia="Times New Roman" w:hAnsi="Times New Roman" w:cs="Times New Roman"/>
          <w:b/>
          <w:sz w:val="28"/>
          <w:szCs w:val="28"/>
          <w:lang w:eastAsia="ru-RU"/>
        </w:rPr>
        <w:t>3</w:t>
      </w:r>
      <w:r w:rsidR="00BD7719" w:rsidRPr="00BD7719">
        <w:rPr>
          <w:rFonts w:ascii="Times New Roman" w:eastAsia="Times New Roman" w:hAnsi="Times New Roman" w:cs="Times New Roman"/>
          <w:b/>
          <w:sz w:val="28"/>
          <w:szCs w:val="28"/>
          <w:lang w:eastAsia="ru-RU"/>
        </w:rPr>
        <w:t>.2.5.</w:t>
      </w:r>
      <w:r w:rsidR="00BD7719" w:rsidRPr="00BD7719">
        <w:rPr>
          <w:rFonts w:ascii="Times New Roman" w:eastAsia="Times New Roman" w:hAnsi="Times New Roman" w:cs="Times New Roman"/>
          <w:sz w:val="28"/>
          <w:szCs w:val="28"/>
          <w:lang w:eastAsia="ru-RU"/>
        </w:rPr>
        <w:t xml:space="preserve"> Генеральный план городского поселения, в том числе внесение изменений в так</w:t>
      </w:r>
      <w:r w:rsidR="004134B7">
        <w:rPr>
          <w:rFonts w:ascii="Times New Roman" w:eastAsia="Times New Roman" w:hAnsi="Times New Roman" w:cs="Times New Roman"/>
          <w:sz w:val="28"/>
          <w:szCs w:val="28"/>
          <w:lang w:eastAsia="ru-RU"/>
        </w:rPr>
        <w:t>ой план</w:t>
      </w:r>
      <w:r w:rsidR="00BD7719" w:rsidRPr="00BD7719">
        <w:rPr>
          <w:rFonts w:ascii="Times New Roman" w:eastAsia="Times New Roman" w:hAnsi="Times New Roman" w:cs="Times New Roman"/>
          <w:sz w:val="28"/>
          <w:szCs w:val="28"/>
          <w:lang w:eastAsia="ru-RU"/>
        </w:rPr>
        <w:t>, утверждаются соответственно представительным органом местного самоу</w:t>
      </w:r>
      <w:r w:rsidR="008C4D34" w:rsidRPr="00A91286">
        <w:rPr>
          <w:rFonts w:ascii="Times New Roman" w:eastAsia="Times New Roman" w:hAnsi="Times New Roman" w:cs="Times New Roman"/>
          <w:sz w:val="28"/>
          <w:szCs w:val="28"/>
          <w:lang w:eastAsia="ru-RU"/>
        </w:rPr>
        <w:t>правления городского поселения.</w:t>
      </w:r>
    </w:p>
    <w:p w:rsidR="00A91286" w:rsidRDefault="00EC2F30" w:rsidP="00A91286">
      <w:pPr>
        <w:autoSpaceDE w:val="0"/>
        <w:autoSpaceDN w:val="0"/>
        <w:adjustRightInd w:val="0"/>
        <w:spacing w:before="260" w:after="0" w:line="312" w:lineRule="auto"/>
        <w:ind w:firstLine="540"/>
        <w:contextualSpacing/>
        <w:jc w:val="both"/>
        <w:rPr>
          <w:rFonts w:ascii="Times New Roman" w:hAnsi="Times New Roman" w:cs="Times New Roman"/>
          <w:bCs/>
          <w:sz w:val="28"/>
          <w:szCs w:val="28"/>
        </w:rPr>
      </w:pPr>
      <w:r>
        <w:rPr>
          <w:rFonts w:ascii="Times New Roman" w:eastAsia="Times New Roman" w:hAnsi="Times New Roman" w:cs="Times New Roman"/>
          <w:b/>
          <w:sz w:val="28"/>
          <w:szCs w:val="28"/>
          <w:lang w:eastAsia="ru-RU"/>
        </w:rPr>
        <w:t>3</w:t>
      </w:r>
      <w:r w:rsidR="00BD7719" w:rsidRPr="00BD7719">
        <w:rPr>
          <w:rFonts w:ascii="Times New Roman" w:eastAsia="Times New Roman" w:hAnsi="Times New Roman" w:cs="Times New Roman"/>
          <w:b/>
          <w:sz w:val="28"/>
          <w:szCs w:val="28"/>
          <w:lang w:eastAsia="ru-RU"/>
        </w:rPr>
        <w:t>.2.6.</w:t>
      </w:r>
      <w:r w:rsidR="00BD7719" w:rsidRPr="00BD7719">
        <w:rPr>
          <w:rFonts w:ascii="Times New Roman" w:eastAsia="Times New Roman" w:hAnsi="Times New Roman" w:cs="Times New Roman"/>
          <w:sz w:val="28"/>
          <w:szCs w:val="28"/>
          <w:lang w:eastAsia="ru-RU"/>
        </w:rPr>
        <w:t xml:space="preserve"> Генеральный план сельского поселения, в том числе внесение изменений в такой план, утверждаются представительным </w:t>
      </w:r>
      <w:r w:rsidR="00BD7719" w:rsidRPr="00BD7719">
        <w:rPr>
          <w:rFonts w:ascii="Times New Roman" w:eastAsia="Times New Roman" w:hAnsi="Times New Roman" w:cs="Times New Roman"/>
          <w:i/>
          <w:sz w:val="28"/>
          <w:szCs w:val="28"/>
          <w:lang w:eastAsia="ru-RU"/>
        </w:rPr>
        <w:t xml:space="preserve">органом </w:t>
      </w:r>
      <w:r w:rsidR="008C4D34" w:rsidRPr="00A91286">
        <w:rPr>
          <w:rFonts w:ascii="Times New Roman" w:eastAsia="Times New Roman" w:hAnsi="Times New Roman" w:cs="Times New Roman"/>
          <w:i/>
          <w:sz w:val="28"/>
          <w:szCs w:val="28"/>
          <w:lang w:eastAsia="ru-RU"/>
        </w:rPr>
        <w:t>Лежневского муниципального района.</w:t>
      </w:r>
    </w:p>
    <w:p w:rsidR="00A91286" w:rsidRDefault="00EC2F30" w:rsidP="00A91286">
      <w:pPr>
        <w:autoSpaceDE w:val="0"/>
        <w:autoSpaceDN w:val="0"/>
        <w:adjustRightInd w:val="0"/>
        <w:spacing w:before="260" w:after="0" w:line="312"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00BD7719" w:rsidRPr="00BD7719">
        <w:rPr>
          <w:rFonts w:ascii="Times New Roman" w:eastAsia="Times New Roman" w:hAnsi="Times New Roman" w:cs="Times New Roman"/>
          <w:b/>
          <w:sz w:val="28"/>
          <w:szCs w:val="28"/>
          <w:lang w:eastAsia="ru-RU"/>
        </w:rPr>
        <w:t>.2.7.</w:t>
      </w:r>
      <w:r w:rsidR="00BD7719" w:rsidRPr="00BD7719">
        <w:rPr>
          <w:rFonts w:ascii="Times New Roman" w:eastAsia="Times New Roman" w:hAnsi="Times New Roman" w:cs="Times New Roman"/>
          <w:sz w:val="28"/>
          <w:szCs w:val="28"/>
          <w:lang w:eastAsia="ru-RU"/>
        </w:rPr>
        <w:t xml:space="preserve"> Подготовка генеральных планов поселений осуществляется органами местного самоуправления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62535" w:rsidRPr="00C9264D" w:rsidRDefault="00EC2F30" w:rsidP="00A91286">
      <w:pPr>
        <w:autoSpaceDE w:val="0"/>
        <w:autoSpaceDN w:val="0"/>
        <w:adjustRightInd w:val="0"/>
        <w:spacing w:before="260" w:after="0" w:line="312"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00BD7719" w:rsidRPr="00BD7719">
        <w:rPr>
          <w:rFonts w:ascii="Times New Roman" w:eastAsia="Times New Roman" w:hAnsi="Times New Roman" w:cs="Times New Roman"/>
          <w:b/>
          <w:sz w:val="28"/>
          <w:szCs w:val="28"/>
          <w:lang w:eastAsia="ru-RU"/>
        </w:rPr>
        <w:t>.2.8.</w:t>
      </w:r>
      <w:r w:rsidR="00BD7719" w:rsidRPr="00BD7719">
        <w:rPr>
          <w:rFonts w:ascii="Times New Roman" w:eastAsia="Times New Roman" w:hAnsi="Times New Roman" w:cs="Times New Roman"/>
          <w:sz w:val="28"/>
          <w:szCs w:val="28"/>
          <w:lang w:eastAsia="ru-RU"/>
        </w:rPr>
        <w:t xml:space="preserve"> При </w:t>
      </w:r>
      <w:r w:rsidR="00BD7719" w:rsidRPr="00C9264D">
        <w:rPr>
          <w:rFonts w:ascii="Times New Roman" w:eastAsia="Times New Roman" w:hAnsi="Times New Roman" w:cs="Times New Roman"/>
          <w:sz w:val="28"/>
          <w:szCs w:val="28"/>
          <w:lang w:eastAsia="ru-RU"/>
        </w:rPr>
        <w:t>подготовке проект</w:t>
      </w:r>
      <w:r w:rsidR="008C4D34" w:rsidRPr="00C9264D">
        <w:rPr>
          <w:rFonts w:ascii="Times New Roman" w:eastAsia="Times New Roman" w:hAnsi="Times New Roman" w:cs="Times New Roman"/>
          <w:sz w:val="28"/>
          <w:szCs w:val="28"/>
          <w:lang w:eastAsia="ru-RU"/>
        </w:rPr>
        <w:t xml:space="preserve">а генерального плана поселения </w:t>
      </w:r>
      <w:r w:rsidR="00BD7719" w:rsidRPr="00C9264D">
        <w:rPr>
          <w:rFonts w:ascii="Times New Roman" w:eastAsia="Times New Roman" w:hAnsi="Times New Roman" w:cs="Times New Roman"/>
          <w:sz w:val="28"/>
          <w:szCs w:val="28"/>
          <w:lang w:eastAsia="ru-RU"/>
        </w:rPr>
        <w:t xml:space="preserve">обеспечивается согласование проекта в соответствии со статьей 25 </w:t>
      </w:r>
      <w:hyperlink r:id="rId19" w:history="1">
        <w:r w:rsidR="00BD7719" w:rsidRPr="00C9264D">
          <w:rPr>
            <w:rFonts w:ascii="Times New Roman" w:eastAsia="Times New Roman" w:hAnsi="Times New Roman" w:cs="Times New Roman"/>
            <w:sz w:val="28"/>
            <w:szCs w:val="28"/>
            <w:lang w:eastAsia="ru-RU"/>
          </w:rPr>
          <w:t>Градостроительного кодекса</w:t>
        </w:r>
      </w:hyperlink>
      <w:r w:rsidR="00BD7719" w:rsidRPr="00C9264D">
        <w:rPr>
          <w:rFonts w:ascii="Times New Roman" w:eastAsia="Times New Roman" w:hAnsi="Times New Roman" w:cs="Times New Roman"/>
          <w:sz w:val="28"/>
          <w:szCs w:val="28"/>
          <w:lang w:eastAsia="ru-RU"/>
        </w:rPr>
        <w:t xml:space="preserve"> в </w:t>
      </w:r>
      <w:r w:rsidR="00BD7719" w:rsidRPr="00C9264D">
        <w:rPr>
          <w:rFonts w:ascii="Times New Roman" w:eastAsia="Times New Roman" w:hAnsi="Times New Roman" w:cs="Times New Roman"/>
          <w:sz w:val="28"/>
          <w:szCs w:val="28"/>
          <w:lang w:eastAsia="ru-RU"/>
        </w:rPr>
        <w:lastRenderedPageBreak/>
        <w:t>порядке, установленном уполномоченным Правительством Российской Федерации федеральным органом исполнительной власти</w:t>
      </w:r>
      <w:r w:rsidR="00F62535" w:rsidRPr="00C9264D">
        <w:rPr>
          <w:rFonts w:ascii="Times New Roman" w:eastAsia="Times New Roman" w:hAnsi="Times New Roman" w:cs="Times New Roman"/>
          <w:sz w:val="28"/>
          <w:szCs w:val="28"/>
          <w:lang w:eastAsia="ru-RU"/>
        </w:rPr>
        <w:t>.</w:t>
      </w:r>
    </w:p>
    <w:p w:rsidR="00A91286" w:rsidRPr="00C9264D" w:rsidRDefault="00EC2F30" w:rsidP="00A91286">
      <w:pPr>
        <w:autoSpaceDE w:val="0"/>
        <w:autoSpaceDN w:val="0"/>
        <w:adjustRightInd w:val="0"/>
        <w:spacing w:before="260" w:after="0" w:line="312" w:lineRule="auto"/>
        <w:ind w:firstLine="540"/>
        <w:contextualSpacing/>
        <w:jc w:val="both"/>
        <w:rPr>
          <w:rFonts w:ascii="Times New Roman" w:eastAsia="Times New Roman" w:hAnsi="Times New Roman" w:cs="Times New Roman"/>
          <w:sz w:val="28"/>
          <w:szCs w:val="28"/>
          <w:lang w:eastAsia="ru-RU"/>
        </w:rPr>
      </w:pPr>
      <w:r w:rsidRPr="00C9264D">
        <w:rPr>
          <w:rFonts w:ascii="Times New Roman" w:eastAsia="Times New Roman" w:hAnsi="Times New Roman" w:cs="Times New Roman"/>
          <w:b/>
          <w:sz w:val="28"/>
          <w:szCs w:val="28"/>
          <w:lang w:eastAsia="ru-RU"/>
        </w:rPr>
        <w:t>3</w:t>
      </w:r>
      <w:r w:rsidR="00BD7719" w:rsidRPr="00C9264D">
        <w:rPr>
          <w:rFonts w:ascii="Times New Roman" w:eastAsia="Times New Roman" w:hAnsi="Times New Roman" w:cs="Times New Roman"/>
          <w:b/>
          <w:sz w:val="28"/>
          <w:szCs w:val="28"/>
          <w:lang w:eastAsia="ru-RU"/>
        </w:rPr>
        <w:t>.2.9.</w:t>
      </w:r>
      <w:r w:rsidR="00BD7719" w:rsidRPr="00C9264D">
        <w:rPr>
          <w:rFonts w:ascii="Times New Roman" w:eastAsia="Times New Roman" w:hAnsi="Times New Roman" w:cs="Times New Roman"/>
          <w:sz w:val="28"/>
          <w:szCs w:val="28"/>
          <w:lang w:eastAsia="ru-RU"/>
        </w:rPr>
        <w:t xml:space="preserve"> Подготовка проекта генерального плана осуществляется в соответствии с требованиями статьи 9 </w:t>
      </w:r>
      <w:hyperlink r:id="rId20" w:history="1">
        <w:r w:rsidR="00BD7719" w:rsidRPr="00C9264D">
          <w:rPr>
            <w:rFonts w:ascii="Times New Roman" w:eastAsia="Times New Roman" w:hAnsi="Times New Roman" w:cs="Times New Roman"/>
            <w:sz w:val="28"/>
            <w:szCs w:val="28"/>
            <w:lang w:eastAsia="ru-RU"/>
          </w:rPr>
          <w:t>Градостроительного кодекса Российской Федерации</w:t>
        </w:r>
      </w:hyperlink>
      <w:r w:rsidR="00BD7719" w:rsidRPr="00C9264D">
        <w:rPr>
          <w:rFonts w:ascii="Times New Roman" w:eastAsia="Times New Roman" w:hAnsi="Times New Roman" w:cs="Times New Roman"/>
          <w:sz w:val="28"/>
          <w:szCs w:val="28"/>
          <w:lang w:eastAsia="ru-RU"/>
        </w:rPr>
        <w:t xml:space="preserve">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A91286" w:rsidRPr="00C9264D" w:rsidRDefault="00EC2F30" w:rsidP="00A91286">
      <w:pPr>
        <w:autoSpaceDE w:val="0"/>
        <w:autoSpaceDN w:val="0"/>
        <w:adjustRightInd w:val="0"/>
        <w:spacing w:before="260" w:after="0" w:line="312" w:lineRule="auto"/>
        <w:ind w:firstLine="540"/>
        <w:contextualSpacing/>
        <w:jc w:val="both"/>
        <w:rPr>
          <w:rFonts w:ascii="Times New Roman" w:eastAsia="Times New Roman" w:hAnsi="Times New Roman" w:cs="Times New Roman"/>
          <w:sz w:val="28"/>
          <w:szCs w:val="28"/>
          <w:lang w:eastAsia="ru-RU"/>
        </w:rPr>
      </w:pPr>
      <w:r w:rsidRPr="00C9264D">
        <w:rPr>
          <w:rFonts w:ascii="Times New Roman" w:eastAsia="Times New Roman" w:hAnsi="Times New Roman" w:cs="Times New Roman"/>
          <w:b/>
          <w:sz w:val="28"/>
          <w:szCs w:val="28"/>
          <w:lang w:eastAsia="ru-RU"/>
        </w:rPr>
        <w:t>3</w:t>
      </w:r>
      <w:r w:rsidR="00BD7719" w:rsidRPr="00C9264D">
        <w:rPr>
          <w:rFonts w:ascii="Times New Roman" w:eastAsia="Times New Roman" w:hAnsi="Times New Roman" w:cs="Times New Roman"/>
          <w:b/>
          <w:sz w:val="28"/>
          <w:szCs w:val="28"/>
          <w:lang w:eastAsia="ru-RU"/>
        </w:rPr>
        <w:t>.2.10.</w:t>
      </w:r>
      <w:r w:rsidR="00BD7719" w:rsidRPr="00C9264D">
        <w:rPr>
          <w:rFonts w:ascii="Times New Roman" w:eastAsia="Times New Roman" w:hAnsi="Times New Roman" w:cs="Times New Roman"/>
          <w:sz w:val="28"/>
          <w:szCs w:val="28"/>
          <w:lang w:eastAsia="ru-RU"/>
        </w:rPr>
        <w:t xml:space="preserve"> Заинтересованные лица вправе представить свои предложения по проекту генеральных планов поселений</w:t>
      </w:r>
      <w:r w:rsidR="00A91286" w:rsidRPr="00C9264D">
        <w:rPr>
          <w:rFonts w:ascii="Times New Roman" w:eastAsia="Times New Roman" w:hAnsi="Times New Roman" w:cs="Times New Roman"/>
          <w:sz w:val="28"/>
          <w:szCs w:val="28"/>
          <w:lang w:eastAsia="ru-RU"/>
        </w:rPr>
        <w:t>.</w:t>
      </w:r>
    </w:p>
    <w:p w:rsidR="00A91286" w:rsidRPr="00C9264D" w:rsidRDefault="00EC2F30" w:rsidP="00A91286">
      <w:pPr>
        <w:autoSpaceDE w:val="0"/>
        <w:autoSpaceDN w:val="0"/>
        <w:adjustRightInd w:val="0"/>
        <w:spacing w:before="260" w:after="0" w:line="312" w:lineRule="auto"/>
        <w:ind w:firstLine="540"/>
        <w:contextualSpacing/>
        <w:jc w:val="both"/>
        <w:rPr>
          <w:rFonts w:ascii="Times New Roman" w:eastAsia="Times New Roman" w:hAnsi="Times New Roman" w:cs="Times New Roman"/>
          <w:sz w:val="28"/>
          <w:szCs w:val="28"/>
          <w:lang w:eastAsia="ru-RU"/>
        </w:rPr>
      </w:pPr>
      <w:r w:rsidRPr="00C9264D">
        <w:rPr>
          <w:rFonts w:ascii="Times New Roman" w:eastAsia="Times New Roman" w:hAnsi="Times New Roman" w:cs="Times New Roman"/>
          <w:b/>
          <w:sz w:val="28"/>
          <w:szCs w:val="28"/>
          <w:lang w:eastAsia="ru-RU"/>
        </w:rPr>
        <w:t>3</w:t>
      </w:r>
      <w:r w:rsidR="00BD7719" w:rsidRPr="00C9264D">
        <w:rPr>
          <w:rFonts w:ascii="Times New Roman" w:eastAsia="Times New Roman" w:hAnsi="Times New Roman" w:cs="Times New Roman"/>
          <w:b/>
          <w:sz w:val="28"/>
          <w:szCs w:val="28"/>
          <w:lang w:eastAsia="ru-RU"/>
        </w:rPr>
        <w:t>.2.11.</w:t>
      </w:r>
      <w:r w:rsidR="00BD7719" w:rsidRPr="00C9264D">
        <w:rPr>
          <w:rFonts w:ascii="Times New Roman" w:eastAsia="Times New Roman" w:hAnsi="Times New Roman" w:cs="Times New Roman"/>
          <w:sz w:val="28"/>
          <w:szCs w:val="28"/>
          <w:lang w:eastAsia="ru-RU"/>
        </w:rPr>
        <w:t xml:space="preserve"> При на</w:t>
      </w:r>
      <w:r w:rsidR="00C9264D">
        <w:rPr>
          <w:rFonts w:ascii="Times New Roman" w:eastAsia="Times New Roman" w:hAnsi="Times New Roman" w:cs="Times New Roman"/>
          <w:sz w:val="28"/>
          <w:szCs w:val="28"/>
          <w:lang w:eastAsia="ru-RU"/>
        </w:rPr>
        <w:t xml:space="preserve">личии на территориях поселения </w:t>
      </w:r>
      <w:r w:rsidR="00BD7719" w:rsidRPr="00C9264D">
        <w:rPr>
          <w:rFonts w:ascii="Times New Roman" w:eastAsia="Times New Roman" w:hAnsi="Times New Roman" w:cs="Times New Roman"/>
          <w:sz w:val="28"/>
          <w:szCs w:val="28"/>
          <w:lang w:eastAsia="ru-RU"/>
        </w:rPr>
        <w:t xml:space="preserve">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w:t>
      </w:r>
      <w:hyperlink r:id="rId21" w:history="1">
        <w:r w:rsidR="00BD7719" w:rsidRPr="00C9264D">
          <w:rPr>
            <w:rFonts w:ascii="Times New Roman" w:eastAsia="Times New Roman" w:hAnsi="Times New Roman" w:cs="Times New Roman"/>
            <w:sz w:val="28"/>
            <w:szCs w:val="28"/>
            <w:lang w:eastAsia="ru-RU"/>
          </w:rPr>
          <w:t>Градостроительного кодекса Российской Федерации</w:t>
        </w:r>
      </w:hyperlink>
      <w:r w:rsidR="00BD7719" w:rsidRPr="00C9264D">
        <w:rPr>
          <w:rFonts w:ascii="Times New Roman" w:eastAsia="Times New Roman" w:hAnsi="Times New Roman" w:cs="Times New Roman"/>
          <w:sz w:val="28"/>
          <w:szCs w:val="28"/>
          <w:lang w:eastAsia="ru-RU"/>
        </w:rPr>
        <w:t>.</w:t>
      </w:r>
    </w:p>
    <w:p w:rsidR="008C4D34" w:rsidRPr="00A91286" w:rsidRDefault="00EC2F30" w:rsidP="00A91286">
      <w:pPr>
        <w:autoSpaceDE w:val="0"/>
        <w:autoSpaceDN w:val="0"/>
        <w:adjustRightInd w:val="0"/>
        <w:spacing w:before="260" w:after="0" w:line="312" w:lineRule="auto"/>
        <w:ind w:firstLine="540"/>
        <w:contextualSpacing/>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3</w:t>
      </w:r>
      <w:r w:rsidR="00A91286" w:rsidRPr="00A91286">
        <w:rPr>
          <w:rFonts w:ascii="Times New Roman" w:hAnsi="Times New Roman" w:cs="Times New Roman"/>
          <w:b/>
          <w:sz w:val="28"/>
          <w:szCs w:val="28"/>
        </w:rPr>
        <w:t>.2.12.</w:t>
      </w:r>
      <w:r w:rsidR="008C4D34" w:rsidRPr="00A91286">
        <w:rPr>
          <w:rFonts w:ascii="Times New Roman" w:hAnsi="Times New Roman" w:cs="Times New Roman"/>
          <w:sz w:val="28"/>
          <w:szCs w:val="28"/>
        </w:rPr>
        <w:t xml:space="preserve"> При подготовке генерального плана в обязательном порядке проводятся общественные обсуждения или публичные слушания в соответствии со </w:t>
      </w:r>
      <w:hyperlink r:id="rId22" w:history="1">
        <w:r w:rsidR="008C4D34" w:rsidRPr="00A91286">
          <w:rPr>
            <w:rFonts w:ascii="Times New Roman" w:hAnsi="Times New Roman" w:cs="Times New Roman"/>
            <w:color w:val="0000FF"/>
            <w:sz w:val="28"/>
            <w:szCs w:val="28"/>
          </w:rPr>
          <w:t>статьями 5.1</w:t>
        </w:r>
      </w:hyperlink>
      <w:r w:rsidR="008C4D34" w:rsidRPr="00A91286">
        <w:rPr>
          <w:rFonts w:ascii="Times New Roman" w:hAnsi="Times New Roman" w:cs="Times New Roman"/>
          <w:sz w:val="28"/>
          <w:szCs w:val="28"/>
        </w:rPr>
        <w:t xml:space="preserve"> и </w:t>
      </w:r>
      <w:hyperlink r:id="rId23" w:history="1">
        <w:r w:rsidR="008C4D34" w:rsidRPr="00A91286">
          <w:rPr>
            <w:rFonts w:ascii="Times New Roman" w:hAnsi="Times New Roman" w:cs="Times New Roman"/>
            <w:color w:val="0000FF"/>
            <w:sz w:val="28"/>
            <w:szCs w:val="28"/>
          </w:rPr>
          <w:t>28</w:t>
        </w:r>
      </w:hyperlink>
      <w:r w:rsidR="008C4D34" w:rsidRPr="00A91286">
        <w:rPr>
          <w:rFonts w:ascii="Times New Roman" w:hAnsi="Times New Roman" w:cs="Times New Roman"/>
          <w:sz w:val="28"/>
          <w:szCs w:val="28"/>
        </w:rPr>
        <w:t xml:space="preserve"> Градостроительного Кодекса.</w:t>
      </w:r>
    </w:p>
    <w:p w:rsidR="008C4D34" w:rsidRPr="00A91286" w:rsidRDefault="00EC2F30" w:rsidP="00A91286">
      <w:pPr>
        <w:autoSpaceDE w:val="0"/>
        <w:autoSpaceDN w:val="0"/>
        <w:adjustRightInd w:val="0"/>
        <w:spacing w:before="260" w:after="0" w:line="312" w:lineRule="auto"/>
        <w:ind w:firstLine="540"/>
        <w:contextualSpacing/>
        <w:jc w:val="both"/>
        <w:rPr>
          <w:rFonts w:ascii="Times New Roman" w:hAnsi="Times New Roman" w:cs="Times New Roman"/>
          <w:sz w:val="28"/>
          <w:szCs w:val="28"/>
        </w:rPr>
      </w:pPr>
      <w:r>
        <w:rPr>
          <w:rFonts w:ascii="Times New Roman" w:hAnsi="Times New Roman" w:cs="Times New Roman"/>
          <w:b/>
          <w:sz w:val="28"/>
          <w:szCs w:val="28"/>
        </w:rPr>
        <w:t>3</w:t>
      </w:r>
      <w:r w:rsidR="00A91286" w:rsidRPr="00A91286">
        <w:rPr>
          <w:rFonts w:ascii="Times New Roman" w:hAnsi="Times New Roman" w:cs="Times New Roman"/>
          <w:b/>
          <w:sz w:val="28"/>
          <w:szCs w:val="28"/>
        </w:rPr>
        <w:t>.2.13.</w:t>
      </w:r>
      <w:r w:rsidR="008C4D34" w:rsidRPr="00A91286">
        <w:rPr>
          <w:rFonts w:ascii="Times New Roman" w:hAnsi="Times New Roman" w:cs="Times New Roman"/>
          <w:sz w:val="28"/>
          <w:szCs w:val="28"/>
        </w:rPr>
        <w:t xml:space="preserve">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w:t>
      </w:r>
      <w:r w:rsidR="00C9264D">
        <w:rPr>
          <w:rFonts w:ascii="Times New Roman" w:hAnsi="Times New Roman" w:cs="Times New Roman"/>
          <w:sz w:val="28"/>
          <w:szCs w:val="28"/>
        </w:rPr>
        <w:t>ерального плана, направляемому Г</w:t>
      </w:r>
      <w:r w:rsidR="008C4D34" w:rsidRPr="00A91286">
        <w:rPr>
          <w:rFonts w:ascii="Times New Roman" w:hAnsi="Times New Roman" w:cs="Times New Roman"/>
          <w:sz w:val="28"/>
          <w:szCs w:val="28"/>
        </w:rPr>
        <w:t xml:space="preserve">лавой Лежневского муниципального района, соответственно в представительный орган местного </w:t>
      </w:r>
      <w:r w:rsidR="00C9264D">
        <w:rPr>
          <w:rFonts w:ascii="Times New Roman" w:hAnsi="Times New Roman" w:cs="Times New Roman"/>
          <w:sz w:val="28"/>
          <w:szCs w:val="28"/>
        </w:rPr>
        <w:t>самоуправления</w:t>
      </w:r>
      <w:r w:rsidR="008C4D34" w:rsidRPr="00A91286">
        <w:rPr>
          <w:rFonts w:ascii="Times New Roman" w:hAnsi="Times New Roman" w:cs="Times New Roman"/>
          <w:sz w:val="28"/>
          <w:szCs w:val="28"/>
        </w:rPr>
        <w:t>.</w:t>
      </w:r>
    </w:p>
    <w:p w:rsidR="008C4D34" w:rsidRPr="00A91286" w:rsidRDefault="00EC2F30" w:rsidP="00A91286">
      <w:pPr>
        <w:autoSpaceDE w:val="0"/>
        <w:autoSpaceDN w:val="0"/>
        <w:adjustRightInd w:val="0"/>
        <w:spacing w:before="260" w:after="0" w:line="312" w:lineRule="auto"/>
        <w:ind w:firstLine="540"/>
        <w:contextualSpacing/>
        <w:jc w:val="both"/>
        <w:rPr>
          <w:rFonts w:ascii="Times New Roman" w:hAnsi="Times New Roman" w:cs="Times New Roman"/>
          <w:sz w:val="28"/>
          <w:szCs w:val="28"/>
        </w:rPr>
      </w:pPr>
      <w:r>
        <w:rPr>
          <w:rFonts w:ascii="Times New Roman" w:hAnsi="Times New Roman" w:cs="Times New Roman"/>
          <w:b/>
          <w:sz w:val="28"/>
          <w:szCs w:val="28"/>
        </w:rPr>
        <w:t>3</w:t>
      </w:r>
      <w:r w:rsidR="00A91286" w:rsidRPr="00A91286">
        <w:rPr>
          <w:rFonts w:ascii="Times New Roman" w:hAnsi="Times New Roman" w:cs="Times New Roman"/>
          <w:b/>
          <w:sz w:val="28"/>
          <w:szCs w:val="28"/>
        </w:rPr>
        <w:t>.2.14.</w:t>
      </w:r>
      <w:r w:rsidR="008C4D34" w:rsidRPr="00A91286">
        <w:rPr>
          <w:rFonts w:ascii="Times New Roman" w:hAnsi="Times New Roman" w:cs="Times New Roman"/>
          <w:sz w:val="28"/>
          <w:szCs w:val="28"/>
        </w:rPr>
        <w:t xml:space="preserve"> Представительный орган местного самоуправления Лежневского муниципального района с учетом протокола общественных обсуждений или публичных слушаний, заключения о результатах общественных обсуждений или публичных слушаний принима</w:t>
      </w:r>
      <w:r w:rsidR="004134B7">
        <w:rPr>
          <w:rFonts w:ascii="Times New Roman" w:hAnsi="Times New Roman" w:cs="Times New Roman"/>
          <w:sz w:val="28"/>
          <w:szCs w:val="28"/>
        </w:rPr>
        <w:t>е</w:t>
      </w:r>
      <w:r w:rsidR="008C4D34" w:rsidRPr="00A91286">
        <w:rPr>
          <w:rFonts w:ascii="Times New Roman" w:hAnsi="Times New Roman" w:cs="Times New Roman"/>
          <w:sz w:val="28"/>
          <w:szCs w:val="28"/>
        </w:rPr>
        <w:t>т решение об утверждении генерального плана или об отклонении проекта генерального плана и о направлении его соответственно Главе Лежневского муниципального района на доработку в соответствии с указанными протоколом и заключением.</w:t>
      </w:r>
    </w:p>
    <w:p w:rsidR="008C4D34" w:rsidRPr="00A91286" w:rsidRDefault="00EC2F30" w:rsidP="009539C3">
      <w:pPr>
        <w:autoSpaceDE w:val="0"/>
        <w:autoSpaceDN w:val="0"/>
        <w:adjustRightInd w:val="0"/>
        <w:spacing w:before="260" w:after="0" w:line="312" w:lineRule="auto"/>
        <w:ind w:firstLine="539"/>
        <w:contextualSpacing/>
        <w:jc w:val="both"/>
        <w:rPr>
          <w:rFonts w:ascii="Times New Roman" w:hAnsi="Times New Roman" w:cs="Times New Roman"/>
          <w:sz w:val="28"/>
          <w:szCs w:val="28"/>
        </w:rPr>
      </w:pPr>
      <w:r>
        <w:rPr>
          <w:rFonts w:ascii="Times New Roman" w:hAnsi="Times New Roman" w:cs="Times New Roman"/>
          <w:b/>
          <w:sz w:val="28"/>
          <w:szCs w:val="28"/>
        </w:rPr>
        <w:t>3</w:t>
      </w:r>
      <w:r w:rsidR="00A91286" w:rsidRPr="00A91286">
        <w:rPr>
          <w:rFonts w:ascii="Times New Roman" w:hAnsi="Times New Roman" w:cs="Times New Roman"/>
          <w:b/>
          <w:sz w:val="28"/>
          <w:szCs w:val="28"/>
        </w:rPr>
        <w:t>.2.15.</w:t>
      </w:r>
      <w:r w:rsidR="008C4D34" w:rsidRPr="00A91286">
        <w:rPr>
          <w:rFonts w:ascii="Times New Roman" w:hAnsi="Times New Roman" w:cs="Times New Roman"/>
          <w:b/>
          <w:sz w:val="28"/>
          <w:szCs w:val="28"/>
        </w:rPr>
        <w:t xml:space="preserve"> </w:t>
      </w:r>
      <w:r w:rsidR="008C4D34" w:rsidRPr="00A91286">
        <w:rPr>
          <w:rFonts w:ascii="Times New Roman" w:hAnsi="Times New Roman" w:cs="Times New Roman"/>
          <w:sz w:val="28"/>
          <w:szCs w:val="28"/>
        </w:rPr>
        <w:t>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161A67" w:rsidRDefault="00EC2F30" w:rsidP="009539C3">
      <w:pPr>
        <w:autoSpaceDE w:val="0"/>
        <w:autoSpaceDN w:val="0"/>
        <w:adjustRightInd w:val="0"/>
        <w:spacing w:before="260" w:after="0" w:line="312" w:lineRule="auto"/>
        <w:ind w:firstLine="539"/>
        <w:contextualSpacing/>
        <w:jc w:val="both"/>
        <w:rPr>
          <w:rFonts w:ascii="Times New Roman" w:hAnsi="Times New Roman" w:cs="Times New Roman"/>
          <w:sz w:val="28"/>
          <w:szCs w:val="28"/>
        </w:rPr>
      </w:pPr>
      <w:r>
        <w:rPr>
          <w:rFonts w:ascii="Times New Roman" w:hAnsi="Times New Roman" w:cs="Times New Roman"/>
          <w:b/>
          <w:sz w:val="28"/>
          <w:szCs w:val="28"/>
        </w:rPr>
        <w:lastRenderedPageBreak/>
        <w:t>3</w:t>
      </w:r>
      <w:r w:rsidR="00A91286" w:rsidRPr="00E25D3F">
        <w:rPr>
          <w:rFonts w:ascii="Times New Roman" w:hAnsi="Times New Roman" w:cs="Times New Roman"/>
          <w:b/>
          <w:sz w:val="28"/>
          <w:szCs w:val="28"/>
        </w:rPr>
        <w:t>.2.16.</w:t>
      </w:r>
      <w:r w:rsidR="008C4D34" w:rsidRPr="00E25D3F">
        <w:rPr>
          <w:rFonts w:ascii="Times New Roman" w:hAnsi="Times New Roman" w:cs="Times New Roman"/>
          <w:i/>
          <w:sz w:val="28"/>
          <w:szCs w:val="28"/>
        </w:rPr>
        <w:t xml:space="preserve"> </w:t>
      </w:r>
      <w:r w:rsidR="00161A67" w:rsidRPr="00E25D3F">
        <w:rPr>
          <w:rFonts w:ascii="Times New Roman" w:hAnsi="Times New Roman" w:cs="Times New Roman"/>
          <w:sz w:val="28"/>
          <w:szCs w:val="28"/>
        </w:rPr>
        <w:t>Генеральные пла</w:t>
      </w:r>
      <w:r w:rsidR="00E25D3F">
        <w:rPr>
          <w:rFonts w:ascii="Times New Roman" w:hAnsi="Times New Roman" w:cs="Times New Roman"/>
          <w:sz w:val="28"/>
          <w:szCs w:val="28"/>
        </w:rPr>
        <w:t xml:space="preserve">ны поселений </w:t>
      </w:r>
      <w:r w:rsidR="00161A67" w:rsidRPr="00E25D3F">
        <w:rPr>
          <w:rFonts w:ascii="Times New Roman" w:hAnsi="Times New Roman" w:cs="Times New Roman"/>
          <w:sz w:val="28"/>
          <w:szCs w:val="28"/>
        </w:rPr>
        <w:t>утверждаются на срок не менее чем двадцать лет.</w:t>
      </w:r>
    </w:p>
    <w:p w:rsidR="009539C3" w:rsidRDefault="009539C3" w:rsidP="009539C3">
      <w:pPr>
        <w:autoSpaceDE w:val="0"/>
        <w:autoSpaceDN w:val="0"/>
        <w:adjustRightInd w:val="0"/>
        <w:spacing w:after="0" w:line="312" w:lineRule="auto"/>
        <w:ind w:firstLine="539"/>
        <w:jc w:val="both"/>
        <w:rPr>
          <w:rFonts w:ascii="Times New Roman" w:hAnsi="Times New Roman" w:cs="Times New Roman"/>
          <w:sz w:val="28"/>
          <w:szCs w:val="28"/>
        </w:rPr>
      </w:pPr>
      <w:r w:rsidRPr="009539C3">
        <w:rPr>
          <w:rFonts w:ascii="Times New Roman" w:hAnsi="Times New Roman" w:cs="Times New Roman"/>
          <w:b/>
          <w:sz w:val="28"/>
          <w:szCs w:val="28"/>
        </w:rPr>
        <w:t xml:space="preserve">3.2.17. </w:t>
      </w:r>
      <w:r>
        <w:rPr>
          <w:rFonts w:ascii="Times New Roman" w:hAnsi="Times New Roman" w:cs="Times New Roman"/>
          <w:sz w:val="28"/>
          <w:szCs w:val="28"/>
        </w:rPr>
        <w:t xml:space="preserve">Администрация Лежневского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24"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161A67" w:rsidRDefault="009539C3" w:rsidP="009539C3">
      <w:pPr>
        <w:autoSpaceDE w:val="0"/>
        <w:autoSpaceDN w:val="0"/>
        <w:adjustRightInd w:val="0"/>
        <w:spacing w:after="0" w:line="312" w:lineRule="auto"/>
        <w:ind w:firstLine="539"/>
        <w:jc w:val="both"/>
        <w:rPr>
          <w:rFonts w:ascii="Times New Roman" w:hAnsi="Times New Roman" w:cs="Times New Roman"/>
          <w:sz w:val="28"/>
          <w:szCs w:val="28"/>
        </w:rPr>
      </w:pPr>
      <w:r>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Лежневского муниципального образования и (или) нормативными правовыми актами представительного органа Лежневского муниципального района.</w:t>
      </w:r>
    </w:p>
    <w:p w:rsidR="00E73E44" w:rsidRDefault="00EC2F30" w:rsidP="00E73E44">
      <w:pPr>
        <w:autoSpaceDE w:val="0"/>
        <w:autoSpaceDN w:val="0"/>
        <w:adjustRightInd w:val="0"/>
        <w:spacing w:before="260" w:after="0" w:line="312" w:lineRule="auto"/>
        <w:ind w:firstLine="540"/>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A91286">
        <w:rPr>
          <w:rFonts w:ascii="Times New Roman" w:eastAsia="Times New Roman" w:hAnsi="Times New Roman" w:cs="Times New Roman"/>
          <w:b/>
          <w:bCs/>
          <w:sz w:val="28"/>
          <w:szCs w:val="28"/>
          <w:lang w:eastAsia="ru-RU"/>
        </w:rPr>
        <w:t>.3.</w:t>
      </w:r>
      <w:r w:rsidR="00BD7719" w:rsidRPr="00BD7719">
        <w:rPr>
          <w:rFonts w:ascii="Times New Roman" w:eastAsia="Times New Roman" w:hAnsi="Times New Roman" w:cs="Times New Roman"/>
          <w:b/>
          <w:bCs/>
          <w:sz w:val="28"/>
          <w:szCs w:val="28"/>
          <w:lang w:eastAsia="ru-RU"/>
        </w:rPr>
        <w:t xml:space="preserve"> Порядок подготовки изменени</w:t>
      </w:r>
      <w:r w:rsidR="008C4D34" w:rsidRPr="00A91286">
        <w:rPr>
          <w:rFonts w:ascii="Times New Roman" w:eastAsia="Times New Roman" w:hAnsi="Times New Roman" w:cs="Times New Roman"/>
          <w:b/>
          <w:bCs/>
          <w:sz w:val="28"/>
          <w:szCs w:val="28"/>
          <w:lang w:eastAsia="ru-RU"/>
        </w:rPr>
        <w:t>й в генеральный план поселения</w:t>
      </w:r>
      <w:r w:rsidR="00E73E44">
        <w:rPr>
          <w:rFonts w:ascii="Times New Roman" w:eastAsia="Times New Roman" w:hAnsi="Times New Roman" w:cs="Times New Roman"/>
          <w:b/>
          <w:bCs/>
          <w:sz w:val="28"/>
          <w:szCs w:val="28"/>
          <w:lang w:eastAsia="ru-RU"/>
        </w:rPr>
        <w:t>.</w:t>
      </w:r>
    </w:p>
    <w:p w:rsidR="00EC2F30" w:rsidRDefault="00EC2F30" w:rsidP="00F62535">
      <w:pPr>
        <w:autoSpaceDE w:val="0"/>
        <w:autoSpaceDN w:val="0"/>
        <w:adjustRightInd w:val="0"/>
        <w:spacing w:before="260" w:after="0" w:line="312" w:lineRule="auto"/>
        <w:ind w:firstLine="540"/>
        <w:contextualSpacing/>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3</w:t>
      </w:r>
      <w:r w:rsidR="00BD7719" w:rsidRPr="00BD7719">
        <w:rPr>
          <w:rFonts w:ascii="Times New Roman" w:eastAsia="Times New Roman" w:hAnsi="Times New Roman" w:cs="Times New Roman"/>
          <w:b/>
          <w:sz w:val="28"/>
          <w:szCs w:val="28"/>
          <w:lang w:eastAsia="ru-RU"/>
        </w:rPr>
        <w:t>.3.1.</w:t>
      </w:r>
      <w:r w:rsidR="00BD7719" w:rsidRPr="00BD7719">
        <w:rPr>
          <w:rFonts w:ascii="Times New Roman" w:eastAsia="Times New Roman" w:hAnsi="Times New Roman" w:cs="Times New Roman"/>
          <w:sz w:val="28"/>
          <w:szCs w:val="28"/>
          <w:lang w:eastAsia="ru-RU"/>
        </w:rPr>
        <w:t xml:space="preserve"> </w:t>
      </w:r>
      <w:r w:rsidR="00E25D3F" w:rsidRPr="00EC2F30">
        <w:rPr>
          <w:rFonts w:ascii="Times New Roman" w:hAnsi="Times New Roman" w:cs="Times New Roman"/>
          <w:sz w:val="28"/>
          <w:szCs w:val="28"/>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Лежневского муниципального района с предложениями о внесен</w:t>
      </w:r>
      <w:r w:rsidR="00C9264D">
        <w:rPr>
          <w:rFonts w:ascii="Times New Roman" w:hAnsi="Times New Roman" w:cs="Times New Roman"/>
          <w:sz w:val="28"/>
          <w:szCs w:val="28"/>
        </w:rPr>
        <w:t>ии изменений в генеральный план поселения.</w:t>
      </w:r>
    </w:p>
    <w:p w:rsidR="00EC2F30" w:rsidRDefault="00EC2F30" w:rsidP="00F62535">
      <w:pPr>
        <w:autoSpaceDE w:val="0"/>
        <w:autoSpaceDN w:val="0"/>
        <w:adjustRightInd w:val="0"/>
        <w:spacing w:before="260" w:after="0" w:line="312" w:lineRule="auto"/>
        <w:ind w:firstLine="540"/>
        <w:contextualSpacing/>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3</w:t>
      </w:r>
      <w:r w:rsidRPr="00EC2F30">
        <w:rPr>
          <w:rFonts w:ascii="Times New Roman" w:hAnsi="Times New Roman" w:cs="Times New Roman"/>
          <w:b/>
          <w:sz w:val="28"/>
          <w:szCs w:val="28"/>
        </w:rPr>
        <w:t>.3.2.</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Администрация Лежневского муниципального района</w:t>
      </w:r>
      <w:r w:rsidR="00BD7719" w:rsidRPr="00BD7719">
        <w:rPr>
          <w:rFonts w:ascii="Times New Roman" w:eastAsia="Times New Roman" w:hAnsi="Times New Roman" w:cs="Times New Roman"/>
          <w:sz w:val="28"/>
          <w:szCs w:val="28"/>
          <w:lang w:eastAsia="ru-RU"/>
        </w:rPr>
        <w:t xml:space="preserve"> рассматривает поступившие предложения. По результатам рассмотрения по</w:t>
      </w:r>
      <w:r w:rsidR="00E25D3F">
        <w:rPr>
          <w:rFonts w:ascii="Times New Roman" w:eastAsia="Times New Roman" w:hAnsi="Times New Roman" w:cs="Times New Roman"/>
          <w:sz w:val="28"/>
          <w:szCs w:val="28"/>
          <w:lang w:eastAsia="ru-RU"/>
        </w:rPr>
        <w:t>дготавливается заключение, которое оформляется официальным ответов Администрации Лежневского муниципального района.</w:t>
      </w:r>
      <w:r w:rsidR="00BD7719" w:rsidRPr="00BD7719">
        <w:rPr>
          <w:rFonts w:ascii="Times New Roman" w:eastAsia="Times New Roman" w:hAnsi="Times New Roman" w:cs="Times New Roman"/>
          <w:sz w:val="28"/>
          <w:szCs w:val="28"/>
          <w:lang w:eastAsia="ru-RU"/>
        </w:rPr>
        <w:t xml:space="preserve"> </w:t>
      </w:r>
      <w:r w:rsidR="00E25D3F">
        <w:rPr>
          <w:rFonts w:ascii="Times New Roman" w:eastAsia="Times New Roman" w:hAnsi="Times New Roman" w:cs="Times New Roman"/>
          <w:sz w:val="28"/>
          <w:szCs w:val="28"/>
          <w:lang w:eastAsia="ru-RU"/>
        </w:rPr>
        <w:t>Ответ</w:t>
      </w:r>
      <w:r w:rsidR="00BD7719" w:rsidRPr="00BD7719">
        <w:rPr>
          <w:rFonts w:ascii="Times New Roman" w:eastAsia="Times New Roman" w:hAnsi="Times New Roman" w:cs="Times New Roman"/>
          <w:sz w:val="28"/>
          <w:szCs w:val="28"/>
          <w:lang w:eastAsia="ru-RU"/>
        </w:rPr>
        <w:t xml:space="preserve"> может содержать положение о согласии с такими предложениями или несогласии с такими предложениями с обоснованием принятого решения. Срок рассмотрения предложений, включая подготовку </w:t>
      </w:r>
      <w:r w:rsidR="00E25D3F">
        <w:rPr>
          <w:rFonts w:ascii="Times New Roman" w:eastAsia="Times New Roman" w:hAnsi="Times New Roman" w:cs="Times New Roman"/>
          <w:sz w:val="28"/>
          <w:szCs w:val="28"/>
          <w:lang w:eastAsia="ru-RU"/>
        </w:rPr>
        <w:t>ответа</w:t>
      </w:r>
      <w:r w:rsidR="00BD7719" w:rsidRPr="00BD7719">
        <w:rPr>
          <w:rFonts w:ascii="Times New Roman" w:eastAsia="Times New Roman" w:hAnsi="Times New Roman" w:cs="Times New Roman"/>
          <w:sz w:val="28"/>
          <w:szCs w:val="28"/>
          <w:lang w:eastAsia="ru-RU"/>
        </w:rPr>
        <w:t xml:space="preserve"> и направления </w:t>
      </w:r>
      <w:r w:rsidR="00E25D3F">
        <w:rPr>
          <w:rFonts w:ascii="Times New Roman" w:eastAsia="Times New Roman" w:hAnsi="Times New Roman" w:cs="Times New Roman"/>
          <w:sz w:val="28"/>
          <w:szCs w:val="28"/>
          <w:lang w:eastAsia="ru-RU"/>
        </w:rPr>
        <w:t xml:space="preserve">его </w:t>
      </w:r>
      <w:r w:rsidR="00BD7719" w:rsidRPr="00BD7719">
        <w:rPr>
          <w:rFonts w:ascii="Times New Roman" w:eastAsia="Times New Roman" w:hAnsi="Times New Roman" w:cs="Times New Roman"/>
          <w:sz w:val="28"/>
          <w:szCs w:val="28"/>
          <w:lang w:eastAsia="ru-RU"/>
        </w:rPr>
        <w:t>заявителю о результатах рассмотрения (в случае отказа, с указанием причин отказа) не должен превышать 30 дней со дня поступления предложений.</w:t>
      </w:r>
    </w:p>
    <w:p w:rsidR="00EC2F30" w:rsidRDefault="00EC2F30" w:rsidP="00F62535">
      <w:pPr>
        <w:autoSpaceDE w:val="0"/>
        <w:autoSpaceDN w:val="0"/>
        <w:adjustRightInd w:val="0"/>
        <w:spacing w:before="260" w:after="0" w:line="312"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Pr="00EC2F30">
        <w:rPr>
          <w:rFonts w:ascii="Times New Roman" w:eastAsia="Times New Roman" w:hAnsi="Times New Roman" w:cs="Times New Roman"/>
          <w:b/>
          <w:sz w:val="28"/>
          <w:szCs w:val="28"/>
          <w:lang w:eastAsia="ru-RU"/>
        </w:rPr>
        <w:t>.3.3.</w:t>
      </w:r>
      <w:r w:rsidR="00BD7719" w:rsidRPr="00BD77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00BD7719" w:rsidRPr="00BD7719">
        <w:rPr>
          <w:rFonts w:ascii="Times New Roman" w:eastAsia="Times New Roman" w:hAnsi="Times New Roman" w:cs="Times New Roman"/>
          <w:sz w:val="28"/>
          <w:szCs w:val="28"/>
          <w:lang w:eastAsia="ru-RU"/>
        </w:rPr>
        <w:t xml:space="preserve">случае если заключение содержит положение о согласии с предложениями о внесении изменений в генеральный план городского поселения, генеральный план поселения, производятся действия, указанные в подразделе </w:t>
      </w:r>
      <w:r>
        <w:rPr>
          <w:rFonts w:ascii="Times New Roman" w:eastAsia="Times New Roman" w:hAnsi="Times New Roman" w:cs="Times New Roman"/>
          <w:sz w:val="28"/>
          <w:szCs w:val="28"/>
          <w:lang w:eastAsia="ru-RU"/>
        </w:rPr>
        <w:t>3</w:t>
      </w:r>
      <w:r w:rsidR="00BD7719" w:rsidRPr="00BD7719">
        <w:rPr>
          <w:rFonts w:ascii="Times New Roman" w:eastAsia="Times New Roman" w:hAnsi="Times New Roman" w:cs="Times New Roman"/>
          <w:sz w:val="28"/>
          <w:szCs w:val="28"/>
          <w:lang w:eastAsia="ru-RU"/>
        </w:rPr>
        <w:t xml:space="preserve">.2 раздела </w:t>
      </w:r>
      <w:r>
        <w:rPr>
          <w:rFonts w:ascii="Times New Roman" w:eastAsia="Times New Roman" w:hAnsi="Times New Roman" w:cs="Times New Roman"/>
          <w:sz w:val="28"/>
          <w:szCs w:val="28"/>
          <w:lang w:eastAsia="ru-RU"/>
        </w:rPr>
        <w:t>3</w:t>
      </w:r>
      <w:r w:rsidRPr="00EC2F30">
        <w:rPr>
          <w:rFonts w:ascii="Times New Roman" w:eastAsia="Times New Roman" w:hAnsi="Times New Roman" w:cs="Times New Roman"/>
          <w:sz w:val="28"/>
          <w:szCs w:val="28"/>
          <w:lang w:eastAsia="ru-RU"/>
        </w:rPr>
        <w:t xml:space="preserve"> настоящего Положения.</w:t>
      </w:r>
    </w:p>
    <w:p w:rsidR="005518F1" w:rsidRPr="00A91286" w:rsidRDefault="00EC2F30" w:rsidP="00F62535">
      <w:pPr>
        <w:autoSpaceDE w:val="0"/>
        <w:autoSpaceDN w:val="0"/>
        <w:adjustRightInd w:val="0"/>
        <w:spacing w:before="260" w:after="0" w:line="312" w:lineRule="auto"/>
        <w:ind w:firstLine="540"/>
        <w:contextualSpacing/>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lastRenderedPageBreak/>
        <w:t>3</w:t>
      </w:r>
      <w:r w:rsidRPr="00EC2F30">
        <w:rPr>
          <w:rFonts w:ascii="Times New Roman" w:eastAsia="Times New Roman" w:hAnsi="Times New Roman" w:cs="Times New Roman"/>
          <w:b/>
          <w:sz w:val="28"/>
          <w:szCs w:val="28"/>
          <w:lang w:eastAsia="ru-RU"/>
        </w:rPr>
        <w:t>.3.4.</w:t>
      </w:r>
      <w:r>
        <w:rPr>
          <w:rFonts w:ascii="Times New Roman" w:eastAsia="Times New Roman" w:hAnsi="Times New Roman" w:cs="Times New Roman"/>
          <w:sz w:val="28"/>
          <w:szCs w:val="28"/>
          <w:lang w:eastAsia="ru-RU"/>
        </w:rPr>
        <w:t xml:space="preserve"> В</w:t>
      </w:r>
      <w:r w:rsidR="00BD7719" w:rsidRPr="00BD7719">
        <w:rPr>
          <w:rFonts w:ascii="Times New Roman" w:eastAsia="Times New Roman" w:hAnsi="Times New Roman" w:cs="Times New Roman"/>
          <w:sz w:val="28"/>
          <w:szCs w:val="28"/>
          <w:lang w:eastAsia="ru-RU"/>
        </w:rPr>
        <w:t xml:space="preserve">несение изменений в генеральный план городского, сельского поселения, должно осуществляться в соответствии с требованиями, предусмотренными настоящим подразделом и статьями 9, 24, 25 </w:t>
      </w:r>
      <w:hyperlink r:id="rId25" w:history="1">
        <w:r w:rsidR="00BD7719" w:rsidRPr="00C9264D">
          <w:rPr>
            <w:rFonts w:ascii="Times New Roman" w:eastAsia="Times New Roman" w:hAnsi="Times New Roman" w:cs="Times New Roman"/>
            <w:sz w:val="28"/>
            <w:szCs w:val="28"/>
            <w:lang w:eastAsia="ru-RU"/>
          </w:rPr>
          <w:t>Градостроительного кодекса Российской Федерации</w:t>
        </w:r>
      </w:hyperlink>
      <w:r w:rsidR="00BD7719" w:rsidRPr="00C9264D">
        <w:rPr>
          <w:rFonts w:ascii="Times New Roman" w:eastAsia="Times New Roman" w:hAnsi="Times New Roman" w:cs="Times New Roman"/>
          <w:sz w:val="28"/>
          <w:szCs w:val="28"/>
          <w:lang w:eastAsia="ru-RU"/>
        </w:rPr>
        <w:t>.</w:t>
      </w:r>
    </w:p>
    <w:p w:rsidR="003D7063" w:rsidRPr="00A91286" w:rsidRDefault="003D7063" w:rsidP="00A91286">
      <w:pPr>
        <w:spacing w:line="312" w:lineRule="auto"/>
        <w:contextualSpacing/>
        <w:jc w:val="both"/>
        <w:rPr>
          <w:rFonts w:ascii="Times New Roman" w:hAnsi="Times New Roman" w:cs="Times New Roman"/>
          <w:sz w:val="28"/>
          <w:szCs w:val="28"/>
        </w:rPr>
      </w:pPr>
    </w:p>
    <w:p w:rsidR="003D7063" w:rsidRPr="00F62535" w:rsidRDefault="00EC2F30" w:rsidP="00F62535">
      <w:pPr>
        <w:spacing w:after="0" w:line="312" w:lineRule="auto"/>
        <w:ind w:left="360"/>
        <w:jc w:val="both"/>
        <w:rPr>
          <w:rFonts w:ascii="Times New Roman" w:hAnsi="Times New Roman"/>
          <w:b/>
          <w:color w:val="000000"/>
          <w:sz w:val="28"/>
          <w:szCs w:val="28"/>
        </w:rPr>
      </w:pPr>
      <w:r>
        <w:rPr>
          <w:rFonts w:ascii="Times New Roman" w:hAnsi="Times New Roman"/>
          <w:b/>
          <w:color w:val="000000"/>
          <w:sz w:val="28"/>
          <w:szCs w:val="28"/>
        </w:rPr>
        <w:t>4</w:t>
      </w:r>
      <w:r w:rsidR="00F62535">
        <w:rPr>
          <w:rFonts w:ascii="Times New Roman" w:hAnsi="Times New Roman"/>
          <w:b/>
          <w:color w:val="000000"/>
          <w:sz w:val="28"/>
          <w:szCs w:val="28"/>
        </w:rPr>
        <w:t xml:space="preserve">. </w:t>
      </w:r>
      <w:r w:rsidR="003D7063" w:rsidRPr="00F62535">
        <w:rPr>
          <w:rFonts w:ascii="Times New Roman" w:hAnsi="Times New Roman"/>
          <w:b/>
          <w:color w:val="000000"/>
          <w:sz w:val="28"/>
          <w:szCs w:val="28"/>
        </w:rPr>
        <w:t>Поряд</w:t>
      </w:r>
      <w:r w:rsidR="00C9264D">
        <w:rPr>
          <w:rFonts w:ascii="Times New Roman" w:hAnsi="Times New Roman"/>
          <w:b/>
          <w:color w:val="000000"/>
          <w:sz w:val="28"/>
          <w:szCs w:val="28"/>
        </w:rPr>
        <w:t>ок подготовки плана реализации документов</w:t>
      </w:r>
      <w:r w:rsidR="003D7063" w:rsidRPr="00F62535">
        <w:rPr>
          <w:rFonts w:ascii="Times New Roman" w:hAnsi="Times New Roman"/>
          <w:b/>
          <w:color w:val="000000"/>
          <w:sz w:val="28"/>
          <w:szCs w:val="28"/>
        </w:rPr>
        <w:t xml:space="preserve"> территориального планирования муниципального района</w:t>
      </w:r>
    </w:p>
    <w:p w:rsidR="003D7063" w:rsidRPr="00A91286" w:rsidRDefault="00EC2F30" w:rsidP="00A91286">
      <w:pPr>
        <w:spacing w:line="312" w:lineRule="auto"/>
        <w:ind w:firstLine="709"/>
        <w:contextualSpacing/>
        <w:jc w:val="both"/>
        <w:rPr>
          <w:rFonts w:ascii="Times New Roman" w:hAnsi="Times New Roman" w:cs="Times New Roman"/>
          <w:color w:val="000000"/>
          <w:sz w:val="28"/>
          <w:szCs w:val="28"/>
        </w:rPr>
      </w:pPr>
      <w:r>
        <w:rPr>
          <w:rFonts w:ascii="Times New Roman" w:hAnsi="Times New Roman" w:cs="Times New Roman"/>
          <w:b/>
          <w:noProof/>
          <w:color w:val="000000"/>
          <w:sz w:val="28"/>
          <w:szCs w:val="28"/>
        </w:rPr>
        <w:t>4</w:t>
      </w:r>
      <w:r w:rsidR="003D7063" w:rsidRPr="00EC2F30">
        <w:rPr>
          <w:rFonts w:ascii="Times New Roman" w:hAnsi="Times New Roman" w:cs="Times New Roman"/>
          <w:b/>
          <w:noProof/>
          <w:color w:val="000000"/>
          <w:sz w:val="28"/>
          <w:szCs w:val="28"/>
        </w:rPr>
        <w:t>.1.</w:t>
      </w:r>
      <w:r w:rsidR="003D7063" w:rsidRPr="00A91286">
        <w:rPr>
          <w:rFonts w:ascii="Times New Roman" w:hAnsi="Times New Roman" w:cs="Times New Roman"/>
          <w:noProof/>
          <w:color w:val="000000"/>
          <w:sz w:val="28"/>
          <w:szCs w:val="28"/>
        </w:rPr>
        <w:t xml:space="preserve">  </w:t>
      </w:r>
      <w:r w:rsidR="003D7063" w:rsidRPr="00A91286">
        <w:rPr>
          <w:rFonts w:ascii="Times New Roman" w:hAnsi="Times New Roman" w:cs="Times New Roman"/>
          <w:color w:val="000000"/>
          <w:sz w:val="28"/>
          <w:szCs w:val="28"/>
        </w:rPr>
        <w:t>Реализация</w:t>
      </w:r>
      <w:r w:rsidR="003D7063" w:rsidRPr="00A91286">
        <w:rPr>
          <w:rFonts w:ascii="Times New Roman" w:hAnsi="Times New Roman" w:cs="Times New Roman"/>
          <w:color w:val="000000"/>
          <w:sz w:val="28"/>
          <w:szCs w:val="28"/>
        </w:rPr>
        <w:tab/>
      </w:r>
      <w:r w:rsidR="003B0830">
        <w:rPr>
          <w:rFonts w:ascii="Times New Roman" w:hAnsi="Times New Roman" w:cs="Times New Roman"/>
          <w:color w:val="000000"/>
          <w:sz w:val="28"/>
          <w:szCs w:val="28"/>
        </w:rPr>
        <w:t>документов</w:t>
      </w:r>
      <w:r w:rsidR="003D7063" w:rsidRPr="00A91286">
        <w:rPr>
          <w:rFonts w:ascii="Times New Roman" w:hAnsi="Times New Roman" w:cs="Times New Roman"/>
          <w:color w:val="000000"/>
          <w:sz w:val="28"/>
          <w:szCs w:val="28"/>
        </w:rPr>
        <w:t xml:space="preserve"> территориального планирования осуществляется путем:</w:t>
      </w:r>
    </w:p>
    <w:p w:rsidR="003D7063" w:rsidRPr="00A91286" w:rsidRDefault="003D7063" w:rsidP="00A91286">
      <w:pPr>
        <w:spacing w:line="312" w:lineRule="auto"/>
        <w:ind w:firstLine="709"/>
        <w:contextualSpacing/>
        <w:jc w:val="both"/>
        <w:rPr>
          <w:rFonts w:ascii="Times New Roman" w:hAnsi="Times New Roman" w:cs="Times New Roman"/>
          <w:noProof/>
          <w:color w:val="000000"/>
          <w:sz w:val="28"/>
          <w:szCs w:val="28"/>
        </w:rPr>
      </w:pPr>
      <w:r w:rsidRPr="00A91286">
        <w:rPr>
          <w:rFonts w:ascii="Times New Roman" w:hAnsi="Times New Roman" w:cs="Times New Roman"/>
          <w:color w:val="000000"/>
          <w:sz w:val="28"/>
          <w:szCs w:val="28"/>
        </w:rPr>
        <w:t xml:space="preserve">- подготовки и утверждения документации по планировке территории в соответствии с документами территориального планирования; </w:t>
      </w:r>
    </w:p>
    <w:p w:rsidR="003D7063" w:rsidRPr="00A91286" w:rsidRDefault="003D7063" w:rsidP="00A91286">
      <w:pPr>
        <w:spacing w:line="312" w:lineRule="auto"/>
        <w:ind w:firstLine="709"/>
        <w:contextualSpacing/>
        <w:jc w:val="both"/>
        <w:rPr>
          <w:rFonts w:ascii="Times New Roman" w:hAnsi="Times New Roman" w:cs="Times New Roman"/>
          <w:noProof/>
          <w:color w:val="000000"/>
          <w:sz w:val="28"/>
          <w:szCs w:val="28"/>
        </w:rPr>
      </w:pPr>
      <w:r w:rsidRPr="00A91286">
        <w:rPr>
          <w:rFonts w:ascii="Times New Roman" w:hAnsi="Times New Roman" w:cs="Times New Roman"/>
          <w:color w:val="000000"/>
          <w:sz w:val="28"/>
          <w:szCs w:val="28"/>
        </w:rPr>
        <w:t xml:space="preserve">-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w:t>
      </w:r>
    </w:p>
    <w:p w:rsidR="003D7063" w:rsidRPr="00A91286" w:rsidRDefault="003D7063" w:rsidP="00A91286">
      <w:pPr>
        <w:spacing w:line="312" w:lineRule="auto"/>
        <w:ind w:firstLine="709"/>
        <w:contextualSpacing/>
        <w:jc w:val="both"/>
        <w:rPr>
          <w:rFonts w:ascii="Times New Roman" w:hAnsi="Times New Roman" w:cs="Times New Roman"/>
          <w:color w:val="000000"/>
          <w:sz w:val="28"/>
          <w:szCs w:val="28"/>
        </w:rPr>
      </w:pPr>
      <w:r w:rsidRPr="00A91286">
        <w:rPr>
          <w:rFonts w:ascii="Times New Roman" w:hAnsi="Times New Roman" w:cs="Times New Roman"/>
          <w:color w:val="000000"/>
          <w:sz w:val="28"/>
          <w:szCs w:val="28"/>
        </w:rPr>
        <w:t>-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F62535" w:rsidRDefault="00EC2F30" w:rsidP="00A91286">
      <w:pPr>
        <w:spacing w:line="312" w:lineRule="auto"/>
        <w:ind w:firstLine="709"/>
        <w:contextualSpacing/>
        <w:jc w:val="both"/>
        <w:rPr>
          <w:rFonts w:ascii="Times New Roman" w:hAnsi="Times New Roman" w:cs="Times New Roman"/>
          <w:color w:val="000000"/>
          <w:sz w:val="28"/>
          <w:szCs w:val="28"/>
        </w:rPr>
      </w:pPr>
      <w:r>
        <w:rPr>
          <w:rFonts w:ascii="Times New Roman" w:hAnsi="Times New Roman" w:cs="Times New Roman"/>
          <w:b/>
          <w:noProof/>
          <w:color w:val="000000"/>
          <w:sz w:val="28"/>
          <w:szCs w:val="28"/>
        </w:rPr>
        <w:t>4</w:t>
      </w:r>
      <w:r w:rsidR="003D7063" w:rsidRPr="00EC2F30">
        <w:rPr>
          <w:rFonts w:ascii="Times New Roman" w:hAnsi="Times New Roman" w:cs="Times New Roman"/>
          <w:b/>
          <w:noProof/>
          <w:color w:val="000000"/>
          <w:sz w:val="28"/>
          <w:szCs w:val="28"/>
        </w:rPr>
        <w:t>.2.</w:t>
      </w:r>
      <w:r w:rsidR="003D7063" w:rsidRPr="00A91286">
        <w:rPr>
          <w:rFonts w:ascii="Times New Roman" w:hAnsi="Times New Roman" w:cs="Times New Roman"/>
          <w:noProof/>
          <w:color w:val="000000"/>
          <w:sz w:val="28"/>
          <w:szCs w:val="28"/>
        </w:rPr>
        <w:t xml:space="preserve"> </w:t>
      </w:r>
      <w:r w:rsidR="003D7063" w:rsidRPr="00A91286">
        <w:rPr>
          <w:rFonts w:ascii="Times New Roman" w:hAnsi="Times New Roman" w:cs="Times New Roman"/>
          <w:color w:val="000000"/>
          <w:sz w:val="28"/>
          <w:szCs w:val="28"/>
        </w:rPr>
        <w:t>Реализация</w:t>
      </w:r>
      <w:r w:rsidR="003D7063" w:rsidRPr="00A91286">
        <w:rPr>
          <w:rFonts w:ascii="Times New Roman" w:hAnsi="Times New Roman" w:cs="Times New Roman"/>
          <w:color w:val="000000"/>
          <w:sz w:val="28"/>
          <w:szCs w:val="28"/>
        </w:rPr>
        <w:tab/>
        <w:t>схем</w:t>
      </w:r>
      <w:r w:rsidR="00F62535">
        <w:rPr>
          <w:rFonts w:ascii="Times New Roman" w:hAnsi="Times New Roman" w:cs="Times New Roman"/>
          <w:color w:val="000000"/>
          <w:sz w:val="28"/>
          <w:szCs w:val="28"/>
        </w:rPr>
        <w:t>ы территориального</w:t>
      </w:r>
      <w:r w:rsidR="00F62535">
        <w:rPr>
          <w:rFonts w:ascii="Times New Roman" w:hAnsi="Times New Roman" w:cs="Times New Roman"/>
          <w:color w:val="000000"/>
          <w:sz w:val="28"/>
          <w:szCs w:val="28"/>
        </w:rPr>
        <w:tab/>
        <w:t xml:space="preserve">планирования Лежневского </w:t>
      </w:r>
      <w:r w:rsidR="003D7063" w:rsidRPr="00A91286">
        <w:rPr>
          <w:rFonts w:ascii="Times New Roman" w:hAnsi="Times New Roman" w:cs="Times New Roman"/>
          <w:color w:val="000000"/>
          <w:sz w:val="28"/>
          <w:szCs w:val="28"/>
        </w:rPr>
        <w:t xml:space="preserve">муниципального района осуществляется путем выполнения мероприятий, которые предусмотрены программами, утвержденными </w:t>
      </w:r>
      <w:r w:rsidR="004134B7">
        <w:rPr>
          <w:rFonts w:ascii="Times New Roman" w:hAnsi="Times New Roman" w:cs="Times New Roman"/>
          <w:color w:val="000000"/>
          <w:sz w:val="28"/>
          <w:szCs w:val="28"/>
        </w:rPr>
        <w:t>А</w:t>
      </w:r>
      <w:r w:rsidR="003D7063" w:rsidRPr="00A91286">
        <w:rPr>
          <w:rFonts w:ascii="Times New Roman" w:hAnsi="Times New Roman" w:cs="Times New Roman"/>
          <w:color w:val="000000"/>
          <w:sz w:val="28"/>
          <w:szCs w:val="28"/>
        </w:rPr>
        <w:t xml:space="preserve">дминистрацией </w:t>
      </w:r>
      <w:r w:rsidR="003B0830">
        <w:rPr>
          <w:rFonts w:ascii="Times New Roman" w:hAnsi="Times New Roman" w:cs="Times New Roman"/>
          <w:color w:val="000000"/>
          <w:sz w:val="28"/>
          <w:szCs w:val="28"/>
        </w:rPr>
        <w:t>Лежневского муниципального района Ивановской области</w:t>
      </w:r>
      <w:r w:rsidR="003D7063" w:rsidRPr="00A91286">
        <w:rPr>
          <w:rFonts w:ascii="Times New Roman" w:hAnsi="Times New Roman" w:cs="Times New Roman"/>
          <w:color w:val="000000"/>
          <w:sz w:val="28"/>
          <w:szCs w:val="28"/>
        </w:rPr>
        <w:t>, представительным органом муниципального района, и реализуемыми за счет средств местного бюджета, или инвестиционными программами организаций коммунального комплекса.</w:t>
      </w:r>
    </w:p>
    <w:p w:rsidR="003D7063" w:rsidRDefault="00EC2F30" w:rsidP="00A91286">
      <w:pPr>
        <w:spacing w:line="312" w:lineRule="auto"/>
        <w:ind w:firstLine="709"/>
        <w:contextualSpacing/>
        <w:jc w:val="both"/>
        <w:rPr>
          <w:rFonts w:ascii="Times New Roman" w:hAnsi="Times New Roman" w:cs="Times New Roman"/>
          <w:color w:val="000000"/>
          <w:sz w:val="28"/>
          <w:szCs w:val="28"/>
        </w:rPr>
      </w:pPr>
      <w:r>
        <w:rPr>
          <w:rFonts w:ascii="Times New Roman" w:hAnsi="Times New Roman" w:cs="Times New Roman"/>
          <w:b/>
          <w:color w:val="000000"/>
          <w:sz w:val="28"/>
          <w:szCs w:val="28"/>
        </w:rPr>
        <w:t>4</w:t>
      </w:r>
      <w:r w:rsidR="003D7063" w:rsidRPr="00EC2F30">
        <w:rPr>
          <w:rFonts w:ascii="Times New Roman" w:hAnsi="Times New Roman" w:cs="Times New Roman"/>
          <w:b/>
          <w:color w:val="000000"/>
          <w:sz w:val="28"/>
          <w:szCs w:val="28"/>
        </w:rPr>
        <w:t>.3.</w:t>
      </w:r>
      <w:r w:rsidR="003D7063" w:rsidRPr="00A91286">
        <w:rPr>
          <w:rFonts w:ascii="Times New Roman" w:hAnsi="Times New Roman" w:cs="Times New Roman"/>
          <w:color w:val="000000"/>
          <w:sz w:val="28"/>
          <w:szCs w:val="28"/>
        </w:rPr>
        <w:t xml:space="preserve"> План реализации схемы территориального планирования муниципального района (далее - план реализации) утверждается Главой </w:t>
      </w:r>
      <w:r w:rsidR="00F62535">
        <w:rPr>
          <w:rFonts w:ascii="Times New Roman" w:hAnsi="Times New Roman" w:cs="Times New Roman"/>
          <w:color w:val="000000"/>
          <w:sz w:val="28"/>
          <w:szCs w:val="28"/>
        </w:rPr>
        <w:t xml:space="preserve">Лежневского </w:t>
      </w:r>
      <w:r w:rsidR="003D7063" w:rsidRPr="00A91286">
        <w:rPr>
          <w:rFonts w:ascii="Times New Roman" w:hAnsi="Times New Roman" w:cs="Times New Roman"/>
          <w:color w:val="000000"/>
          <w:sz w:val="28"/>
          <w:szCs w:val="28"/>
        </w:rPr>
        <w:t xml:space="preserve">муниципального района </w:t>
      </w:r>
      <w:r w:rsidR="003D7063" w:rsidRPr="00A91286">
        <w:rPr>
          <w:rFonts w:ascii="Times New Roman" w:hAnsi="Times New Roman" w:cs="Times New Roman"/>
          <w:sz w:val="28"/>
          <w:szCs w:val="28"/>
        </w:rPr>
        <w:t xml:space="preserve">и </w:t>
      </w:r>
      <w:r w:rsidR="004134B7">
        <w:rPr>
          <w:rFonts w:ascii="Times New Roman" w:hAnsi="Times New Roman" w:cs="Times New Roman"/>
          <w:color w:val="000000"/>
          <w:sz w:val="28"/>
          <w:szCs w:val="28"/>
        </w:rPr>
        <w:t>оформляется постановлением А</w:t>
      </w:r>
      <w:r w:rsidR="003D7063" w:rsidRPr="00A91286">
        <w:rPr>
          <w:rFonts w:ascii="Times New Roman" w:hAnsi="Times New Roman" w:cs="Times New Roman"/>
          <w:color w:val="000000"/>
          <w:sz w:val="28"/>
          <w:szCs w:val="28"/>
        </w:rPr>
        <w:t xml:space="preserve">дминистрации в течение трех месяцев со дня утверждения схемы территориального планирования муниципального района. </w:t>
      </w:r>
    </w:p>
    <w:p w:rsidR="00C9264D" w:rsidRDefault="00C9264D" w:rsidP="00C9264D">
      <w:pPr>
        <w:autoSpaceDE w:val="0"/>
        <w:autoSpaceDN w:val="0"/>
        <w:adjustRightInd w:val="0"/>
        <w:spacing w:after="0" w:line="312" w:lineRule="auto"/>
        <w:ind w:firstLine="709"/>
        <w:jc w:val="both"/>
        <w:rPr>
          <w:rFonts w:ascii="Times New Roman" w:hAnsi="Times New Roman" w:cs="Times New Roman"/>
          <w:sz w:val="28"/>
          <w:szCs w:val="28"/>
        </w:rPr>
      </w:pPr>
      <w:r w:rsidRPr="00C9264D">
        <w:rPr>
          <w:rFonts w:ascii="Times New Roman" w:hAnsi="Times New Roman" w:cs="Times New Roman"/>
          <w:b/>
          <w:sz w:val="28"/>
          <w:szCs w:val="28"/>
        </w:rPr>
        <w:t>4.4.</w:t>
      </w:r>
      <w:r>
        <w:rPr>
          <w:rFonts w:ascii="Times New Roman" w:hAnsi="Times New Roman" w:cs="Times New Roman"/>
          <w:sz w:val="28"/>
          <w:szCs w:val="28"/>
        </w:rPr>
        <w:t xml:space="preserve"> Реализация генерального плана поселения осуществляется путем выполнения мероприятий, которые предусмотрены программами, утвержденными местной </w:t>
      </w:r>
      <w:r w:rsidR="004134B7">
        <w:rPr>
          <w:rFonts w:ascii="Times New Roman" w:hAnsi="Times New Roman" w:cs="Times New Roman"/>
          <w:sz w:val="28"/>
          <w:szCs w:val="28"/>
        </w:rPr>
        <w:t>А</w:t>
      </w:r>
      <w:r>
        <w:rPr>
          <w:rFonts w:ascii="Times New Roman" w:hAnsi="Times New Roman" w:cs="Times New Roman"/>
          <w:sz w:val="28"/>
          <w:szCs w:val="28"/>
        </w:rPr>
        <w:t xml:space="preserve">дминистрацией поселения, Администрацией Лежневского муниципального района и реализуемыми за счет средств местного бюджета, или нормативными правовыми актами местной </w:t>
      </w:r>
      <w:r w:rsidR="004134B7">
        <w:rPr>
          <w:rFonts w:ascii="Times New Roman" w:hAnsi="Times New Roman" w:cs="Times New Roman"/>
          <w:sz w:val="28"/>
          <w:szCs w:val="28"/>
        </w:rPr>
        <w:t>А</w:t>
      </w:r>
      <w:r>
        <w:rPr>
          <w:rFonts w:ascii="Times New Roman" w:hAnsi="Times New Roman" w:cs="Times New Roman"/>
          <w:sz w:val="28"/>
          <w:szCs w:val="28"/>
        </w:rPr>
        <w:t xml:space="preserve">дминистрации поселения, Администрацией Лежневского муниципального района или в установленном местной </w:t>
      </w:r>
      <w:r w:rsidR="004134B7">
        <w:rPr>
          <w:rFonts w:ascii="Times New Roman" w:hAnsi="Times New Roman" w:cs="Times New Roman"/>
          <w:sz w:val="28"/>
          <w:szCs w:val="28"/>
        </w:rPr>
        <w:t>А</w:t>
      </w:r>
      <w:r>
        <w:rPr>
          <w:rFonts w:ascii="Times New Roman" w:hAnsi="Times New Roman" w:cs="Times New Roman"/>
          <w:sz w:val="28"/>
          <w:szCs w:val="28"/>
        </w:rPr>
        <w:t xml:space="preserve">дминистрацией поселения порядке решениями главных распорядителей </w:t>
      </w:r>
      <w:r>
        <w:rPr>
          <w:rFonts w:ascii="Times New Roman" w:hAnsi="Times New Roman" w:cs="Times New Roman"/>
          <w:sz w:val="28"/>
          <w:szCs w:val="28"/>
        </w:rPr>
        <w:lastRenderedPageBreak/>
        <w:t>средств местного бюджета, программами комплексного развития систем коммунальной инфраструктуры поселений,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3D7063" w:rsidRPr="00A91286" w:rsidRDefault="00EC2F30" w:rsidP="00A91286">
      <w:pPr>
        <w:spacing w:line="312" w:lineRule="auto"/>
        <w:ind w:firstLine="709"/>
        <w:contextualSpacing/>
        <w:jc w:val="both"/>
        <w:rPr>
          <w:rFonts w:ascii="Times New Roman" w:hAnsi="Times New Roman" w:cs="Times New Roman"/>
          <w:color w:val="000000"/>
          <w:sz w:val="28"/>
          <w:szCs w:val="28"/>
        </w:rPr>
      </w:pPr>
      <w:r>
        <w:rPr>
          <w:rFonts w:ascii="Times New Roman" w:hAnsi="Times New Roman" w:cs="Times New Roman"/>
          <w:b/>
          <w:color w:val="000000"/>
          <w:sz w:val="28"/>
          <w:szCs w:val="28"/>
        </w:rPr>
        <w:t>4</w:t>
      </w:r>
      <w:r w:rsidR="003D7063" w:rsidRPr="00EC2F30">
        <w:rPr>
          <w:rFonts w:ascii="Times New Roman" w:hAnsi="Times New Roman" w:cs="Times New Roman"/>
          <w:b/>
          <w:color w:val="000000"/>
          <w:sz w:val="28"/>
          <w:szCs w:val="28"/>
        </w:rPr>
        <w:t>.</w:t>
      </w:r>
      <w:r w:rsidR="00C9264D">
        <w:rPr>
          <w:rFonts w:ascii="Times New Roman" w:hAnsi="Times New Roman" w:cs="Times New Roman"/>
          <w:b/>
          <w:color w:val="000000"/>
          <w:sz w:val="28"/>
          <w:szCs w:val="28"/>
        </w:rPr>
        <w:t>5</w:t>
      </w:r>
      <w:r w:rsidR="003D7063" w:rsidRPr="00EC2F30">
        <w:rPr>
          <w:rFonts w:ascii="Times New Roman" w:hAnsi="Times New Roman" w:cs="Times New Roman"/>
          <w:b/>
          <w:color w:val="000000"/>
          <w:sz w:val="28"/>
          <w:szCs w:val="28"/>
        </w:rPr>
        <w:t>.</w:t>
      </w:r>
      <w:r w:rsidR="003D7063" w:rsidRPr="00A91286">
        <w:rPr>
          <w:rFonts w:ascii="Times New Roman" w:hAnsi="Times New Roman" w:cs="Times New Roman"/>
          <w:color w:val="000000"/>
          <w:sz w:val="28"/>
          <w:szCs w:val="28"/>
        </w:rPr>
        <w:t xml:space="preserve"> Подготовка плана реализации осуществляется в следующем </w:t>
      </w:r>
      <w:r w:rsidR="003D7063" w:rsidRPr="00A91286">
        <w:rPr>
          <w:rFonts w:ascii="Times New Roman" w:hAnsi="Times New Roman" w:cs="Times New Roman"/>
          <w:noProof/>
          <w:color w:val="000000"/>
          <w:sz w:val="28"/>
          <w:szCs w:val="28"/>
          <w:lang w:eastAsia="ru-RU"/>
        </w:rPr>
        <w:drawing>
          <wp:inline distT="0" distB="0" distL="0" distR="0">
            <wp:extent cx="9525" cy="9525"/>
            <wp:effectExtent l="19050" t="0" r="9525" b="0"/>
            <wp:docPr id="1"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3D7063" w:rsidRPr="00A91286">
        <w:rPr>
          <w:rFonts w:ascii="Times New Roman" w:hAnsi="Times New Roman" w:cs="Times New Roman"/>
          <w:color w:val="000000"/>
          <w:sz w:val="28"/>
          <w:szCs w:val="28"/>
        </w:rPr>
        <w:t>порядке:</w:t>
      </w:r>
    </w:p>
    <w:p w:rsidR="00EC2F30" w:rsidRDefault="003D7063" w:rsidP="00AF66A0">
      <w:pPr>
        <w:spacing w:line="312" w:lineRule="auto"/>
        <w:ind w:firstLine="709"/>
        <w:contextualSpacing/>
        <w:jc w:val="both"/>
        <w:rPr>
          <w:rFonts w:ascii="Times New Roman" w:hAnsi="Times New Roman" w:cs="Times New Roman"/>
          <w:color w:val="000000"/>
          <w:sz w:val="28"/>
          <w:szCs w:val="28"/>
        </w:rPr>
      </w:pPr>
      <w:r w:rsidRPr="00A91286">
        <w:rPr>
          <w:rFonts w:ascii="Times New Roman" w:hAnsi="Times New Roman" w:cs="Times New Roman"/>
          <w:color w:val="000000"/>
          <w:sz w:val="28"/>
          <w:szCs w:val="28"/>
        </w:rPr>
        <w:t xml:space="preserve">1) принятие Главой </w:t>
      </w:r>
      <w:r w:rsidR="00F62535">
        <w:rPr>
          <w:rFonts w:ascii="Times New Roman" w:hAnsi="Times New Roman" w:cs="Times New Roman"/>
          <w:color w:val="000000"/>
          <w:sz w:val="28"/>
          <w:szCs w:val="28"/>
        </w:rPr>
        <w:t xml:space="preserve">Лежневского </w:t>
      </w:r>
      <w:r w:rsidRPr="00A91286">
        <w:rPr>
          <w:rFonts w:ascii="Times New Roman" w:hAnsi="Times New Roman" w:cs="Times New Roman"/>
          <w:color w:val="000000"/>
          <w:sz w:val="28"/>
          <w:szCs w:val="28"/>
        </w:rPr>
        <w:t xml:space="preserve">муниципального </w:t>
      </w:r>
      <w:r w:rsidRPr="00A91286">
        <w:rPr>
          <w:rFonts w:ascii="Times New Roman" w:hAnsi="Times New Roman" w:cs="Times New Roman"/>
          <w:sz w:val="28"/>
          <w:szCs w:val="28"/>
        </w:rPr>
        <w:t xml:space="preserve">области </w:t>
      </w:r>
      <w:r w:rsidRPr="00A91286">
        <w:rPr>
          <w:rFonts w:ascii="Times New Roman" w:hAnsi="Times New Roman" w:cs="Times New Roman"/>
          <w:color w:val="000000"/>
          <w:sz w:val="28"/>
          <w:szCs w:val="28"/>
        </w:rPr>
        <w:t>решения о разработке проекта плана реализации и определения должностных лиц (структурного подразделения), ответственных за разработку проекта плана реализации;</w:t>
      </w:r>
    </w:p>
    <w:p w:rsidR="003D7063" w:rsidRPr="00EC2F30" w:rsidRDefault="00EC2F30" w:rsidP="00AF66A0">
      <w:pPr>
        <w:spacing w:line="312"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3D7063" w:rsidRPr="00011FCE">
        <w:rPr>
          <w:rFonts w:ascii="Times New Roman" w:hAnsi="Times New Roman" w:cs="Times New Roman"/>
          <w:color w:val="000000"/>
          <w:sz w:val="28"/>
          <w:szCs w:val="28"/>
        </w:rPr>
        <w:t>подготовка проекта плана реализации;</w:t>
      </w:r>
    </w:p>
    <w:p w:rsidR="003D7063" w:rsidRPr="00A91286" w:rsidRDefault="003D7063" w:rsidP="00AF66A0">
      <w:pPr>
        <w:spacing w:line="312" w:lineRule="auto"/>
        <w:ind w:firstLine="709"/>
        <w:contextualSpacing/>
        <w:jc w:val="both"/>
        <w:rPr>
          <w:rFonts w:ascii="Times New Roman" w:hAnsi="Times New Roman" w:cs="Times New Roman"/>
          <w:color w:val="000000"/>
          <w:sz w:val="28"/>
          <w:szCs w:val="28"/>
        </w:rPr>
      </w:pPr>
      <w:r w:rsidRPr="00A91286">
        <w:rPr>
          <w:rFonts w:ascii="Times New Roman" w:hAnsi="Times New Roman" w:cs="Times New Roman"/>
          <w:color w:val="000000"/>
          <w:sz w:val="28"/>
          <w:szCs w:val="28"/>
        </w:rPr>
        <w:t xml:space="preserve">3) утверждение Главой </w:t>
      </w:r>
      <w:r w:rsidR="00F62535">
        <w:rPr>
          <w:rFonts w:ascii="Times New Roman" w:hAnsi="Times New Roman" w:cs="Times New Roman"/>
          <w:color w:val="000000"/>
          <w:sz w:val="28"/>
          <w:szCs w:val="28"/>
        </w:rPr>
        <w:t xml:space="preserve">Лежневского </w:t>
      </w:r>
      <w:r w:rsidRPr="00A91286">
        <w:rPr>
          <w:rFonts w:ascii="Times New Roman" w:hAnsi="Times New Roman" w:cs="Times New Roman"/>
          <w:color w:val="000000"/>
          <w:sz w:val="28"/>
          <w:szCs w:val="28"/>
        </w:rPr>
        <w:t>муниципального района плана реализации;</w:t>
      </w:r>
    </w:p>
    <w:p w:rsidR="003D7063" w:rsidRPr="00AF66A0" w:rsidRDefault="003D7063" w:rsidP="00AF66A0">
      <w:pPr>
        <w:spacing w:line="312" w:lineRule="auto"/>
        <w:ind w:firstLine="709"/>
        <w:contextualSpacing/>
        <w:jc w:val="both"/>
        <w:rPr>
          <w:rFonts w:ascii="Times New Roman" w:hAnsi="Times New Roman" w:cs="Times New Roman"/>
          <w:color w:val="000000"/>
          <w:sz w:val="28"/>
          <w:szCs w:val="28"/>
        </w:rPr>
      </w:pPr>
      <w:r w:rsidRPr="00AF66A0">
        <w:rPr>
          <w:rFonts w:ascii="Times New Roman" w:hAnsi="Times New Roman" w:cs="Times New Roman"/>
          <w:color w:val="000000"/>
          <w:sz w:val="28"/>
          <w:szCs w:val="28"/>
        </w:rPr>
        <w:t>4) опубликование плана реализации в порядке, установленном для официального опубликования муниципальных правовых актов, и размещение на официальном сайте.</w:t>
      </w:r>
      <w:r w:rsidRPr="00AF66A0">
        <w:rPr>
          <w:rFonts w:ascii="Times New Roman" w:hAnsi="Times New Roman" w:cs="Times New Roman"/>
          <w:noProof/>
          <w:color w:val="000000"/>
          <w:sz w:val="28"/>
          <w:szCs w:val="28"/>
          <w:lang w:eastAsia="ru-RU"/>
        </w:rPr>
        <w:drawing>
          <wp:inline distT="0" distB="0" distL="0" distR="0">
            <wp:extent cx="9525" cy="9525"/>
            <wp:effectExtent l="19050" t="0" r="9525" b="0"/>
            <wp:docPr id="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F66A0" w:rsidRPr="00AF66A0" w:rsidRDefault="00AF66A0" w:rsidP="00AF66A0">
      <w:pPr>
        <w:autoSpaceDE w:val="0"/>
        <w:autoSpaceDN w:val="0"/>
        <w:adjustRightInd w:val="0"/>
        <w:spacing w:after="0" w:line="312" w:lineRule="auto"/>
        <w:ind w:firstLine="540"/>
        <w:contextualSpacing/>
        <w:jc w:val="both"/>
        <w:rPr>
          <w:rFonts w:ascii="Times New Roman" w:hAnsi="Times New Roman" w:cs="Times New Roman"/>
          <w:sz w:val="28"/>
          <w:szCs w:val="28"/>
        </w:rPr>
      </w:pPr>
      <w:r w:rsidRPr="00AF66A0">
        <w:rPr>
          <w:rFonts w:ascii="Times New Roman" w:hAnsi="Times New Roman" w:cs="Times New Roman"/>
          <w:b/>
          <w:sz w:val="28"/>
          <w:szCs w:val="28"/>
        </w:rPr>
        <w:t>4.6.</w:t>
      </w:r>
      <w:r w:rsidRPr="00AF66A0">
        <w:rPr>
          <w:rFonts w:ascii="Times New Roman" w:hAnsi="Times New Roman" w:cs="Times New Roman"/>
          <w:sz w:val="28"/>
          <w:szCs w:val="28"/>
        </w:rPr>
        <w:t xml:space="preserve"> В плане реализации схемы территориального планирования содержатся:</w:t>
      </w:r>
    </w:p>
    <w:p w:rsidR="00AF66A0" w:rsidRPr="00AF66A0" w:rsidRDefault="00AF66A0" w:rsidP="00AF66A0">
      <w:pPr>
        <w:autoSpaceDE w:val="0"/>
        <w:autoSpaceDN w:val="0"/>
        <w:adjustRightInd w:val="0"/>
        <w:spacing w:before="240" w:after="0" w:line="312" w:lineRule="auto"/>
        <w:ind w:firstLine="540"/>
        <w:contextualSpacing/>
        <w:jc w:val="both"/>
        <w:rPr>
          <w:rFonts w:ascii="Times New Roman" w:hAnsi="Times New Roman" w:cs="Times New Roman"/>
          <w:sz w:val="28"/>
          <w:szCs w:val="28"/>
        </w:rPr>
      </w:pPr>
      <w:r w:rsidRPr="00AF66A0">
        <w:rPr>
          <w:rFonts w:ascii="Times New Roman" w:hAnsi="Times New Roman" w:cs="Times New Roman"/>
          <w:sz w:val="28"/>
          <w:szCs w:val="28"/>
        </w:rPr>
        <w:t xml:space="preserve">- </w:t>
      </w:r>
      <w:r>
        <w:rPr>
          <w:rFonts w:ascii="Times New Roman" w:hAnsi="Times New Roman" w:cs="Times New Roman"/>
          <w:sz w:val="28"/>
          <w:szCs w:val="28"/>
        </w:rPr>
        <w:t>о</w:t>
      </w:r>
      <w:r w:rsidRPr="00AF66A0">
        <w:rPr>
          <w:rFonts w:ascii="Times New Roman" w:hAnsi="Times New Roman" w:cs="Times New Roman"/>
          <w:sz w:val="28"/>
          <w:szCs w:val="28"/>
        </w:rPr>
        <w:t>бщие положения</w:t>
      </w:r>
      <w:r>
        <w:rPr>
          <w:rFonts w:ascii="Times New Roman" w:hAnsi="Times New Roman" w:cs="Times New Roman"/>
          <w:sz w:val="28"/>
          <w:szCs w:val="28"/>
        </w:rPr>
        <w:t>;</w:t>
      </w:r>
    </w:p>
    <w:p w:rsidR="00AF66A0" w:rsidRPr="00AF66A0" w:rsidRDefault="00AF66A0" w:rsidP="00AF66A0">
      <w:pPr>
        <w:autoSpaceDE w:val="0"/>
        <w:autoSpaceDN w:val="0"/>
        <w:adjustRightInd w:val="0"/>
        <w:spacing w:before="240" w:after="0" w:line="312" w:lineRule="auto"/>
        <w:ind w:firstLine="540"/>
        <w:contextualSpacing/>
        <w:jc w:val="both"/>
        <w:rPr>
          <w:rFonts w:ascii="Times New Roman" w:hAnsi="Times New Roman" w:cs="Times New Roman"/>
          <w:sz w:val="28"/>
          <w:szCs w:val="28"/>
        </w:rPr>
      </w:pPr>
      <w:r w:rsidRPr="00AF66A0">
        <w:rPr>
          <w:rFonts w:ascii="Times New Roman" w:hAnsi="Times New Roman" w:cs="Times New Roman"/>
          <w:sz w:val="28"/>
          <w:szCs w:val="28"/>
        </w:rPr>
        <w:t>-</w:t>
      </w:r>
      <w:r>
        <w:rPr>
          <w:rFonts w:ascii="Times New Roman" w:hAnsi="Times New Roman" w:cs="Times New Roman"/>
          <w:sz w:val="28"/>
          <w:szCs w:val="28"/>
        </w:rPr>
        <w:t>п</w:t>
      </w:r>
      <w:r w:rsidRPr="00AF66A0">
        <w:rPr>
          <w:rFonts w:ascii="Times New Roman" w:hAnsi="Times New Roman" w:cs="Times New Roman"/>
          <w:sz w:val="28"/>
          <w:szCs w:val="28"/>
        </w:rPr>
        <w:t>оложения о финансово-экономическом обосновании реализации схемы территориального планирования Лежневского муниципального района</w:t>
      </w:r>
      <w:r>
        <w:rPr>
          <w:rFonts w:ascii="Times New Roman" w:hAnsi="Times New Roman" w:cs="Times New Roman"/>
          <w:sz w:val="28"/>
          <w:szCs w:val="28"/>
        </w:rPr>
        <w:t>;</w:t>
      </w:r>
    </w:p>
    <w:p w:rsidR="00AF66A0" w:rsidRPr="00AF66A0" w:rsidRDefault="00AF66A0" w:rsidP="00AF66A0">
      <w:pPr>
        <w:autoSpaceDE w:val="0"/>
        <w:autoSpaceDN w:val="0"/>
        <w:adjustRightInd w:val="0"/>
        <w:spacing w:before="240" w:after="0" w:line="312" w:lineRule="auto"/>
        <w:ind w:firstLine="540"/>
        <w:contextualSpacing/>
        <w:jc w:val="both"/>
        <w:rPr>
          <w:rFonts w:ascii="Times New Roman" w:hAnsi="Times New Roman" w:cs="Times New Roman"/>
          <w:sz w:val="28"/>
          <w:szCs w:val="28"/>
        </w:rPr>
      </w:pPr>
      <w:r w:rsidRPr="00AF66A0">
        <w:rPr>
          <w:rFonts w:ascii="Times New Roman" w:hAnsi="Times New Roman" w:cs="Times New Roman"/>
          <w:sz w:val="28"/>
          <w:szCs w:val="28"/>
        </w:rPr>
        <w:t>-</w:t>
      </w:r>
      <w:r>
        <w:rPr>
          <w:rFonts w:ascii="Times New Roman" w:hAnsi="Times New Roman" w:cs="Times New Roman"/>
          <w:sz w:val="28"/>
          <w:szCs w:val="28"/>
        </w:rPr>
        <w:t>п</w:t>
      </w:r>
      <w:r w:rsidRPr="00AF66A0">
        <w:rPr>
          <w:rFonts w:ascii="Times New Roman" w:hAnsi="Times New Roman" w:cs="Times New Roman"/>
          <w:sz w:val="28"/>
          <w:szCs w:val="28"/>
        </w:rPr>
        <w:t>оложения о подготовке проектов документов по обеспечению условий для градостроительной деятельности в направлении реализации схемы территориального планирования Лежневского муниципального района.</w:t>
      </w:r>
    </w:p>
    <w:p w:rsidR="00AF66A0" w:rsidRPr="00AF66A0" w:rsidRDefault="00AF66A0" w:rsidP="00AF66A0">
      <w:pPr>
        <w:autoSpaceDE w:val="0"/>
        <w:autoSpaceDN w:val="0"/>
        <w:adjustRightInd w:val="0"/>
        <w:spacing w:before="240" w:after="0" w:line="312" w:lineRule="auto"/>
        <w:ind w:firstLine="540"/>
        <w:contextualSpacing/>
        <w:jc w:val="both"/>
        <w:rPr>
          <w:rFonts w:ascii="Times New Roman" w:hAnsi="Times New Roman" w:cs="Times New Roman"/>
          <w:sz w:val="28"/>
          <w:szCs w:val="28"/>
        </w:rPr>
      </w:pPr>
      <w:r w:rsidRPr="00AF66A0">
        <w:rPr>
          <w:rFonts w:ascii="Times New Roman" w:hAnsi="Times New Roman" w:cs="Times New Roman"/>
          <w:sz w:val="28"/>
          <w:szCs w:val="28"/>
        </w:rPr>
        <w:t xml:space="preserve"> - иные положения по реализации схемы территориального планирования</w:t>
      </w:r>
      <w:r>
        <w:rPr>
          <w:rFonts w:ascii="Times New Roman" w:hAnsi="Times New Roman" w:cs="Times New Roman"/>
          <w:sz w:val="28"/>
          <w:szCs w:val="28"/>
        </w:rPr>
        <w:t>.</w:t>
      </w:r>
    </w:p>
    <w:p w:rsidR="00AF66A0" w:rsidRPr="00AF66A0" w:rsidRDefault="00AF66A0" w:rsidP="00AF66A0">
      <w:pPr>
        <w:autoSpaceDE w:val="0"/>
        <w:autoSpaceDN w:val="0"/>
        <w:adjustRightInd w:val="0"/>
        <w:spacing w:before="240" w:after="0" w:line="312" w:lineRule="auto"/>
        <w:ind w:firstLine="540"/>
        <w:contextualSpacing/>
        <w:jc w:val="both"/>
        <w:rPr>
          <w:rFonts w:ascii="Times New Roman" w:hAnsi="Times New Roman" w:cs="Times New Roman"/>
          <w:sz w:val="28"/>
          <w:szCs w:val="28"/>
        </w:rPr>
      </w:pPr>
      <w:r w:rsidRPr="00AF66A0">
        <w:rPr>
          <w:rFonts w:ascii="Times New Roman" w:hAnsi="Times New Roman" w:cs="Times New Roman"/>
          <w:b/>
          <w:sz w:val="28"/>
          <w:szCs w:val="28"/>
        </w:rPr>
        <w:t>4.7.</w:t>
      </w:r>
      <w:r w:rsidRPr="00AF66A0">
        <w:rPr>
          <w:rFonts w:ascii="Times New Roman" w:hAnsi="Times New Roman" w:cs="Times New Roman"/>
          <w:sz w:val="28"/>
          <w:szCs w:val="28"/>
        </w:rPr>
        <w:t xml:space="preserve"> В плане реализации генерального плана содержатся:</w:t>
      </w:r>
    </w:p>
    <w:p w:rsidR="00AF66A0" w:rsidRPr="00AF66A0" w:rsidRDefault="00AF66A0" w:rsidP="00AF66A0">
      <w:pPr>
        <w:autoSpaceDE w:val="0"/>
        <w:autoSpaceDN w:val="0"/>
        <w:adjustRightInd w:val="0"/>
        <w:spacing w:before="240" w:after="0" w:line="312" w:lineRule="auto"/>
        <w:ind w:firstLine="540"/>
        <w:contextualSpacing/>
        <w:jc w:val="both"/>
        <w:rPr>
          <w:rFonts w:ascii="Times New Roman" w:hAnsi="Times New Roman" w:cs="Times New Roman"/>
          <w:sz w:val="28"/>
          <w:szCs w:val="28"/>
        </w:rPr>
      </w:pPr>
      <w:r w:rsidRPr="00AF66A0">
        <w:rPr>
          <w:rFonts w:ascii="Times New Roman" w:hAnsi="Times New Roman" w:cs="Times New Roman"/>
          <w:sz w:val="28"/>
          <w:szCs w:val="28"/>
        </w:rPr>
        <w:t xml:space="preserve">- </w:t>
      </w:r>
      <w:r>
        <w:rPr>
          <w:rFonts w:ascii="Times New Roman" w:hAnsi="Times New Roman" w:cs="Times New Roman"/>
          <w:sz w:val="28"/>
          <w:szCs w:val="28"/>
        </w:rPr>
        <w:t>о</w:t>
      </w:r>
      <w:r w:rsidRPr="00AF66A0">
        <w:rPr>
          <w:rFonts w:ascii="Times New Roman" w:hAnsi="Times New Roman" w:cs="Times New Roman"/>
          <w:sz w:val="28"/>
          <w:szCs w:val="28"/>
        </w:rPr>
        <w:t>бщие положения</w:t>
      </w:r>
      <w:r>
        <w:rPr>
          <w:rFonts w:ascii="Times New Roman" w:hAnsi="Times New Roman" w:cs="Times New Roman"/>
          <w:sz w:val="28"/>
          <w:szCs w:val="28"/>
        </w:rPr>
        <w:t>;</w:t>
      </w:r>
    </w:p>
    <w:p w:rsidR="00AF66A0" w:rsidRPr="00AF66A0" w:rsidRDefault="00AF66A0" w:rsidP="00AF66A0">
      <w:pPr>
        <w:autoSpaceDE w:val="0"/>
        <w:autoSpaceDN w:val="0"/>
        <w:adjustRightInd w:val="0"/>
        <w:spacing w:before="240" w:after="0" w:line="312" w:lineRule="auto"/>
        <w:ind w:firstLine="540"/>
        <w:contextualSpacing/>
        <w:jc w:val="both"/>
        <w:rPr>
          <w:rFonts w:ascii="Times New Roman" w:hAnsi="Times New Roman" w:cs="Times New Roman"/>
          <w:sz w:val="28"/>
          <w:szCs w:val="28"/>
        </w:rPr>
      </w:pPr>
      <w:r w:rsidRPr="00AF66A0">
        <w:rPr>
          <w:rFonts w:ascii="Times New Roman" w:hAnsi="Times New Roman" w:cs="Times New Roman"/>
          <w:sz w:val="28"/>
          <w:szCs w:val="28"/>
        </w:rPr>
        <w:t>-</w:t>
      </w:r>
      <w:r>
        <w:rPr>
          <w:rFonts w:ascii="Times New Roman" w:hAnsi="Times New Roman" w:cs="Times New Roman"/>
          <w:sz w:val="28"/>
          <w:szCs w:val="28"/>
        </w:rPr>
        <w:t>п</w:t>
      </w:r>
      <w:r w:rsidRPr="00AF66A0">
        <w:rPr>
          <w:rFonts w:ascii="Times New Roman" w:hAnsi="Times New Roman" w:cs="Times New Roman"/>
          <w:sz w:val="28"/>
          <w:szCs w:val="28"/>
        </w:rPr>
        <w:t>оложения о финансово-экономическом обосновании реализации генерального плана поселения Лежневского муниципального района</w:t>
      </w:r>
      <w:r>
        <w:rPr>
          <w:rFonts w:ascii="Times New Roman" w:hAnsi="Times New Roman" w:cs="Times New Roman"/>
          <w:sz w:val="28"/>
          <w:szCs w:val="28"/>
        </w:rPr>
        <w:t>;</w:t>
      </w:r>
    </w:p>
    <w:p w:rsidR="00AF66A0" w:rsidRPr="00AF66A0" w:rsidRDefault="00AF66A0" w:rsidP="00AF66A0">
      <w:pPr>
        <w:autoSpaceDE w:val="0"/>
        <w:autoSpaceDN w:val="0"/>
        <w:adjustRightInd w:val="0"/>
        <w:spacing w:before="240" w:after="0" w:line="312" w:lineRule="auto"/>
        <w:ind w:firstLine="540"/>
        <w:contextualSpacing/>
        <w:jc w:val="both"/>
        <w:rPr>
          <w:rFonts w:ascii="Times New Roman" w:hAnsi="Times New Roman" w:cs="Times New Roman"/>
          <w:sz w:val="28"/>
          <w:szCs w:val="28"/>
        </w:rPr>
      </w:pPr>
      <w:r w:rsidRPr="00AF66A0">
        <w:rPr>
          <w:rFonts w:ascii="Times New Roman" w:hAnsi="Times New Roman" w:cs="Times New Roman"/>
          <w:sz w:val="28"/>
          <w:szCs w:val="28"/>
        </w:rPr>
        <w:t>-</w:t>
      </w:r>
      <w:r>
        <w:rPr>
          <w:rFonts w:ascii="Times New Roman" w:hAnsi="Times New Roman" w:cs="Times New Roman"/>
          <w:sz w:val="28"/>
          <w:szCs w:val="28"/>
        </w:rPr>
        <w:t>п</w:t>
      </w:r>
      <w:r w:rsidRPr="00AF66A0">
        <w:rPr>
          <w:rFonts w:ascii="Times New Roman" w:hAnsi="Times New Roman" w:cs="Times New Roman"/>
          <w:sz w:val="28"/>
          <w:szCs w:val="28"/>
        </w:rPr>
        <w:t>оложения о подготовке проектов документов по обеспечению условий для градостроительной деятельности в направлении реализации генерального плана поселения Ле</w:t>
      </w:r>
      <w:r>
        <w:rPr>
          <w:rFonts w:ascii="Times New Roman" w:hAnsi="Times New Roman" w:cs="Times New Roman"/>
          <w:sz w:val="28"/>
          <w:szCs w:val="28"/>
        </w:rPr>
        <w:t>жневского муниципального района;</w:t>
      </w:r>
    </w:p>
    <w:p w:rsidR="00AF66A0" w:rsidRDefault="00AF66A0" w:rsidP="00AF66A0">
      <w:pPr>
        <w:autoSpaceDE w:val="0"/>
        <w:autoSpaceDN w:val="0"/>
        <w:adjustRightInd w:val="0"/>
        <w:spacing w:before="240" w:after="0" w:line="312" w:lineRule="auto"/>
        <w:ind w:firstLine="540"/>
        <w:contextualSpacing/>
        <w:jc w:val="both"/>
        <w:rPr>
          <w:rFonts w:ascii="Times New Roman" w:hAnsi="Times New Roman" w:cs="Times New Roman"/>
          <w:sz w:val="28"/>
          <w:szCs w:val="28"/>
        </w:rPr>
      </w:pPr>
      <w:r w:rsidRPr="00AF66A0">
        <w:rPr>
          <w:rFonts w:ascii="Times New Roman" w:hAnsi="Times New Roman" w:cs="Times New Roman"/>
          <w:sz w:val="28"/>
          <w:szCs w:val="28"/>
        </w:rPr>
        <w:t xml:space="preserve"> - иные положения по реализации генерального плана поселения</w:t>
      </w:r>
      <w:r>
        <w:rPr>
          <w:rFonts w:ascii="Times New Roman" w:hAnsi="Times New Roman" w:cs="Times New Roman"/>
          <w:sz w:val="28"/>
          <w:szCs w:val="28"/>
        </w:rPr>
        <w:t>.</w:t>
      </w:r>
    </w:p>
    <w:p w:rsidR="00AF66A0" w:rsidRPr="00AF66A0" w:rsidRDefault="00AF66A0" w:rsidP="00AF66A0">
      <w:pPr>
        <w:autoSpaceDE w:val="0"/>
        <w:autoSpaceDN w:val="0"/>
        <w:adjustRightInd w:val="0"/>
        <w:spacing w:before="240" w:after="0" w:line="312" w:lineRule="auto"/>
        <w:ind w:firstLine="540"/>
        <w:contextualSpacing/>
        <w:jc w:val="both"/>
        <w:rPr>
          <w:rFonts w:ascii="Times New Roman" w:hAnsi="Times New Roman" w:cs="Times New Roman"/>
          <w:sz w:val="28"/>
          <w:szCs w:val="28"/>
        </w:rPr>
      </w:pPr>
      <w:r w:rsidRPr="00AF66A0">
        <w:rPr>
          <w:rFonts w:ascii="Times New Roman" w:eastAsia="Times New Roman" w:hAnsi="Times New Roman" w:cs="Times New Roman"/>
          <w:b/>
          <w:sz w:val="28"/>
          <w:szCs w:val="28"/>
          <w:lang w:eastAsia="ru-RU"/>
        </w:rPr>
        <w:t>4.8.</w:t>
      </w:r>
      <w:r>
        <w:rPr>
          <w:rFonts w:ascii="Times New Roman" w:eastAsia="Times New Roman" w:hAnsi="Times New Roman" w:cs="Times New Roman"/>
          <w:sz w:val="28"/>
          <w:szCs w:val="28"/>
          <w:lang w:eastAsia="ru-RU"/>
        </w:rPr>
        <w:t xml:space="preserve"> </w:t>
      </w:r>
      <w:r w:rsidR="000E5D75">
        <w:rPr>
          <w:rFonts w:ascii="Times New Roman" w:eastAsia="Times New Roman" w:hAnsi="Times New Roman" w:cs="Times New Roman"/>
          <w:sz w:val="28"/>
          <w:szCs w:val="28"/>
          <w:lang w:eastAsia="ru-RU"/>
        </w:rPr>
        <w:t>Реализация документов территориального планирования Лежневского муниципального района</w:t>
      </w:r>
      <w:r w:rsidRPr="00BD7719">
        <w:rPr>
          <w:rFonts w:ascii="Times New Roman" w:eastAsia="Times New Roman" w:hAnsi="Times New Roman" w:cs="Times New Roman"/>
          <w:sz w:val="28"/>
          <w:szCs w:val="28"/>
          <w:lang w:eastAsia="ru-RU"/>
        </w:rPr>
        <w:t>, должн</w:t>
      </w:r>
      <w:r w:rsidR="000E5D75">
        <w:rPr>
          <w:rFonts w:ascii="Times New Roman" w:eastAsia="Times New Roman" w:hAnsi="Times New Roman" w:cs="Times New Roman"/>
          <w:sz w:val="28"/>
          <w:szCs w:val="28"/>
          <w:lang w:eastAsia="ru-RU"/>
        </w:rPr>
        <w:t>а</w:t>
      </w:r>
      <w:r w:rsidRPr="00BD7719">
        <w:rPr>
          <w:rFonts w:ascii="Times New Roman" w:eastAsia="Times New Roman" w:hAnsi="Times New Roman" w:cs="Times New Roman"/>
          <w:sz w:val="28"/>
          <w:szCs w:val="28"/>
          <w:lang w:eastAsia="ru-RU"/>
        </w:rPr>
        <w:t xml:space="preserve"> осуществляться в соответствии с требованиями, предусмотренными настоящим подразделом и стать</w:t>
      </w:r>
      <w:r w:rsidR="000E5D75">
        <w:rPr>
          <w:rFonts w:ascii="Times New Roman" w:eastAsia="Times New Roman" w:hAnsi="Times New Roman" w:cs="Times New Roman"/>
          <w:sz w:val="28"/>
          <w:szCs w:val="28"/>
          <w:lang w:eastAsia="ru-RU"/>
        </w:rPr>
        <w:t>ей</w:t>
      </w:r>
      <w:r w:rsidRPr="00BD7719">
        <w:rPr>
          <w:rFonts w:ascii="Times New Roman" w:eastAsia="Times New Roman" w:hAnsi="Times New Roman" w:cs="Times New Roman"/>
          <w:sz w:val="28"/>
          <w:szCs w:val="28"/>
          <w:lang w:eastAsia="ru-RU"/>
        </w:rPr>
        <w:t xml:space="preserve"> </w:t>
      </w:r>
      <w:r w:rsidR="000E5D75">
        <w:rPr>
          <w:rFonts w:ascii="Times New Roman" w:eastAsia="Times New Roman" w:hAnsi="Times New Roman" w:cs="Times New Roman"/>
          <w:sz w:val="28"/>
          <w:szCs w:val="28"/>
          <w:lang w:eastAsia="ru-RU"/>
        </w:rPr>
        <w:t>26</w:t>
      </w:r>
      <w:r w:rsidRPr="00BD7719">
        <w:rPr>
          <w:rFonts w:ascii="Times New Roman" w:eastAsia="Times New Roman" w:hAnsi="Times New Roman" w:cs="Times New Roman"/>
          <w:sz w:val="28"/>
          <w:szCs w:val="28"/>
          <w:lang w:eastAsia="ru-RU"/>
        </w:rPr>
        <w:t xml:space="preserve"> </w:t>
      </w:r>
      <w:hyperlink r:id="rId28" w:history="1">
        <w:r w:rsidRPr="00C9264D">
          <w:rPr>
            <w:rFonts w:ascii="Times New Roman" w:eastAsia="Times New Roman" w:hAnsi="Times New Roman" w:cs="Times New Roman"/>
            <w:sz w:val="28"/>
            <w:szCs w:val="28"/>
            <w:lang w:eastAsia="ru-RU"/>
          </w:rPr>
          <w:t>Градостроительного кодекса Российской Федерации</w:t>
        </w:r>
      </w:hyperlink>
      <w:r w:rsidRPr="00C9264D">
        <w:rPr>
          <w:rFonts w:ascii="Times New Roman" w:eastAsia="Times New Roman" w:hAnsi="Times New Roman" w:cs="Times New Roman"/>
          <w:sz w:val="28"/>
          <w:szCs w:val="28"/>
          <w:lang w:eastAsia="ru-RU"/>
        </w:rPr>
        <w:t>.</w:t>
      </w:r>
    </w:p>
    <w:p w:rsidR="00AF66A0" w:rsidRPr="00A91286" w:rsidRDefault="00AF66A0" w:rsidP="00A91286">
      <w:pPr>
        <w:spacing w:line="312" w:lineRule="auto"/>
        <w:ind w:firstLine="709"/>
        <w:contextualSpacing/>
        <w:jc w:val="both"/>
        <w:rPr>
          <w:rFonts w:ascii="Times New Roman" w:hAnsi="Times New Roman" w:cs="Times New Roman"/>
          <w:color w:val="000000"/>
          <w:sz w:val="28"/>
          <w:szCs w:val="28"/>
        </w:rPr>
      </w:pPr>
    </w:p>
    <w:p w:rsidR="003D7063" w:rsidRDefault="00E60BCB" w:rsidP="00A91286">
      <w:pPr>
        <w:spacing w:line="312" w:lineRule="auto"/>
        <w:contextualSpacing/>
        <w:jc w:val="both"/>
        <w:rPr>
          <w:rFonts w:ascii="Times New Roman" w:hAnsi="Times New Roman" w:cs="Times New Roman"/>
          <w:sz w:val="28"/>
          <w:szCs w:val="28"/>
        </w:rPr>
      </w:pPr>
      <w:r w:rsidRPr="00A91286">
        <w:rPr>
          <w:rFonts w:ascii="Times New Roman" w:hAnsi="Times New Roman" w:cs="Times New Roman"/>
          <w:sz w:val="28"/>
          <w:szCs w:val="28"/>
        </w:rPr>
        <w:t xml:space="preserve"> </w:t>
      </w:r>
    </w:p>
    <w:p w:rsidR="00C9264D" w:rsidRDefault="00C9264D" w:rsidP="00B4299B">
      <w:pPr>
        <w:spacing w:before="100" w:beforeAutospacing="1" w:after="100" w:afterAutospacing="1" w:line="240" w:lineRule="auto"/>
        <w:rPr>
          <w:rFonts w:ascii="Times New Roman" w:eastAsia="Times New Roman" w:hAnsi="Times New Roman" w:cs="Times New Roman"/>
          <w:sz w:val="24"/>
          <w:szCs w:val="24"/>
          <w:lang w:eastAsia="ru-RU"/>
        </w:rPr>
      </w:pPr>
      <w:r w:rsidRPr="00C9264D">
        <w:rPr>
          <w:rFonts w:ascii="Times New Roman" w:eastAsia="Times New Roman" w:hAnsi="Times New Roman" w:cs="Times New Roman"/>
          <w:sz w:val="24"/>
          <w:szCs w:val="24"/>
          <w:lang w:eastAsia="ru-RU"/>
        </w:rPr>
        <w:t> </w:t>
      </w:r>
    </w:p>
    <w:p w:rsidR="000E5D75" w:rsidRDefault="000E5D75"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0E5D75" w:rsidRDefault="000E5D75"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9539C3" w:rsidRDefault="009539C3"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0E5D75" w:rsidRDefault="000E5D75" w:rsidP="00B4299B">
      <w:pPr>
        <w:spacing w:before="100" w:beforeAutospacing="1" w:after="100" w:afterAutospacing="1" w:line="240" w:lineRule="auto"/>
        <w:rPr>
          <w:rFonts w:ascii="Times New Roman" w:eastAsia="Times New Roman" w:hAnsi="Times New Roman" w:cs="Times New Roman"/>
          <w:sz w:val="24"/>
          <w:szCs w:val="24"/>
          <w:lang w:eastAsia="ru-RU"/>
        </w:rPr>
      </w:pPr>
    </w:p>
    <w:p w:rsidR="003B0830" w:rsidRPr="00A91286" w:rsidRDefault="003B0830" w:rsidP="00A91286">
      <w:pPr>
        <w:spacing w:line="312" w:lineRule="auto"/>
        <w:contextualSpacing/>
        <w:jc w:val="both"/>
        <w:rPr>
          <w:rFonts w:ascii="Times New Roman" w:hAnsi="Times New Roman" w:cs="Times New Roman"/>
          <w:sz w:val="28"/>
          <w:szCs w:val="28"/>
        </w:rPr>
      </w:pPr>
    </w:p>
    <w:sectPr w:rsidR="003B0830" w:rsidRPr="00A91286" w:rsidSect="00C82FED">
      <w:pgSz w:w="11906" w:h="16838"/>
      <w:pgMar w:top="709" w:right="707"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0C2"/>
    <w:multiLevelType w:val="hybridMultilevel"/>
    <w:tmpl w:val="541AD4C0"/>
    <w:lvl w:ilvl="0" w:tplc="7F4017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365F05"/>
    <w:multiLevelType w:val="multilevel"/>
    <w:tmpl w:val="41328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677393"/>
    <w:multiLevelType w:val="hybridMultilevel"/>
    <w:tmpl w:val="11F648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AF4D70"/>
    <w:multiLevelType w:val="multilevel"/>
    <w:tmpl w:val="0262D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D7719"/>
    <w:rsid w:val="00011FCE"/>
    <w:rsid w:val="000E5D75"/>
    <w:rsid w:val="001247BE"/>
    <w:rsid w:val="00161A67"/>
    <w:rsid w:val="001B3600"/>
    <w:rsid w:val="00230D34"/>
    <w:rsid w:val="00253F54"/>
    <w:rsid w:val="003B0830"/>
    <w:rsid w:val="003D7063"/>
    <w:rsid w:val="003E124B"/>
    <w:rsid w:val="004134B7"/>
    <w:rsid w:val="00443D08"/>
    <w:rsid w:val="004A54A7"/>
    <w:rsid w:val="00533841"/>
    <w:rsid w:val="005518F1"/>
    <w:rsid w:val="005621CF"/>
    <w:rsid w:val="0070525F"/>
    <w:rsid w:val="00736DCF"/>
    <w:rsid w:val="00835D74"/>
    <w:rsid w:val="008C4D34"/>
    <w:rsid w:val="0095014A"/>
    <w:rsid w:val="009539C3"/>
    <w:rsid w:val="009D1D8C"/>
    <w:rsid w:val="009E5F61"/>
    <w:rsid w:val="00A91286"/>
    <w:rsid w:val="00AA0466"/>
    <w:rsid w:val="00AF66A0"/>
    <w:rsid w:val="00B4299B"/>
    <w:rsid w:val="00B76364"/>
    <w:rsid w:val="00BD7719"/>
    <w:rsid w:val="00C26254"/>
    <w:rsid w:val="00C82FED"/>
    <w:rsid w:val="00C9264D"/>
    <w:rsid w:val="00E25091"/>
    <w:rsid w:val="00E25D3F"/>
    <w:rsid w:val="00E43E83"/>
    <w:rsid w:val="00E60BCB"/>
    <w:rsid w:val="00E73E44"/>
    <w:rsid w:val="00EC2F30"/>
    <w:rsid w:val="00F62535"/>
    <w:rsid w:val="00FC6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8F1"/>
  </w:style>
  <w:style w:type="paragraph" w:styleId="1">
    <w:name w:val="heading 1"/>
    <w:basedOn w:val="a"/>
    <w:link w:val="10"/>
    <w:uiPriority w:val="9"/>
    <w:qFormat/>
    <w:rsid w:val="00BD77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77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77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77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77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7719"/>
    <w:rPr>
      <w:rFonts w:ascii="Times New Roman" w:eastAsia="Times New Roman" w:hAnsi="Times New Roman" w:cs="Times New Roman"/>
      <w:b/>
      <w:bCs/>
      <w:sz w:val="27"/>
      <w:szCs w:val="27"/>
      <w:lang w:eastAsia="ru-RU"/>
    </w:rPr>
  </w:style>
  <w:style w:type="paragraph" w:customStyle="1" w:styleId="headertext">
    <w:name w:val="headertext"/>
    <w:basedOn w:val="a"/>
    <w:rsid w:val="00BD7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D7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D7719"/>
    <w:rPr>
      <w:color w:val="0000FF"/>
      <w:u w:val="single"/>
    </w:rPr>
  </w:style>
  <w:style w:type="character" w:customStyle="1" w:styleId="21">
    <w:name w:val="Заголовок №2_"/>
    <w:basedOn w:val="a0"/>
    <w:link w:val="22"/>
    <w:rsid w:val="00BD7719"/>
    <w:rPr>
      <w:rFonts w:ascii="Times New Roman" w:eastAsia="Times New Roman" w:hAnsi="Times New Roman" w:cs="Times New Roman"/>
      <w:sz w:val="27"/>
      <w:szCs w:val="27"/>
      <w:shd w:val="clear" w:color="auto" w:fill="FFFFFF"/>
    </w:rPr>
  </w:style>
  <w:style w:type="character" w:customStyle="1" w:styleId="a4">
    <w:name w:val="Основной текст_"/>
    <w:basedOn w:val="a0"/>
    <w:link w:val="23"/>
    <w:rsid w:val="00BD7719"/>
    <w:rPr>
      <w:rFonts w:ascii="Times New Roman" w:eastAsia="Times New Roman" w:hAnsi="Times New Roman" w:cs="Times New Roman"/>
      <w:sz w:val="27"/>
      <w:szCs w:val="27"/>
      <w:shd w:val="clear" w:color="auto" w:fill="FFFFFF"/>
    </w:rPr>
  </w:style>
  <w:style w:type="character" w:customStyle="1" w:styleId="155pt">
    <w:name w:val="Основной текст + 15;5 pt"/>
    <w:basedOn w:val="a4"/>
    <w:rsid w:val="00BD7719"/>
    <w:rPr>
      <w:sz w:val="31"/>
      <w:szCs w:val="31"/>
    </w:rPr>
  </w:style>
  <w:style w:type="character" w:customStyle="1" w:styleId="1pt">
    <w:name w:val="Основной текст + Интервал 1 pt"/>
    <w:basedOn w:val="a4"/>
    <w:rsid w:val="00BD7719"/>
    <w:rPr>
      <w:spacing w:val="30"/>
    </w:rPr>
  </w:style>
  <w:style w:type="paragraph" w:customStyle="1" w:styleId="22">
    <w:name w:val="Заголовок №2"/>
    <w:basedOn w:val="a"/>
    <w:link w:val="21"/>
    <w:rsid w:val="00BD7719"/>
    <w:pPr>
      <w:shd w:val="clear" w:color="auto" w:fill="FFFFFF"/>
      <w:spacing w:after="60" w:line="0" w:lineRule="atLeast"/>
      <w:outlineLvl w:val="1"/>
    </w:pPr>
    <w:rPr>
      <w:rFonts w:ascii="Times New Roman" w:eastAsia="Times New Roman" w:hAnsi="Times New Roman" w:cs="Times New Roman"/>
      <w:sz w:val="27"/>
      <w:szCs w:val="27"/>
    </w:rPr>
  </w:style>
  <w:style w:type="paragraph" w:customStyle="1" w:styleId="23">
    <w:name w:val="Основной текст2"/>
    <w:basedOn w:val="a"/>
    <w:link w:val="a4"/>
    <w:rsid w:val="00BD7719"/>
    <w:pPr>
      <w:shd w:val="clear" w:color="auto" w:fill="FFFFFF"/>
      <w:spacing w:before="900" w:after="300" w:line="782" w:lineRule="exact"/>
      <w:ind w:hanging="340"/>
    </w:pPr>
    <w:rPr>
      <w:rFonts w:ascii="Times New Roman" w:eastAsia="Times New Roman" w:hAnsi="Times New Roman" w:cs="Times New Roman"/>
      <w:sz w:val="27"/>
      <w:szCs w:val="27"/>
    </w:rPr>
  </w:style>
  <w:style w:type="paragraph" w:styleId="a5">
    <w:name w:val="No Spacing"/>
    <w:uiPriority w:val="1"/>
    <w:qFormat/>
    <w:rsid w:val="00BD7719"/>
    <w:pPr>
      <w:spacing w:after="0" w:line="240" w:lineRule="auto"/>
    </w:pPr>
    <w:rPr>
      <w:rFonts w:eastAsiaTheme="minorEastAsia"/>
      <w:lang w:eastAsia="ru-RU"/>
    </w:rPr>
  </w:style>
  <w:style w:type="paragraph" w:customStyle="1" w:styleId="Default">
    <w:name w:val="Default"/>
    <w:uiPriority w:val="99"/>
    <w:rsid w:val="00BD77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99"/>
    <w:qFormat/>
    <w:rsid w:val="003D7063"/>
    <w:pPr>
      <w:ind w:left="720"/>
      <w:contextualSpacing/>
    </w:pPr>
    <w:rPr>
      <w:rFonts w:ascii="Calibri" w:eastAsia="Times New Roman" w:hAnsi="Calibri" w:cs="Times New Roman"/>
      <w:lang w:eastAsia="ru-RU"/>
    </w:rPr>
  </w:style>
  <w:style w:type="paragraph" w:styleId="a7">
    <w:name w:val="Balloon Text"/>
    <w:basedOn w:val="a"/>
    <w:link w:val="a8"/>
    <w:uiPriority w:val="99"/>
    <w:semiHidden/>
    <w:unhideWhenUsed/>
    <w:rsid w:val="003D70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7063"/>
    <w:rPr>
      <w:rFonts w:ascii="Tahoma" w:hAnsi="Tahoma" w:cs="Tahoma"/>
      <w:sz w:val="16"/>
      <w:szCs w:val="16"/>
    </w:rPr>
  </w:style>
  <w:style w:type="paragraph" w:styleId="a9">
    <w:name w:val="Normal (Web)"/>
    <w:basedOn w:val="a"/>
    <w:uiPriority w:val="99"/>
    <w:semiHidden/>
    <w:unhideWhenUsed/>
    <w:rsid w:val="00C926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835D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790981">
      <w:bodyDiv w:val="1"/>
      <w:marLeft w:val="0"/>
      <w:marRight w:val="0"/>
      <w:marTop w:val="0"/>
      <w:marBottom w:val="0"/>
      <w:divBdr>
        <w:top w:val="none" w:sz="0" w:space="0" w:color="auto"/>
        <w:left w:val="none" w:sz="0" w:space="0" w:color="auto"/>
        <w:bottom w:val="none" w:sz="0" w:space="0" w:color="auto"/>
        <w:right w:val="none" w:sz="0" w:space="0" w:color="auto"/>
      </w:divBdr>
      <w:divsChild>
        <w:div w:id="389891757">
          <w:marLeft w:val="0"/>
          <w:marRight w:val="0"/>
          <w:marTop w:val="0"/>
          <w:marBottom w:val="0"/>
          <w:divBdr>
            <w:top w:val="none" w:sz="0" w:space="0" w:color="auto"/>
            <w:left w:val="none" w:sz="0" w:space="0" w:color="auto"/>
            <w:bottom w:val="none" w:sz="0" w:space="0" w:color="auto"/>
            <w:right w:val="none" w:sz="0" w:space="0" w:color="auto"/>
          </w:divBdr>
        </w:div>
      </w:divsChild>
    </w:div>
    <w:div w:id="1212764860">
      <w:bodyDiv w:val="1"/>
      <w:marLeft w:val="0"/>
      <w:marRight w:val="0"/>
      <w:marTop w:val="0"/>
      <w:marBottom w:val="0"/>
      <w:divBdr>
        <w:top w:val="none" w:sz="0" w:space="0" w:color="auto"/>
        <w:left w:val="none" w:sz="0" w:space="0" w:color="auto"/>
        <w:bottom w:val="none" w:sz="0" w:space="0" w:color="auto"/>
        <w:right w:val="none" w:sz="0" w:space="0" w:color="auto"/>
      </w:divBdr>
      <w:divsChild>
        <w:div w:id="1223518778">
          <w:marLeft w:val="0"/>
          <w:marRight w:val="0"/>
          <w:marTop w:val="0"/>
          <w:marBottom w:val="0"/>
          <w:divBdr>
            <w:top w:val="none" w:sz="0" w:space="0" w:color="auto"/>
            <w:left w:val="none" w:sz="0" w:space="0" w:color="auto"/>
            <w:bottom w:val="none" w:sz="0" w:space="0" w:color="auto"/>
            <w:right w:val="none" w:sz="0" w:space="0" w:color="auto"/>
          </w:divBdr>
        </w:div>
      </w:divsChild>
    </w:div>
    <w:div w:id="158795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E814B5E6C262E77BB5C264507908B62256F2DAA8505ACA75391815A4A6B8FD73B481DCD8A728944067B871C9SDD9I" TargetMode="External"/><Relationship Id="rId13" Type="http://schemas.openxmlformats.org/officeDocument/2006/relationships/hyperlink" Target="consultantplus://offline/ref=EABF6E35316EEAADAD0D5BBDC7D03A863F6EBA09EE21A6406B3F3146FDFEF4489738B7AC7E28CB94F16C1D1EC66F43E35D0732ACCD7E2017FEK8I" TargetMode="External"/><Relationship Id="rId18" Type="http://schemas.openxmlformats.org/officeDocument/2006/relationships/hyperlink" Target="consultantplus://offline/ref=B6C81C80FE718701D7CBE81F54051E2EE0C2039CF2C4448B2BA965F3364803DD6699E751F24C8AC0C3913CC64B2B436C6B86008D108146D2g9zBI"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docs.cntd.ru/document/901919338" TargetMode="External"/><Relationship Id="rId7" Type="http://schemas.openxmlformats.org/officeDocument/2006/relationships/hyperlink" Target="http://docs.cntd.ru/document/901919338" TargetMode="External"/><Relationship Id="rId12" Type="http://schemas.openxmlformats.org/officeDocument/2006/relationships/hyperlink" Target="consultantplus://offline/ref=EABF6E35316EEAADAD0D5BBDC7D03A863F6EBA09EE21A6406B3F3146FDFEF4489738B7AC7E28CB94F16C1D1EC66F43E35D0732ACCD7E2017FEK8I" TargetMode="External"/><Relationship Id="rId17" Type="http://schemas.openxmlformats.org/officeDocument/2006/relationships/hyperlink" Target="consultantplus://offline/ref=4DE814B5E6C262E77BB5C264507908B62256F2DAA8505ACA75391815A4A6B8FD73B481DCD8A728944067B871C9SDD9I" TargetMode="External"/><Relationship Id="rId25" Type="http://schemas.openxmlformats.org/officeDocument/2006/relationships/hyperlink" Target="http://docs.cntd.ru/document/901919338" TargetMode="External"/><Relationship Id="rId2" Type="http://schemas.openxmlformats.org/officeDocument/2006/relationships/styles" Target="styles.xml"/><Relationship Id="rId16" Type="http://schemas.openxmlformats.org/officeDocument/2006/relationships/hyperlink" Target="consultantplus://offline/ref=4DE814B5E6C262E77BB5C264507908B62256F2DAA8505ACA75391815A4A6B8FD73B481DCD8A728944067B871C9SDD9I" TargetMode="External"/><Relationship Id="rId20" Type="http://schemas.openxmlformats.org/officeDocument/2006/relationships/hyperlink" Target="http://docs.cntd.ru/document/90191933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consultantplus://offline/ref=EABF6E35316EEAADAD0D5BBDC7D03A863F6EBA09EE21A6406B3F3146FDFEF4488538EFA07E2AD695F0794B4F80F3KAI" TargetMode="External"/><Relationship Id="rId24" Type="http://schemas.openxmlformats.org/officeDocument/2006/relationships/hyperlink" Target="consultantplus://offline/ref=D7386EA37C7A0A625AE2B177D7D067D36D0E30CD9074285699B09D60192F03BC2AC90F5FA459EA5054EDA2695899E8565BF1D51D04A9R9K" TargetMode="External"/><Relationship Id="rId5" Type="http://schemas.openxmlformats.org/officeDocument/2006/relationships/image" Target="media/image1.png"/><Relationship Id="rId15" Type="http://schemas.openxmlformats.org/officeDocument/2006/relationships/hyperlink" Target="consultantplus://offline/ref=EABF6E35316EEAADAD0D5BBDC7D03A863F6EBA09EE21A6406B3F3146FDFEF4489738B7AC7E28CB94F16C1D1EC66F43E35D0732ACCD7E2017FEK8I" TargetMode="External"/><Relationship Id="rId23" Type="http://schemas.openxmlformats.org/officeDocument/2006/relationships/hyperlink" Target="consultantplus://offline/ref=3CD255AFE5031D0D0F53792BE53B076E172C864A4B9C580A18F1329FEA9DAAF6BDA4210845D1EA91101203A773EBBBF4FED653A9B60564J5K" TargetMode="External"/><Relationship Id="rId28" Type="http://schemas.openxmlformats.org/officeDocument/2006/relationships/hyperlink" Target="http://docs.cntd.ru/document/901919338" TargetMode="External"/><Relationship Id="rId10" Type="http://schemas.openxmlformats.org/officeDocument/2006/relationships/hyperlink" Target="consultantplus://offline/ref=A4847B104EA689810AEA3B0C9D2FE9432215B48F3C0A8338C06FA028F7A89234169F0C409E44F1EE281D7FB8A5DC19D9DD580E452C83C01DJ8H3I" TargetMode="External"/><Relationship Id="rId19"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consultantplus://offline/ref=4DE814B5E6C262E77BB5C264507908B62256F2DAA8505ACA75391815A4A6B8FD73B481DCD8A728944067B871C9SDD9I" TargetMode="External"/><Relationship Id="rId14" Type="http://schemas.openxmlformats.org/officeDocument/2006/relationships/hyperlink" Target="consultantplus://offline/ref=EABF6E35316EEAADAD0D5BBDC7D03A863F6EBA09EE21A6406B3F3146FDFEF4489738B7AC7E28CB94F16C1D1EC66F43E35D0732ACCD7E2017FEK8I" TargetMode="External"/><Relationship Id="rId22" Type="http://schemas.openxmlformats.org/officeDocument/2006/relationships/hyperlink" Target="consultantplus://offline/ref=3CD255AFE5031D0D0F53792BE53B076E172C864A4B9C580A18F1329FEA9DAAF6BDA4210845D6EB91101203A773EBBBF4FED653A9B60564J5K" TargetMode="External"/><Relationship Id="rId27" Type="http://schemas.openxmlformats.org/officeDocument/2006/relationships/image" Target="media/image4.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13</Pages>
  <Words>3916</Words>
  <Characters>22326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2020-04-23T06:12:00Z</cp:lastPrinted>
  <dcterms:created xsi:type="dcterms:W3CDTF">2020-03-02T07:29:00Z</dcterms:created>
  <dcterms:modified xsi:type="dcterms:W3CDTF">2020-05-06T06:50:00Z</dcterms:modified>
</cp:coreProperties>
</file>