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C2" w:rsidRPr="00DB75BD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 xml:space="preserve">Отчет </w:t>
      </w:r>
    </w:p>
    <w:p w:rsidR="00E57DC2" w:rsidRPr="00DB75BD" w:rsidRDefault="006C53D0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>А</w:t>
      </w:r>
      <w:r w:rsidR="00E57DC2" w:rsidRPr="00DB75BD">
        <w:rPr>
          <w:b/>
          <w:sz w:val="28"/>
          <w:szCs w:val="28"/>
        </w:rPr>
        <w:t xml:space="preserve">дминистрации </w:t>
      </w:r>
      <w:r w:rsidR="00DB75BD" w:rsidRPr="00DB75BD">
        <w:rPr>
          <w:b/>
          <w:sz w:val="28"/>
          <w:szCs w:val="28"/>
        </w:rPr>
        <w:t>Лежневского</w:t>
      </w:r>
      <w:r w:rsidR="00E57DC2" w:rsidRPr="00DB75BD">
        <w:rPr>
          <w:b/>
          <w:sz w:val="28"/>
          <w:szCs w:val="28"/>
        </w:rPr>
        <w:t xml:space="preserve"> муниципального района</w:t>
      </w:r>
    </w:p>
    <w:p w:rsidR="00E57DC2" w:rsidRPr="00AD715F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 xml:space="preserve">о проведенных проверках соблюдения требований </w:t>
      </w:r>
      <w:r w:rsidR="00917763">
        <w:rPr>
          <w:b/>
          <w:sz w:val="28"/>
          <w:szCs w:val="28"/>
        </w:rPr>
        <w:t>жилищного</w:t>
      </w:r>
      <w:r w:rsidRPr="00DB75BD">
        <w:rPr>
          <w:b/>
          <w:sz w:val="28"/>
          <w:szCs w:val="28"/>
        </w:rPr>
        <w:t xml:space="preserve"> законодательства юридическими лицами</w:t>
      </w:r>
      <w:r w:rsidR="00583E37" w:rsidRPr="00DB75BD">
        <w:rPr>
          <w:b/>
          <w:sz w:val="28"/>
          <w:szCs w:val="28"/>
        </w:rPr>
        <w:t xml:space="preserve">, </w:t>
      </w:r>
      <w:r w:rsidRPr="00DB75BD">
        <w:rPr>
          <w:b/>
          <w:sz w:val="28"/>
          <w:szCs w:val="28"/>
        </w:rPr>
        <w:t xml:space="preserve">индивидуальными предпринимателями </w:t>
      </w:r>
      <w:r w:rsidR="00583E37" w:rsidRPr="00DB75BD">
        <w:rPr>
          <w:b/>
          <w:sz w:val="28"/>
          <w:szCs w:val="28"/>
        </w:rPr>
        <w:t xml:space="preserve">и гражданами </w:t>
      </w:r>
      <w:r w:rsidR="00B0052F">
        <w:rPr>
          <w:b/>
          <w:sz w:val="28"/>
          <w:szCs w:val="28"/>
        </w:rPr>
        <w:t xml:space="preserve"> </w:t>
      </w:r>
      <w:r w:rsidR="00AD715F">
        <w:rPr>
          <w:b/>
          <w:sz w:val="28"/>
          <w:szCs w:val="28"/>
        </w:rPr>
        <w:t xml:space="preserve">за </w:t>
      </w:r>
      <w:r w:rsidR="00385056">
        <w:rPr>
          <w:b/>
          <w:sz w:val="28"/>
          <w:szCs w:val="28"/>
        </w:rPr>
        <w:t>1</w:t>
      </w:r>
      <w:r w:rsidR="006136FF">
        <w:rPr>
          <w:b/>
          <w:sz w:val="28"/>
          <w:szCs w:val="28"/>
        </w:rPr>
        <w:t>-</w:t>
      </w:r>
      <w:r w:rsidR="00385056">
        <w:rPr>
          <w:b/>
          <w:sz w:val="28"/>
          <w:szCs w:val="28"/>
        </w:rPr>
        <w:t>е</w:t>
      </w:r>
      <w:r w:rsidR="006136FF">
        <w:rPr>
          <w:b/>
          <w:sz w:val="28"/>
          <w:szCs w:val="28"/>
        </w:rPr>
        <w:t xml:space="preserve"> </w:t>
      </w:r>
      <w:r w:rsidR="00385056">
        <w:rPr>
          <w:b/>
          <w:sz w:val="28"/>
          <w:szCs w:val="28"/>
        </w:rPr>
        <w:t>полугодие</w:t>
      </w:r>
      <w:r w:rsidR="006136FF">
        <w:rPr>
          <w:b/>
          <w:sz w:val="28"/>
          <w:szCs w:val="28"/>
        </w:rPr>
        <w:t xml:space="preserve"> 201</w:t>
      </w:r>
      <w:r w:rsidR="00B20362">
        <w:rPr>
          <w:b/>
          <w:sz w:val="28"/>
          <w:szCs w:val="28"/>
        </w:rPr>
        <w:t>7</w:t>
      </w:r>
      <w:r w:rsidR="006136FF">
        <w:rPr>
          <w:b/>
          <w:sz w:val="28"/>
          <w:szCs w:val="28"/>
        </w:rPr>
        <w:t>г.</w:t>
      </w:r>
    </w:p>
    <w:p w:rsidR="00E57DC2" w:rsidRPr="00AD1A58" w:rsidRDefault="00E57DC2" w:rsidP="00E57DC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2021"/>
        <w:gridCol w:w="4360"/>
      </w:tblGrid>
      <w:tr w:rsidR="00E57DC2" w:rsidRPr="008401AD" w:rsidTr="006C53D0">
        <w:tc>
          <w:tcPr>
            <w:tcW w:w="3190" w:type="dxa"/>
            <w:shd w:val="clear" w:color="auto" w:fill="auto"/>
          </w:tcPr>
          <w:p w:rsidR="00E57DC2" w:rsidRPr="008401AD" w:rsidRDefault="00B20362" w:rsidP="00B069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</w:t>
            </w:r>
          </w:p>
        </w:tc>
        <w:tc>
          <w:tcPr>
            <w:tcW w:w="2021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Количество проверок</w:t>
            </w:r>
          </w:p>
        </w:tc>
        <w:tc>
          <w:tcPr>
            <w:tcW w:w="4360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Результат проверок</w:t>
            </w:r>
          </w:p>
        </w:tc>
      </w:tr>
      <w:tr w:rsidR="00A63651" w:rsidRPr="008401AD" w:rsidTr="006C53D0">
        <w:tc>
          <w:tcPr>
            <w:tcW w:w="3190" w:type="dxa"/>
            <w:shd w:val="clear" w:color="auto" w:fill="auto"/>
          </w:tcPr>
          <w:p w:rsidR="00A63651" w:rsidRPr="008401AD" w:rsidRDefault="00385056" w:rsidP="003850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  <w:r w:rsidR="006136FF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021" w:type="dxa"/>
            <w:shd w:val="clear" w:color="auto" w:fill="auto"/>
          </w:tcPr>
          <w:p w:rsidR="00A63651" w:rsidRPr="008401AD" w:rsidRDefault="00B20362" w:rsidP="004A01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60" w:type="dxa"/>
            <w:shd w:val="clear" w:color="auto" w:fill="auto"/>
          </w:tcPr>
          <w:p w:rsidR="00B20362" w:rsidRDefault="00F870DA" w:rsidP="00B20362">
            <w:pPr>
              <w:jc w:val="both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 xml:space="preserve">В ходе </w:t>
            </w:r>
            <w:r w:rsidR="00B20362">
              <w:rPr>
                <w:sz w:val="26"/>
                <w:szCs w:val="26"/>
              </w:rPr>
              <w:t>трех</w:t>
            </w:r>
            <w:r>
              <w:rPr>
                <w:sz w:val="26"/>
                <w:szCs w:val="26"/>
              </w:rPr>
              <w:t xml:space="preserve"> </w:t>
            </w:r>
            <w:r w:rsidRPr="008401AD">
              <w:rPr>
                <w:sz w:val="26"/>
                <w:szCs w:val="26"/>
              </w:rPr>
              <w:t xml:space="preserve">проверок у юридических лиц </w:t>
            </w:r>
            <w:r w:rsidR="00385056">
              <w:rPr>
                <w:sz w:val="26"/>
                <w:szCs w:val="26"/>
              </w:rPr>
              <w:t>выявлены нарушения</w:t>
            </w:r>
            <w:r w:rsidR="003E01FA">
              <w:rPr>
                <w:sz w:val="26"/>
                <w:szCs w:val="26"/>
              </w:rPr>
              <w:t xml:space="preserve"> жилищного законодательства</w:t>
            </w:r>
            <w:r w:rsidR="00B20362">
              <w:rPr>
                <w:sz w:val="26"/>
                <w:szCs w:val="26"/>
              </w:rPr>
              <w:t xml:space="preserve">, из которых: </w:t>
            </w:r>
          </w:p>
          <w:p w:rsidR="00BE1B58" w:rsidRDefault="00B20362" w:rsidP="00BE1B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64DAC">
              <w:rPr>
                <w:sz w:val="26"/>
                <w:szCs w:val="26"/>
              </w:rPr>
              <w:t>два</w:t>
            </w:r>
            <w:r w:rsidR="00BE1B58">
              <w:rPr>
                <w:sz w:val="26"/>
                <w:szCs w:val="26"/>
              </w:rPr>
              <w:t xml:space="preserve"> факт</w:t>
            </w:r>
            <w:r w:rsidR="00364DAC">
              <w:rPr>
                <w:sz w:val="26"/>
                <w:szCs w:val="26"/>
              </w:rPr>
              <w:t>а</w:t>
            </w:r>
            <w:r w:rsidR="00BE1B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нарушения</w:t>
            </w:r>
            <w:r w:rsidR="00BE1B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сроков</w:t>
            </w:r>
            <w:r w:rsidR="00BE1B58">
              <w:rPr>
                <w:sz w:val="26"/>
                <w:szCs w:val="26"/>
              </w:rPr>
              <w:t xml:space="preserve"> выполнения</w:t>
            </w:r>
            <w:r>
              <w:rPr>
                <w:sz w:val="26"/>
                <w:szCs w:val="26"/>
              </w:rPr>
              <w:t xml:space="preserve"> законного предписания</w:t>
            </w:r>
            <w:r w:rsidR="00BE1B58">
              <w:rPr>
                <w:sz w:val="26"/>
                <w:szCs w:val="26"/>
              </w:rPr>
              <w:t>, выданного</w:t>
            </w:r>
            <w:r>
              <w:rPr>
                <w:sz w:val="26"/>
                <w:szCs w:val="26"/>
              </w:rPr>
              <w:t xml:space="preserve"> орган</w:t>
            </w:r>
            <w:r w:rsidR="00BE1B58">
              <w:rPr>
                <w:sz w:val="26"/>
                <w:szCs w:val="26"/>
              </w:rPr>
              <w:t>ом</w:t>
            </w:r>
            <w:r>
              <w:rPr>
                <w:sz w:val="26"/>
                <w:szCs w:val="26"/>
              </w:rPr>
              <w:t xml:space="preserve"> муниципального контроля</w:t>
            </w:r>
            <w:r w:rsidR="00BE1B58">
              <w:rPr>
                <w:sz w:val="26"/>
                <w:szCs w:val="26"/>
              </w:rPr>
              <w:t>;</w:t>
            </w:r>
            <w:r w:rsidR="003E01FA">
              <w:rPr>
                <w:sz w:val="26"/>
                <w:szCs w:val="26"/>
              </w:rPr>
              <w:t xml:space="preserve"> </w:t>
            </w:r>
          </w:p>
          <w:p w:rsidR="00364DAC" w:rsidRDefault="00BE1B58" w:rsidP="00BE1B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64DAC">
              <w:rPr>
                <w:sz w:val="26"/>
                <w:szCs w:val="26"/>
              </w:rPr>
              <w:t>одно</w:t>
            </w:r>
            <w:r w:rsidR="00F224BB">
              <w:rPr>
                <w:sz w:val="26"/>
                <w:szCs w:val="26"/>
              </w:rPr>
              <w:t xml:space="preserve"> нарушение в части содержания общего имущества собственников МКД. </w:t>
            </w:r>
          </w:p>
          <w:p w:rsidR="00BE1B58" w:rsidRDefault="00364DAC" w:rsidP="00BE1B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F224BB">
              <w:rPr>
                <w:sz w:val="26"/>
                <w:szCs w:val="26"/>
              </w:rPr>
              <w:t>По результат</w:t>
            </w:r>
            <w:r w:rsidR="00DB124B">
              <w:rPr>
                <w:sz w:val="26"/>
                <w:szCs w:val="26"/>
              </w:rPr>
              <w:t>а</w:t>
            </w:r>
            <w:r w:rsidR="00F224BB">
              <w:rPr>
                <w:sz w:val="26"/>
                <w:szCs w:val="26"/>
              </w:rPr>
              <w:t xml:space="preserve">м </w:t>
            </w:r>
            <w:r>
              <w:rPr>
                <w:sz w:val="26"/>
                <w:szCs w:val="26"/>
              </w:rPr>
              <w:t xml:space="preserve">одной </w:t>
            </w:r>
            <w:r w:rsidR="00F224BB">
              <w:rPr>
                <w:sz w:val="26"/>
                <w:szCs w:val="26"/>
              </w:rPr>
              <w:t>проверки управляющей организации выдано предписание с установленным сроком устранения выявленного нарушения.</w:t>
            </w:r>
          </w:p>
          <w:p w:rsidR="00A63651" w:rsidRPr="008401AD" w:rsidRDefault="00364DAC" w:rsidP="00364D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Материалы двух проверок переданы мировому судье судебного участка Лежневского судебного района. По результатам рассмотрения в отношении должностного лица управляющей организации было назначено наказание в виде административного штрафа.</w:t>
            </w:r>
          </w:p>
        </w:tc>
      </w:tr>
    </w:tbl>
    <w:p w:rsidR="002F52E7" w:rsidRPr="008401AD" w:rsidRDefault="002F52E7">
      <w:pPr>
        <w:rPr>
          <w:sz w:val="26"/>
          <w:szCs w:val="26"/>
        </w:rPr>
      </w:pPr>
    </w:p>
    <w:sectPr w:rsidR="002F52E7" w:rsidRPr="008401AD" w:rsidSect="002F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57DC2"/>
    <w:rsid w:val="00022A82"/>
    <w:rsid w:val="001D6F9D"/>
    <w:rsid w:val="002732CA"/>
    <w:rsid w:val="002F3846"/>
    <w:rsid w:val="002F52E7"/>
    <w:rsid w:val="0030784F"/>
    <w:rsid w:val="00344386"/>
    <w:rsid w:val="00364DAC"/>
    <w:rsid w:val="00385056"/>
    <w:rsid w:val="003A077F"/>
    <w:rsid w:val="003B1060"/>
    <w:rsid w:val="003D24AA"/>
    <w:rsid w:val="003E01FA"/>
    <w:rsid w:val="004A0112"/>
    <w:rsid w:val="004D7075"/>
    <w:rsid w:val="004D74C9"/>
    <w:rsid w:val="00541A94"/>
    <w:rsid w:val="00583E37"/>
    <w:rsid w:val="006136FF"/>
    <w:rsid w:val="00634105"/>
    <w:rsid w:val="006C53D0"/>
    <w:rsid w:val="006C66C7"/>
    <w:rsid w:val="006F0103"/>
    <w:rsid w:val="007769C5"/>
    <w:rsid w:val="008401AD"/>
    <w:rsid w:val="008C0269"/>
    <w:rsid w:val="008E5E4B"/>
    <w:rsid w:val="008F6812"/>
    <w:rsid w:val="00917763"/>
    <w:rsid w:val="0092460C"/>
    <w:rsid w:val="009354B6"/>
    <w:rsid w:val="009475D9"/>
    <w:rsid w:val="00A63651"/>
    <w:rsid w:val="00A72C14"/>
    <w:rsid w:val="00AD715F"/>
    <w:rsid w:val="00B0052F"/>
    <w:rsid w:val="00B069BD"/>
    <w:rsid w:val="00B108C7"/>
    <w:rsid w:val="00B20362"/>
    <w:rsid w:val="00B47719"/>
    <w:rsid w:val="00BD5EDA"/>
    <w:rsid w:val="00BE1B58"/>
    <w:rsid w:val="00C568A3"/>
    <w:rsid w:val="00C620B8"/>
    <w:rsid w:val="00CD3D35"/>
    <w:rsid w:val="00CE5928"/>
    <w:rsid w:val="00DB0D50"/>
    <w:rsid w:val="00DB124B"/>
    <w:rsid w:val="00DB5149"/>
    <w:rsid w:val="00DB75BD"/>
    <w:rsid w:val="00E57DC2"/>
    <w:rsid w:val="00EF60A2"/>
    <w:rsid w:val="00F224BB"/>
    <w:rsid w:val="00F2318E"/>
    <w:rsid w:val="00F54292"/>
    <w:rsid w:val="00F82EE2"/>
    <w:rsid w:val="00F870DA"/>
    <w:rsid w:val="00FB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D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32CA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73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MoBIL GROUP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Admin</dc:creator>
  <cp:lastModifiedBy>Admin</cp:lastModifiedBy>
  <cp:revision>2</cp:revision>
  <cp:lastPrinted>2017-10-06T07:24:00Z</cp:lastPrinted>
  <dcterms:created xsi:type="dcterms:W3CDTF">2017-10-06T10:00:00Z</dcterms:created>
  <dcterms:modified xsi:type="dcterms:W3CDTF">2017-10-06T10:00:00Z</dcterms:modified>
</cp:coreProperties>
</file>