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B2811" w:rsidTr="005B2811">
        <w:tc>
          <w:tcPr>
            <w:tcW w:w="4785" w:type="dxa"/>
          </w:tcPr>
          <w:p w:rsidR="005B2811" w:rsidRDefault="005B2811" w:rsidP="003051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5B2811" w:rsidRPr="005B2811" w:rsidRDefault="005B2811" w:rsidP="005B281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811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5B2811" w:rsidRDefault="005B2811" w:rsidP="003051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1CD" w:rsidRPr="003051CD" w:rsidRDefault="003051CD" w:rsidP="00305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1CD" w:rsidRPr="003051CD" w:rsidRDefault="003051CD" w:rsidP="00305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3051CD">
        <w:rPr>
          <w:rFonts w:ascii="Times New Roman" w:hAnsi="Times New Roman" w:cs="Times New Roman"/>
          <w:sz w:val="28"/>
          <w:szCs w:val="28"/>
        </w:rPr>
        <w:t>ИНФОРМАЦИЯ</w:t>
      </w:r>
    </w:p>
    <w:p w:rsidR="003051CD" w:rsidRPr="003051CD" w:rsidRDefault="003051CD" w:rsidP="00305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1CD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</w:t>
      </w:r>
    </w:p>
    <w:p w:rsidR="003051CD" w:rsidRPr="003051CD" w:rsidRDefault="003051CD" w:rsidP="00305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1CD">
        <w:rPr>
          <w:rFonts w:ascii="Times New Roman" w:hAnsi="Times New Roman" w:cs="Times New Roman"/>
          <w:sz w:val="28"/>
          <w:szCs w:val="28"/>
        </w:rPr>
        <w:t xml:space="preserve">их заместителей и главных бухгалтеров </w:t>
      </w:r>
      <w:r w:rsidR="005B2811" w:rsidRPr="003051CD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5B2811">
        <w:rPr>
          <w:rFonts w:ascii="Times New Roman" w:hAnsi="Times New Roman" w:cs="Times New Roman"/>
          <w:sz w:val="28"/>
          <w:szCs w:val="28"/>
        </w:rPr>
        <w:t>,</w:t>
      </w:r>
      <w:r w:rsidR="005B2811" w:rsidRPr="003051CD">
        <w:rPr>
          <w:rFonts w:ascii="Times New Roman" w:hAnsi="Times New Roman" w:cs="Times New Roman"/>
          <w:sz w:val="28"/>
          <w:szCs w:val="28"/>
        </w:rPr>
        <w:t xml:space="preserve"> </w:t>
      </w:r>
      <w:r w:rsidRPr="003051CD">
        <w:rPr>
          <w:rFonts w:ascii="Times New Roman" w:hAnsi="Times New Roman" w:cs="Times New Roman"/>
          <w:sz w:val="28"/>
          <w:szCs w:val="28"/>
        </w:rPr>
        <w:t>муниципальных</w:t>
      </w:r>
      <w:r w:rsidR="005B2811">
        <w:rPr>
          <w:rFonts w:ascii="Times New Roman" w:hAnsi="Times New Roman" w:cs="Times New Roman"/>
          <w:sz w:val="28"/>
          <w:szCs w:val="28"/>
        </w:rPr>
        <w:t xml:space="preserve"> </w:t>
      </w:r>
      <w:r w:rsidRPr="003051CD">
        <w:rPr>
          <w:rFonts w:ascii="Times New Roman" w:hAnsi="Times New Roman" w:cs="Times New Roman"/>
          <w:sz w:val="28"/>
          <w:szCs w:val="28"/>
        </w:rPr>
        <w:t>предприятий</w:t>
      </w:r>
      <w:r w:rsidR="005B2811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</w:t>
      </w:r>
    </w:p>
    <w:p w:rsidR="003051CD" w:rsidRPr="003051CD" w:rsidRDefault="003051CD" w:rsidP="00305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1CD">
        <w:rPr>
          <w:rFonts w:ascii="Times New Roman" w:hAnsi="Times New Roman" w:cs="Times New Roman"/>
          <w:sz w:val="28"/>
          <w:szCs w:val="28"/>
        </w:rPr>
        <w:t>за 20</w:t>
      </w:r>
      <w:r w:rsidR="000C23D7">
        <w:rPr>
          <w:rFonts w:ascii="Times New Roman" w:hAnsi="Times New Roman" w:cs="Times New Roman"/>
          <w:sz w:val="28"/>
          <w:szCs w:val="28"/>
        </w:rPr>
        <w:t>22</w:t>
      </w:r>
      <w:r w:rsidRPr="003051C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51CD" w:rsidRPr="003051CD" w:rsidRDefault="003051CD" w:rsidP="00305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1"/>
        <w:gridCol w:w="3061"/>
        <w:gridCol w:w="1531"/>
        <w:gridCol w:w="2154"/>
      </w:tblGrid>
      <w:tr w:rsidR="003051CD" w:rsidRPr="005B2811">
        <w:tc>
          <w:tcPr>
            <w:tcW w:w="454" w:type="dxa"/>
          </w:tcPr>
          <w:p w:rsidR="003051CD" w:rsidRPr="005B2811" w:rsidRDefault="003051CD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</w:tcPr>
          <w:p w:rsidR="003051CD" w:rsidRPr="005B2811" w:rsidRDefault="003051CD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организации</w:t>
            </w:r>
          </w:p>
        </w:tc>
        <w:tc>
          <w:tcPr>
            <w:tcW w:w="3061" w:type="dxa"/>
          </w:tcPr>
          <w:p w:rsidR="003051CD" w:rsidRPr="005B2811" w:rsidRDefault="003051CD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1531" w:type="dxa"/>
          </w:tcPr>
          <w:p w:rsidR="003051CD" w:rsidRPr="005B2811" w:rsidRDefault="003051CD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54" w:type="dxa"/>
          </w:tcPr>
          <w:p w:rsidR="003051CD" w:rsidRPr="005B2811" w:rsidRDefault="003051CD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1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C412C" w:rsidRPr="005B2811">
        <w:tc>
          <w:tcPr>
            <w:tcW w:w="454" w:type="dxa"/>
          </w:tcPr>
          <w:p w:rsidR="007C412C" w:rsidRPr="005B2811" w:rsidRDefault="007C412C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C412C" w:rsidRPr="005B2811" w:rsidRDefault="007C412C" w:rsidP="000C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0C23D7">
              <w:rPr>
                <w:rFonts w:ascii="Times New Roman" w:hAnsi="Times New Roman" w:cs="Times New Roman"/>
                <w:sz w:val="24"/>
                <w:szCs w:val="24"/>
              </w:rPr>
              <w:t>иципальное казенное учреждение МКУ МФЦ Лежневского муниципального района</w:t>
            </w:r>
          </w:p>
        </w:tc>
        <w:tc>
          <w:tcPr>
            <w:tcW w:w="3061" w:type="dxa"/>
          </w:tcPr>
          <w:p w:rsidR="007C412C" w:rsidRPr="005B2811" w:rsidRDefault="007C412C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31" w:type="dxa"/>
          </w:tcPr>
          <w:p w:rsidR="007C412C" w:rsidRPr="005B2811" w:rsidRDefault="000C23D7" w:rsidP="000C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Юлия Александровна</w:t>
            </w:r>
          </w:p>
        </w:tc>
        <w:tc>
          <w:tcPr>
            <w:tcW w:w="2154" w:type="dxa"/>
          </w:tcPr>
          <w:p w:rsidR="007C412C" w:rsidRPr="005B2811" w:rsidRDefault="000C23D7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54604,16</w:t>
            </w:r>
          </w:p>
        </w:tc>
      </w:tr>
      <w:tr w:rsidR="007C412C" w:rsidRPr="005B2811">
        <w:tc>
          <w:tcPr>
            <w:tcW w:w="454" w:type="dxa"/>
          </w:tcPr>
          <w:p w:rsidR="007C412C" w:rsidRPr="005B2811" w:rsidRDefault="007C412C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7C412C" w:rsidRPr="005B2811" w:rsidRDefault="000C23D7" w:rsidP="000C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МКУ МФЦ Лежневского муниципального района</w:t>
            </w:r>
          </w:p>
        </w:tc>
        <w:tc>
          <w:tcPr>
            <w:tcW w:w="3061" w:type="dxa"/>
          </w:tcPr>
          <w:p w:rsidR="007C412C" w:rsidRPr="005B2811" w:rsidRDefault="007C412C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31" w:type="dxa"/>
          </w:tcPr>
          <w:p w:rsidR="007C412C" w:rsidRPr="005B2811" w:rsidRDefault="000C23D7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Юлия Александровна</w:t>
            </w:r>
          </w:p>
        </w:tc>
        <w:tc>
          <w:tcPr>
            <w:tcW w:w="2154" w:type="dxa"/>
          </w:tcPr>
          <w:p w:rsidR="007C412C" w:rsidRPr="005B2811" w:rsidRDefault="000C23D7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28636,39</w:t>
            </w:r>
          </w:p>
        </w:tc>
      </w:tr>
    </w:tbl>
    <w:p w:rsidR="003051CD" w:rsidRPr="003051CD" w:rsidRDefault="003051CD" w:rsidP="00305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051CD" w:rsidRPr="003051CD" w:rsidSect="003051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1CD"/>
    <w:rsid w:val="000A2990"/>
    <w:rsid w:val="000C23D7"/>
    <w:rsid w:val="003051CD"/>
    <w:rsid w:val="00362B39"/>
    <w:rsid w:val="00367C24"/>
    <w:rsid w:val="003D0476"/>
    <w:rsid w:val="003D3077"/>
    <w:rsid w:val="004436C4"/>
    <w:rsid w:val="005B2811"/>
    <w:rsid w:val="00773992"/>
    <w:rsid w:val="007C412C"/>
    <w:rsid w:val="00A14533"/>
    <w:rsid w:val="00A74098"/>
    <w:rsid w:val="00B44B7A"/>
    <w:rsid w:val="00D506D2"/>
    <w:rsid w:val="00D8450C"/>
    <w:rsid w:val="00DF469F"/>
    <w:rsid w:val="00EB7189"/>
    <w:rsid w:val="00F84D01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257E4-C6D3-448C-B374-DBD1CA5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5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51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05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313F-6562-4441-AA7D-F32B0026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7</cp:revision>
  <cp:lastPrinted>2019-06-11T05:19:00Z</cp:lastPrinted>
  <dcterms:created xsi:type="dcterms:W3CDTF">2020-04-23T05:52:00Z</dcterms:created>
  <dcterms:modified xsi:type="dcterms:W3CDTF">2023-04-14T06:02:00Z</dcterms:modified>
</cp:coreProperties>
</file>