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23" w:rsidRDefault="00771023">
      <w:pPr>
        <w:jc w:val="right"/>
        <w:rPr>
          <w:sz w:val="28"/>
          <w:szCs w:val="28"/>
        </w:rPr>
      </w:pPr>
      <w:r>
        <w:rPr>
          <w:sz w:val="28"/>
          <w:szCs w:val="28"/>
        </w:rPr>
        <w:t>ПРИЛОЖЕНИЕ</w:t>
      </w:r>
    </w:p>
    <w:p w:rsidR="00771023" w:rsidRDefault="00771023">
      <w:pPr>
        <w:jc w:val="right"/>
        <w:rPr>
          <w:sz w:val="28"/>
          <w:szCs w:val="28"/>
        </w:rPr>
      </w:pPr>
      <w:r>
        <w:rPr>
          <w:sz w:val="28"/>
          <w:szCs w:val="28"/>
        </w:rPr>
        <w:t>Утверждено</w:t>
      </w:r>
    </w:p>
    <w:p w:rsidR="00771023" w:rsidRDefault="00771023">
      <w:pPr>
        <w:jc w:val="right"/>
        <w:rPr>
          <w:sz w:val="28"/>
          <w:szCs w:val="28"/>
        </w:rPr>
      </w:pPr>
      <w:r>
        <w:rPr>
          <w:sz w:val="28"/>
          <w:szCs w:val="28"/>
        </w:rPr>
        <w:t>постановлением</w:t>
      </w:r>
      <w:r w:rsidR="00EA388F">
        <w:rPr>
          <w:sz w:val="28"/>
          <w:szCs w:val="28"/>
        </w:rPr>
        <w:t xml:space="preserve"> Главы </w:t>
      </w:r>
    </w:p>
    <w:p w:rsidR="00771023" w:rsidRDefault="00EA388F">
      <w:pPr>
        <w:jc w:val="right"/>
        <w:rPr>
          <w:sz w:val="28"/>
          <w:szCs w:val="28"/>
        </w:rPr>
      </w:pPr>
      <w:r>
        <w:rPr>
          <w:sz w:val="28"/>
          <w:szCs w:val="28"/>
        </w:rPr>
        <w:t xml:space="preserve">Лежневского </w:t>
      </w:r>
      <w:r w:rsidR="00771023">
        <w:rPr>
          <w:sz w:val="28"/>
          <w:szCs w:val="28"/>
        </w:rPr>
        <w:t xml:space="preserve"> муниципального района</w:t>
      </w:r>
    </w:p>
    <w:p w:rsidR="00771023" w:rsidRDefault="00771023">
      <w:pPr>
        <w:jc w:val="right"/>
        <w:rPr>
          <w:sz w:val="28"/>
          <w:szCs w:val="28"/>
        </w:rPr>
      </w:pPr>
      <w:r>
        <w:rPr>
          <w:sz w:val="28"/>
          <w:szCs w:val="28"/>
        </w:rPr>
        <w:t xml:space="preserve">от . </w:t>
      </w:r>
      <w:r w:rsidR="00EA388F">
        <w:rPr>
          <w:sz w:val="28"/>
          <w:szCs w:val="28"/>
        </w:rPr>
        <w:t xml:space="preserve"> № </w:t>
      </w:r>
    </w:p>
    <w:p w:rsidR="00771023" w:rsidRDefault="00771023">
      <w:pPr>
        <w:jc w:val="center"/>
        <w:rPr>
          <w:sz w:val="28"/>
          <w:szCs w:val="28"/>
        </w:rPr>
      </w:pPr>
    </w:p>
    <w:p w:rsidR="00771023" w:rsidRDefault="00771023">
      <w:pPr>
        <w:pStyle w:val="ConsPlusTitle"/>
        <w:widowControl/>
        <w:jc w:val="center"/>
        <w:rPr>
          <w:sz w:val="28"/>
          <w:szCs w:val="28"/>
        </w:rPr>
      </w:pPr>
    </w:p>
    <w:p w:rsidR="00771023" w:rsidRDefault="00771023">
      <w:pPr>
        <w:pStyle w:val="ConsPlusTitle"/>
        <w:widowControl/>
        <w:jc w:val="center"/>
        <w:rPr>
          <w:sz w:val="28"/>
          <w:szCs w:val="28"/>
        </w:rPr>
      </w:pPr>
      <w:r>
        <w:rPr>
          <w:sz w:val="28"/>
          <w:szCs w:val="28"/>
        </w:rPr>
        <w:t>Административный регламент</w:t>
      </w:r>
    </w:p>
    <w:p w:rsidR="00771023" w:rsidRDefault="00771023">
      <w:pPr>
        <w:pStyle w:val="ConsPlusTitle"/>
        <w:widowControl/>
        <w:jc w:val="center"/>
        <w:rPr>
          <w:sz w:val="28"/>
          <w:szCs w:val="28"/>
        </w:rPr>
      </w:pPr>
      <w:r>
        <w:rPr>
          <w:sz w:val="28"/>
          <w:szCs w:val="28"/>
        </w:rPr>
        <w:t xml:space="preserve">предоставления муниципальной услуги </w:t>
      </w:r>
    </w:p>
    <w:p w:rsidR="00771023" w:rsidRDefault="00771023">
      <w:pPr>
        <w:pStyle w:val="ConsPlusTitle"/>
        <w:widowControl/>
        <w:jc w:val="center"/>
        <w:rPr>
          <w:sz w:val="28"/>
          <w:szCs w:val="28"/>
        </w:rPr>
      </w:pPr>
      <w:r>
        <w:rPr>
          <w:sz w:val="28"/>
          <w:szCs w:val="28"/>
        </w:rPr>
        <w:t>«</w:t>
      </w:r>
      <w:r w:rsidR="00481731">
        <w:rPr>
          <w:sz w:val="28"/>
          <w:szCs w:val="28"/>
        </w:rPr>
        <w:t>Прием заявлений, документов, а также постановка</w:t>
      </w:r>
      <w:r>
        <w:rPr>
          <w:sz w:val="28"/>
          <w:szCs w:val="28"/>
        </w:rPr>
        <w:t xml:space="preserve"> на учет граждан </w:t>
      </w:r>
    </w:p>
    <w:p w:rsidR="00771023" w:rsidRDefault="00771023">
      <w:pPr>
        <w:pStyle w:val="ConsPlusTitle"/>
        <w:widowControl/>
        <w:jc w:val="center"/>
        <w:rPr>
          <w:sz w:val="28"/>
          <w:szCs w:val="28"/>
        </w:rPr>
      </w:pPr>
      <w:r>
        <w:rPr>
          <w:sz w:val="28"/>
          <w:szCs w:val="28"/>
        </w:rPr>
        <w:t>в качестве нуждающихся в жилых помещениях»</w:t>
      </w:r>
    </w:p>
    <w:p w:rsidR="00771023" w:rsidRDefault="00771023">
      <w:pPr>
        <w:autoSpaceDE w:val="0"/>
        <w:jc w:val="both"/>
        <w:rPr>
          <w:sz w:val="28"/>
          <w:szCs w:val="28"/>
        </w:rPr>
      </w:pPr>
    </w:p>
    <w:p w:rsidR="00771023" w:rsidRDefault="00771023">
      <w:pPr>
        <w:autoSpaceDE w:val="0"/>
        <w:jc w:val="center"/>
        <w:rPr>
          <w:sz w:val="28"/>
          <w:szCs w:val="28"/>
        </w:rPr>
      </w:pPr>
      <w:r>
        <w:rPr>
          <w:b/>
          <w:sz w:val="28"/>
          <w:szCs w:val="28"/>
        </w:rPr>
        <w:t>1. Общие положения</w:t>
      </w:r>
    </w:p>
    <w:p w:rsidR="00771023" w:rsidRDefault="00771023">
      <w:pPr>
        <w:autoSpaceDE w:val="0"/>
        <w:ind w:firstLine="540"/>
        <w:jc w:val="both"/>
        <w:rPr>
          <w:sz w:val="28"/>
          <w:szCs w:val="28"/>
        </w:rPr>
      </w:pPr>
    </w:p>
    <w:p w:rsidR="00771023" w:rsidRDefault="00771023" w:rsidP="00481731">
      <w:pPr>
        <w:autoSpaceDE w:val="0"/>
        <w:ind w:firstLine="540"/>
        <w:jc w:val="both"/>
        <w:rPr>
          <w:sz w:val="28"/>
          <w:szCs w:val="28"/>
        </w:rPr>
      </w:pPr>
      <w:r>
        <w:rPr>
          <w:sz w:val="28"/>
          <w:szCs w:val="28"/>
        </w:rPr>
        <w:t>1.1. Административный регламент предоставления муниципальной услуги «При</w:t>
      </w:r>
      <w:r w:rsidR="00481731">
        <w:rPr>
          <w:sz w:val="28"/>
          <w:szCs w:val="28"/>
        </w:rPr>
        <w:t>ем заявлений, документов, а также постановка</w:t>
      </w:r>
      <w:r>
        <w:rPr>
          <w:sz w:val="28"/>
          <w:szCs w:val="28"/>
        </w:rPr>
        <w:t xml:space="preserve"> на учет граждан в качестве нуждающихся в жилых помещениях» (далее по тексту - Регламент)</w:t>
      </w:r>
      <w:r w:rsidR="00481731">
        <w:rPr>
          <w:sz w:val="28"/>
          <w:szCs w:val="28"/>
        </w:rPr>
        <w:t>устанавливает требования к предоставлению муниципальной услуги по приему заявлений, документов, а также постановки на учет граждан в качестве нуждающихся в жилых помещениях, определяет сроки и последовательность действий (административные процедуры) при рассмотрении обращений граждан.</w:t>
      </w:r>
    </w:p>
    <w:p w:rsidR="00771023" w:rsidRDefault="00481731">
      <w:pPr>
        <w:autoSpaceDE w:val="0"/>
        <w:ind w:firstLine="540"/>
        <w:jc w:val="both"/>
        <w:rPr>
          <w:sz w:val="28"/>
          <w:szCs w:val="28"/>
        </w:rPr>
      </w:pPr>
      <w:r>
        <w:rPr>
          <w:sz w:val="28"/>
          <w:szCs w:val="28"/>
        </w:rPr>
        <w:t>1.2</w:t>
      </w:r>
      <w:r w:rsidR="00771023">
        <w:rPr>
          <w:sz w:val="28"/>
          <w:szCs w:val="28"/>
        </w:rPr>
        <w:t>. Получателями муниципальной услуги (далее - Заявители) являются граждане Российской Федерации, посто</w:t>
      </w:r>
      <w:r>
        <w:rPr>
          <w:sz w:val="28"/>
          <w:szCs w:val="28"/>
        </w:rPr>
        <w:t>янно проживающие на территории п. Лежнево</w:t>
      </w:r>
      <w:r w:rsidR="00771023">
        <w:rPr>
          <w:sz w:val="28"/>
          <w:szCs w:val="28"/>
        </w:rPr>
        <w:t>,</w:t>
      </w:r>
      <w:r w:rsidR="00A867EC">
        <w:rPr>
          <w:sz w:val="28"/>
          <w:szCs w:val="28"/>
        </w:rPr>
        <w:t xml:space="preserve"> не имеющие жилых помещений в собственности, имеющие право на предоставление жилых помещений по договору социального найма из  жилищного фонда Администрации Лежневского муниципального района</w:t>
      </w:r>
      <w:r w:rsidR="00771023">
        <w:rPr>
          <w:sz w:val="28"/>
          <w:szCs w:val="28"/>
        </w:rPr>
        <w:t>.</w:t>
      </w:r>
    </w:p>
    <w:p w:rsidR="00771023" w:rsidRDefault="00771023" w:rsidP="00A867EC">
      <w:pPr>
        <w:autoSpaceDE w:val="0"/>
        <w:ind w:firstLine="540"/>
        <w:jc w:val="both"/>
        <w:rPr>
          <w:sz w:val="28"/>
          <w:szCs w:val="28"/>
        </w:rPr>
      </w:pPr>
      <w:r>
        <w:rPr>
          <w:sz w:val="28"/>
          <w:szCs w:val="28"/>
        </w:rPr>
        <w:t xml:space="preserve">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w:t>
      </w:r>
      <w:r w:rsidR="00A867EC">
        <w:rPr>
          <w:sz w:val="28"/>
          <w:szCs w:val="28"/>
        </w:rPr>
        <w:t>законодательством.</w:t>
      </w:r>
    </w:p>
    <w:p w:rsidR="00771023" w:rsidRDefault="00771023" w:rsidP="00EA388F">
      <w:pPr>
        <w:autoSpaceDE w:val="0"/>
        <w:ind w:firstLine="540"/>
        <w:jc w:val="both"/>
        <w:rPr>
          <w:sz w:val="28"/>
          <w:szCs w:val="28"/>
        </w:rPr>
      </w:pPr>
      <w:r>
        <w:rPr>
          <w:sz w:val="28"/>
          <w:szCs w:val="28"/>
        </w:rPr>
        <w:t>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w:t>
      </w:r>
      <w:r w:rsidR="00EA388F">
        <w:rPr>
          <w:sz w:val="28"/>
          <w:szCs w:val="28"/>
        </w:rPr>
        <w:t>куны)</w:t>
      </w:r>
      <w:r>
        <w:rPr>
          <w:sz w:val="28"/>
          <w:szCs w:val="28"/>
        </w:rPr>
        <w:t xml:space="preserve"> </w:t>
      </w:r>
    </w:p>
    <w:p w:rsidR="00771023" w:rsidRDefault="00771023">
      <w:pPr>
        <w:autoSpaceDE w:val="0"/>
        <w:ind w:firstLine="540"/>
        <w:jc w:val="both"/>
        <w:rPr>
          <w:sz w:val="28"/>
          <w:szCs w:val="28"/>
        </w:rPr>
      </w:pPr>
    </w:p>
    <w:p w:rsidR="00771023" w:rsidRDefault="00771023">
      <w:pPr>
        <w:autoSpaceDE w:val="0"/>
        <w:jc w:val="center"/>
        <w:rPr>
          <w:sz w:val="28"/>
          <w:szCs w:val="28"/>
        </w:rPr>
      </w:pPr>
      <w:r>
        <w:rPr>
          <w:b/>
          <w:sz w:val="28"/>
          <w:szCs w:val="28"/>
        </w:rPr>
        <w:t>2. Стандарт предоставления муниципальной услуги</w:t>
      </w:r>
    </w:p>
    <w:p w:rsidR="00771023" w:rsidRDefault="00771023">
      <w:pPr>
        <w:autoSpaceDE w:val="0"/>
        <w:ind w:firstLine="540"/>
        <w:jc w:val="both"/>
        <w:rPr>
          <w:sz w:val="28"/>
          <w:szCs w:val="28"/>
        </w:rPr>
      </w:pPr>
    </w:p>
    <w:p w:rsidR="00E40C38" w:rsidRDefault="00771023">
      <w:pPr>
        <w:autoSpaceDE w:val="0"/>
        <w:ind w:firstLine="540"/>
        <w:jc w:val="both"/>
        <w:rPr>
          <w:sz w:val="28"/>
          <w:szCs w:val="28"/>
        </w:rPr>
      </w:pPr>
      <w:r>
        <w:rPr>
          <w:sz w:val="28"/>
          <w:szCs w:val="28"/>
        </w:rPr>
        <w:t>2.1. На</w:t>
      </w:r>
      <w:r w:rsidR="00E40C38">
        <w:rPr>
          <w:sz w:val="28"/>
          <w:szCs w:val="28"/>
        </w:rPr>
        <w:t>именование муниципальной услуги:</w:t>
      </w:r>
    </w:p>
    <w:p w:rsidR="00771023" w:rsidRDefault="00627B18">
      <w:pPr>
        <w:autoSpaceDE w:val="0"/>
        <w:ind w:firstLine="540"/>
        <w:jc w:val="both"/>
        <w:rPr>
          <w:sz w:val="28"/>
          <w:szCs w:val="28"/>
        </w:rPr>
      </w:pPr>
      <w:r>
        <w:rPr>
          <w:sz w:val="28"/>
          <w:szCs w:val="28"/>
        </w:rPr>
        <w:t xml:space="preserve">« Прием, заявлений, </w:t>
      </w:r>
      <w:r w:rsidR="00E40C38">
        <w:rPr>
          <w:sz w:val="28"/>
          <w:szCs w:val="28"/>
        </w:rPr>
        <w:t xml:space="preserve">документов, а также постановка  граждан на учет в качестве нуждающихся в жилых помещениях» </w:t>
      </w:r>
      <w:r w:rsidR="00771023">
        <w:rPr>
          <w:sz w:val="28"/>
          <w:szCs w:val="28"/>
        </w:rPr>
        <w:t>(далее по тексту - муниципальная услуга).</w:t>
      </w:r>
    </w:p>
    <w:p w:rsidR="00771023" w:rsidRDefault="00771023">
      <w:pPr>
        <w:autoSpaceDE w:val="0"/>
        <w:ind w:firstLine="540"/>
        <w:jc w:val="both"/>
        <w:rPr>
          <w:sz w:val="28"/>
          <w:szCs w:val="28"/>
        </w:rPr>
      </w:pPr>
      <w:r>
        <w:rPr>
          <w:sz w:val="28"/>
          <w:szCs w:val="28"/>
        </w:rPr>
        <w:lastRenderedPageBreak/>
        <w:t>2.2. Наименование органа, предоста</w:t>
      </w:r>
      <w:r w:rsidR="00EA388F">
        <w:rPr>
          <w:sz w:val="28"/>
          <w:szCs w:val="28"/>
        </w:rPr>
        <w:t xml:space="preserve">вляющего муниципальную услугу: </w:t>
      </w:r>
      <w:r w:rsidR="00E40C38">
        <w:rPr>
          <w:sz w:val="28"/>
          <w:szCs w:val="28"/>
        </w:rPr>
        <w:t xml:space="preserve">Муниципальная услуга </w:t>
      </w:r>
      <w:r w:rsidR="000E2C03">
        <w:rPr>
          <w:sz w:val="28"/>
          <w:szCs w:val="28"/>
        </w:rPr>
        <w:t>предоставляется Администрацией</w:t>
      </w:r>
      <w:r w:rsidR="00EA388F">
        <w:rPr>
          <w:sz w:val="28"/>
          <w:szCs w:val="28"/>
        </w:rPr>
        <w:t xml:space="preserve"> Лежневского</w:t>
      </w:r>
      <w:r>
        <w:rPr>
          <w:sz w:val="28"/>
          <w:szCs w:val="28"/>
        </w:rPr>
        <w:t xml:space="preserve"> муниципа</w:t>
      </w:r>
      <w:r w:rsidR="000E2C03">
        <w:rPr>
          <w:sz w:val="28"/>
          <w:szCs w:val="28"/>
        </w:rPr>
        <w:t>льного района</w:t>
      </w:r>
      <w:r>
        <w:rPr>
          <w:sz w:val="28"/>
          <w:szCs w:val="28"/>
        </w:rPr>
        <w:t xml:space="preserve"> (далее по тексту – Администрация).</w:t>
      </w:r>
    </w:p>
    <w:p w:rsidR="000E2C03" w:rsidRDefault="000E2C03" w:rsidP="000E2C03">
      <w:pPr>
        <w:autoSpaceDE w:val="0"/>
        <w:jc w:val="both"/>
        <w:rPr>
          <w:sz w:val="28"/>
          <w:szCs w:val="28"/>
        </w:rPr>
      </w:pPr>
      <w:r>
        <w:rPr>
          <w:sz w:val="28"/>
          <w:szCs w:val="28"/>
        </w:rPr>
        <w:t>Исполнитель предоставления муниципальной услуги- специалист Администрации.</w:t>
      </w:r>
    </w:p>
    <w:p w:rsidR="00D83423" w:rsidRDefault="00D83423" w:rsidP="00D83423">
      <w:pPr>
        <w:autoSpaceDE w:val="0"/>
        <w:autoSpaceDN w:val="0"/>
        <w:adjustRightInd w:val="0"/>
        <w:ind w:left="-567"/>
        <w:jc w:val="both"/>
        <w:rPr>
          <w:bCs/>
          <w:sz w:val="28"/>
          <w:szCs w:val="28"/>
        </w:rPr>
      </w:pPr>
      <w:r>
        <w:rPr>
          <w:sz w:val="28"/>
          <w:szCs w:val="28"/>
        </w:rPr>
        <w:t xml:space="preserve">       </w:t>
      </w:r>
      <w:r w:rsidR="000E2C03">
        <w:rPr>
          <w:sz w:val="28"/>
          <w:szCs w:val="28"/>
        </w:rPr>
        <w:t xml:space="preserve"> </w:t>
      </w:r>
      <w:r w:rsidR="00771023">
        <w:rPr>
          <w:sz w:val="28"/>
          <w:szCs w:val="28"/>
        </w:rPr>
        <w:t>Место нахождения и почтовый адрес Администраци</w:t>
      </w:r>
      <w:r w:rsidR="00EA388F">
        <w:rPr>
          <w:sz w:val="28"/>
          <w:szCs w:val="28"/>
        </w:rPr>
        <w:t xml:space="preserve">и: </w:t>
      </w:r>
      <w:r w:rsidRPr="00A676D0">
        <w:rPr>
          <w:b/>
          <w:bCs/>
          <w:sz w:val="28"/>
          <w:szCs w:val="28"/>
        </w:rPr>
        <w:t xml:space="preserve">: </w:t>
      </w:r>
      <w:r>
        <w:rPr>
          <w:bCs/>
          <w:sz w:val="28"/>
          <w:szCs w:val="28"/>
        </w:rPr>
        <w:t xml:space="preserve">155120, Ивановская          </w:t>
      </w:r>
    </w:p>
    <w:p w:rsidR="00D83423" w:rsidRPr="00A676D0" w:rsidRDefault="00D83423" w:rsidP="002B2671">
      <w:pPr>
        <w:autoSpaceDE w:val="0"/>
        <w:autoSpaceDN w:val="0"/>
        <w:adjustRightInd w:val="0"/>
        <w:ind w:left="-567"/>
        <w:jc w:val="both"/>
        <w:rPr>
          <w:bCs/>
          <w:sz w:val="28"/>
          <w:szCs w:val="28"/>
        </w:rPr>
      </w:pPr>
      <w:r>
        <w:rPr>
          <w:bCs/>
          <w:sz w:val="28"/>
          <w:szCs w:val="28"/>
        </w:rPr>
        <w:t xml:space="preserve">       </w:t>
      </w:r>
      <w:r w:rsidR="000E2C03">
        <w:rPr>
          <w:bCs/>
          <w:sz w:val="28"/>
          <w:szCs w:val="28"/>
        </w:rPr>
        <w:t xml:space="preserve"> </w:t>
      </w:r>
      <w:r>
        <w:rPr>
          <w:bCs/>
          <w:sz w:val="28"/>
          <w:szCs w:val="28"/>
        </w:rPr>
        <w:t>область, Лежневский район, ул.Октябрьская, д.32</w:t>
      </w:r>
      <w:r w:rsidR="002B2671">
        <w:rPr>
          <w:bCs/>
          <w:sz w:val="28"/>
          <w:szCs w:val="28"/>
        </w:rPr>
        <w:t>;</w:t>
      </w:r>
      <w:r w:rsidRPr="00D83423">
        <w:rPr>
          <w:bCs/>
          <w:sz w:val="28"/>
          <w:szCs w:val="28"/>
        </w:rPr>
        <w:t xml:space="preserve"> </w:t>
      </w:r>
      <w:r>
        <w:rPr>
          <w:bCs/>
          <w:sz w:val="28"/>
          <w:szCs w:val="28"/>
        </w:rPr>
        <w:t xml:space="preserve">                                                       </w:t>
      </w:r>
      <w:r w:rsidRPr="00A676D0">
        <w:rPr>
          <w:bCs/>
          <w:sz w:val="28"/>
          <w:szCs w:val="28"/>
        </w:rPr>
        <w:t xml:space="preserve"> </w:t>
      </w:r>
      <w:r>
        <w:rPr>
          <w:bCs/>
          <w:sz w:val="28"/>
          <w:szCs w:val="28"/>
        </w:rPr>
        <w:t xml:space="preserve">     </w:t>
      </w:r>
      <w:r w:rsidRPr="00A676D0">
        <w:rPr>
          <w:bCs/>
          <w:sz w:val="28"/>
          <w:szCs w:val="28"/>
        </w:rPr>
        <w:t xml:space="preserve"> </w:t>
      </w:r>
      <w:r>
        <w:rPr>
          <w:bCs/>
          <w:sz w:val="28"/>
          <w:szCs w:val="28"/>
        </w:rPr>
        <w:t xml:space="preserve">                        </w:t>
      </w:r>
    </w:p>
    <w:p w:rsidR="00D83423" w:rsidRPr="00A676D0" w:rsidRDefault="00D83423" w:rsidP="00D83423">
      <w:pPr>
        <w:autoSpaceDE w:val="0"/>
        <w:autoSpaceDN w:val="0"/>
        <w:adjustRightInd w:val="0"/>
        <w:ind w:left="-567"/>
        <w:jc w:val="both"/>
        <w:rPr>
          <w:bCs/>
          <w:sz w:val="28"/>
          <w:szCs w:val="28"/>
        </w:rPr>
      </w:pPr>
      <w:r>
        <w:rPr>
          <w:b/>
          <w:bCs/>
          <w:sz w:val="28"/>
          <w:szCs w:val="28"/>
        </w:rPr>
        <w:t xml:space="preserve">      </w:t>
      </w:r>
      <w:r w:rsidR="000E2C03">
        <w:rPr>
          <w:b/>
          <w:bCs/>
          <w:sz w:val="28"/>
          <w:szCs w:val="28"/>
        </w:rPr>
        <w:t xml:space="preserve">  </w:t>
      </w:r>
      <w:r w:rsidRPr="00A676D0">
        <w:rPr>
          <w:b/>
          <w:bCs/>
          <w:sz w:val="28"/>
          <w:szCs w:val="28"/>
        </w:rPr>
        <w:t xml:space="preserve">график работы: </w:t>
      </w:r>
      <w:r w:rsidRPr="00A676D0">
        <w:rPr>
          <w:bCs/>
          <w:sz w:val="28"/>
          <w:szCs w:val="28"/>
        </w:rPr>
        <w:t>понедельник - пятница с 8.00 до 17.00;</w:t>
      </w:r>
    </w:p>
    <w:p w:rsidR="00D83423" w:rsidRPr="00A6354C" w:rsidRDefault="00D83423" w:rsidP="00D83423">
      <w:pPr>
        <w:tabs>
          <w:tab w:val="left" w:pos="6005"/>
        </w:tabs>
        <w:autoSpaceDE w:val="0"/>
        <w:autoSpaceDN w:val="0"/>
        <w:adjustRightInd w:val="0"/>
        <w:ind w:left="-567"/>
        <w:jc w:val="both"/>
        <w:rPr>
          <w:b/>
          <w:bCs/>
          <w:sz w:val="28"/>
          <w:szCs w:val="28"/>
        </w:rPr>
      </w:pPr>
      <w:r>
        <w:rPr>
          <w:bCs/>
          <w:sz w:val="28"/>
          <w:szCs w:val="28"/>
        </w:rPr>
        <w:t xml:space="preserve">      </w:t>
      </w:r>
      <w:r w:rsidR="000E2C03">
        <w:rPr>
          <w:bCs/>
          <w:sz w:val="28"/>
          <w:szCs w:val="28"/>
        </w:rPr>
        <w:t xml:space="preserve">  </w:t>
      </w:r>
      <w:r w:rsidRPr="00A676D0">
        <w:rPr>
          <w:bCs/>
          <w:sz w:val="28"/>
          <w:szCs w:val="28"/>
        </w:rPr>
        <w:t>перерыв</w:t>
      </w:r>
      <w:r w:rsidRPr="00A676D0">
        <w:rPr>
          <w:b/>
          <w:bCs/>
          <w:sz w:val="28"/>
          <w:szCs w:val="28"/>
        </w:rPr>
        <w:t xml:space="preserve"> </w:t>
      </w:r>
      <w:r w:rsidRPr="00A676D0">
        <w:rPr>
          <w:bCs/>
          <w:sz w:val="28"/>
          <w:szCs w:val="28"/>
        </w:rPr>
        <w:t>с 12.00 до 13.00;</w:t>
      </w:r>
    </w:p>
    <w:p w:rsidR="00D83423" w:rsidRPr="00A676D0" w:rsidRDefault="00D83423" w:rsidP="00D83423">
      <w:pPr>
        <w:autoSpaceDE w:val="0"/>
        <w:autoSpaceDN w:val="0"/>
        <w:adjustRightInd w:val="0"/>
        <w:ind w:left="-567"/>
        <w:jc w:val="both"/>
        <w:rPr>
          <w:bCs/>
          <w:sz w:val="28"/>
          <w:szCs w:val="28"/>
        </w:rPr>
      </w:pPr>
      <w:r>
        <w:rPr>
          <w:b/>
          <w:bCs/>
          <w:sz w:val="28"/>
          <w:szCs w:val="28"/>
        </w:rPr>
        <w:t xml:space="preserve">      </w:t>
      </w:r>
      <w:r w:rsidR="000E2C03">
        <w:rPr>
          <w:b/>
          <w:bCs/>
          <w:sz w:val="28"/>
          <w:szCs w:val="28"/>
        </w:rPr>
        <w:t xml:space="preserve">  </w:t>
      </w:r>
      <w:r w:rsidRPr="00A676D0">
        <w:rPr>
          <w:b/>
          <w:bCs/>
          <w:sz w:val="28"/>
          <w:szCs w:val="28"/>
        </w:rPr>
        <w:t xml:space="preserve">выходные дни: </w:t>
      </w:r>
      <w:r w:rsidRPr="00A676D0">
        <w:rPr>
          <w:bCs/>
          <w:sz w:val="28"/>
          <w:szCs w:val="28"/>
        </w:rPr>
        <w:t>суббота, воскресенье;</w:t>
      </w:r>
    </w:p>
    <w:p w:rsidR="00D83423" w:rsidRPr="00A676D0" w:rsidRDefault="00D83423" w:rsidP="00D83423">
      <w:pPr>
        <w:autoSpaceDE w:val="0"/>
        <w:autoSpaceDN w:val="0"/>
        <w:adjustRightInd w:val="0"/>
        <w:ind w:left="-567"/>
        <w:jc w:val="both"/>
        <w:rPr>
          <w:bCs/>
          <w:sz w:val="28"/>
          <w:szCs w:val="28"/>
        </w:rPr>
      </w:pPr>
      <w:r>
        <w:rPr>
          <w:b/>
          <w:bCs/>
          <w:sz w:val="28"/>
          <w:szCs w:val="28"/>
        </w:rPr>
        <w:t xml:space="preserve">      </w:t>
      </w:r>
      <w:r w:rsidR="000E2C03">
        <w:rPr>
          <w:b/>
          <w:bCs/>
          <w:sz w:val="28"/>
          <w:szCs w:val="28"/>
        </w:rPr>
        <w:t xml:space="preserve">  </w:t>
      </w:r>
      <w:r w:rsidRPr="00A676D0">
        <w:rPr>
          <w:b/>
          <w:bCs/>
          <w:sz w:val="28"/>
          <w:szCs w:val="28"/>
        </w:rPr>
        <w:t xml:space="preserve">контактные телефоны: </w:t>
      </w:r>
      <w:r>
        <w:rPr>
          <w:bCs/>
          <w:sz w:val="28"/>
          <w:szCs w:val="28"/>
        </w:rPr>
        <w:t>8 (49357) 2-12-04</w:t>
      </w:r>
      <w:r w:rsidRPr="00A676D0">
        <w:rPr>
          <w:bCs/>
          <w:sz w:val="28"/>
          <w:szCs w:val="28"/>
        </w:rPr>
        <w:t xml:space="preserve">, </w:t>
      </w:r>
      <w:r>
        <w:rPr>
          <w:bCs/>
          <w:sz w:val="28"/>
          <w:szCs w:val="28"/>
        </w:rPr>
        <w:t>2-12-05.</w:t>
      </w:r>
    </w:p>
    <w:p w:rsidR="00D83423" w:rsidRPr="00627B18" w:rsidRDefault="00D83423" w:rsidP="00627B18">
      <w:pPr>
        <w:autoSpaceDE w:val="0"/>
        <w:autoSpaceDN w:val="0"/>
        <w:adjustRightInd w:val="0"/>
        <w:ind w:left="-567"/>
        <w:jc w:val="both"/>
        <w:rPr>
          <w:b/>
          <w:bCs/>
          <w:sz w:val="28"/>
          <w:szCs w:val="28"/>
        </w:rPr>
      </w:pPr>
      <w:r>
        <w:rPr>
          <w:b/>
          <w:bCs/>
          <w:sz w:val="28"/>
          <w:szCs w:val="28"/>
        </w:rPr>
        <w:t xml:space="preserve">      </w:t>
      </w:r>
      <w:r w:rsidR="000E2C03">
        <w:rPr>
          <w:b/>
          <w:bCs/>
          <w:sz w:val="28"/>
          <w:szCs w:val="28"/>
        </w:rPr>
        <w:t xml:space="preserve">  </w:t>
      </w:r>
      <w:r w:rsidRPr="00A676D0">
        <w:rPr>
          <w:b/>
          <w:bCs/>
          <w:sz w:val="28"/>
          <w:szCs w:val="28"/>
        </w:rPr>
        <w:t>факс:</w:t>
      </w:r>
      <w:r w:rsidRPr="00A676D0">
        <w:rPr>
          <w:bCs/>
          <w:sz w:val="28"/>
          <w:szCs w:val="28"/>
        </w:rPr>
        <w:t xml:space="preserve"> 8 (49357)</w:t>
      </w:r>
      <w:r w:rsidRPr="00A676D0">
        <w:rPr>
          <w:sz w:val="28"/>
          <w:szCs w:val="28"/>
        </w:rPr>
        <w:t xml:space="preserve"> </w:t>
      </w:r>
      <w:r w:rsidRPr="00A676D0">
        <w:rPr>
          <w:bCs/>
          <w:sz w:val="28"/>
          <w:szCs w:val="28"/>
        </w:rPr>
        <w:t>2-18-9</w:t>
      </w:r>
      <w:r>
        <w:rPr>
          <w:bCs/>
          <w:sz w:val="28"/>
          <w:szCs w:val="28"/>
        </w:rPr>
        <w:t>5</w:t>
      </w:r>
    </w:p>
    <w:p w:rsidR="00D83423" w:rsidRDefault="00D83423" w:rsidP="00D83423">
      <w:pPr>
        <w:autoSpaceDE w:val="0"/>
        <w:autoSpaceDN w:val="0"/>
        <w:adjustRightInd w:val="0"/>
        <w:ind w:left="-567"/>
        <w:jc w:val="both"/>
        <w:rPr>
          <w:b/>
          <w:bCs/>
          <w:sz w:val="28"/>
          <w:szCs w:val="28"/>
        </w:rPr>
      </w:pPr>
      <w:r>
        <w:rPr>
          <w:b/>
          <w:bCs/>
          <w:sz w:val="28"/>
          <w:szCs w:val="28"/>
        </w:rPr>
        <w:t xml:space="preserve">      </w:t>
      </w:r>
      <w:r w:rsidR="000E2C03">
        <w:rPr>
          <w:b/>
          <w:bCs/>
          <w:sz w:val="28"/>
          <w:szCs w:val="28"/>
        </w:rPr>
        <w:t xml:space="preserve">  </w:t>
      </w:r>
      <w:r>
        <w:rPr>
          <w:b/>
          <w:bCs/>
          <w:sz w:val="28"/>
          <w:szCs w:val="28"/>
        </w:rPr>
        <w:t xml:space="preserve">официальный сайт Администрации Лежневского </w:t>
      </w:r>
      <w:r w:rsidRPr="00A676D0">
        <w:rPr>
          <w:b/>
          <w:bCs/>
          <w:sz w:val="28"/>
          <w:szCs w:val="28"/>
        </w:rPr>
        <w:t xml:space="preserve">муниципального района: </w:t>
      </w:r>
      <w:r>
        <w:rPr>
          <w:b/>
          <w:bCs/>
          <w:sz w:val="28"/>
          <w:szCs w:val="28"/>
        </w:rPr>
        <w:t xml:space="preserve">              </w:t>
      </w:r>
    </w:p>
    <w:p w:rsidR="00D83423" w:rsidRPr="00A676D0" w:rsidRDefault="00D83423" w:rsidP="00D83423">
      <w:pPr>
        <w:autoSpaceDE w:val="0"/>
        <w:autoSpaceDN w:val="0"/>
        <w:adjustRightInd w:val="0"/>
        <w:ind w:left="-567"/>
        <w:jc w:val="both"/>
        <w:rPr>
          <w:sz w:val="28"/>
          <w:szCs w:val="28"/>
        </w:rPr>
      </w:pPr>
      <w:r>
        <w:rPr>
          <w:b/>
          <w:bCs/>
          <w:sz w:val="28"/>
          <w:szCs w:val="28"/>
        </w:rPr>
        <w:t xml:space="preserve">      </w:t>
      </w:r>
      <w:r w:rsidR="000E2C03">
        <w:rPr>
          <w:b/>
          <w:bCs/>
          <w:sz w:val="28"/>
          <w:szCs w:val="28"/>
        </w:rPr>
        <w:t xml:space="preserve">   </w:t>
      </w:r>
      <w:r w:rsidRPr="000E2C03">
        <w:rPr>
          <w:sz w:val="28"/>
          <w:szCs w:val="28"/>
        </w:rPr>
        <w:t>http://lezhnevo.ru/</w:t>
      </w:r>
    </w:p>
    <w:p w:rsidR="00771023" w:rsidRPr="00D83423" w:rsidRDefault="00771023">
      <w:pPr>
        <w:autoSpaceDE w:val="0"/>
        <w:ind w:firstLine="540"/>
        <w:jc w:val="both"/>
        <w:rPr>
          <w:sz w:val="28"/>
          <w:szCs w:val="28"/>
        </w:rPr>
      </w:pPr>
    </w:p>
    <w:p w:rsidR="00771023" w:rsidRDefault="00771023">
      <w:pPr>
        <w:autoSpaceDE w:val="0"/>
        <w:ind w:firstLine="540"/>
        <w:jc w:val="both"/>
        <w:rPr>
          <w:sz w:val="28"/>
          <w:szCs w:val="28"/>
        </w:rPr>
      </w:pPr>
      <w:r>
        <w:rPr>
          <w:sz w:val="28"/>
          <w:szCs w:val="28"/>
        </w:rPr>
        <w:t>2.3. Результатом предоставления муниципальной услуги является:</w:t>
      </w:r>
    </w:p>
    <w:p w:rsidR="00771023" w:rsidRDefault="00771023">
      <w:pPr>
        <w:autoSpaceDE w:val="0"/>
        <w:ind w:firstLine="540"/>
        <w:jc w:val="both"/>
        <w:rPr>
          <w:sz w:val="28"/>
          <w:szCs w:val="28"/>
        </w:rPr>
      </w:pPr>
      <w:r>
        <w:rPr>
          <w:sz w:val="28"/>
          <w:szCs w:val="28"/>
        </w:rPr>
        <w:t>- выдача или направление Заявителю уведомления о принятии гражданина на учет в качестве нуждающихся в жилых помещениях;</w:t>
      </w:r>
    </w:p>
    <w:p w:rsidR="00771023" w:rsidRDefault="00771023">
      <w:pPr>
        <w:autoSpaceDE w:val="0"/>
        <w:ind w:firstLine="540"/>
        <w:jc w:val="both"/>
        <w:rPr>
          <w:sz w:val="28"/>
          <w:szCs w:val="28"/>
        </w:rPr>
      </w:pPr>
      <w:r>
        <w:rPr>
          <w:sz w:val="28"/>
          <w:szCs w:val="28"/>
        </w:rPr>
        <w:t>- выдача или направление Заявителю уведомления об отказе в принятии гражданина на учет в качестве нуждающихся в жилых помещениях.</w:t>
      </w:r>
    </w:p>
    <w:p w:rsidR="00771023" w:rsidRDefault="00771023" w:rsidP="000E2C03">
      <w:pPr>
        <w:autoSpaceDE w:val="0"/>
        <w:ind w:firstLine="540"/>
        <w:jc w:val="both"/>
        <w:rPr>
          <w:sz w:val="28"/>
          <w:szCs w:val="28"/>
        </w:rPr>
      </w:pPr>
      <w:r>
        <w:rPr>
          <w:sz w:val="28"/>
          <w:szCs w:val="28"/>
        </w:rPr>
        <w:t>2.4. Срок предоставления муниципальной услуги не д</w:t>
      </w:r>
      <w:r w:rsidR="000E2C03">
        <w:rPr>
          <w:sz w:val="28"/>
          <w:szCs w:val="28"/>
        </w:rPr>
        <w:t>олжен превышать 30 рабочих дней.</w:t>
      </w:r>
    </w:p>
    <w:p w:rsidR="00771023" w:rsidRDefault="00771023">
      <w:pPr>
        <w:autoSpaceDE w:val="0"/>
        <w:ind w:firstLine="540"/>
        <w:jc w:val="both"/>
        <w:rPr>
          <w:sz w:val="28"/>
          <w:szCs w:val="28"/>
        </w:rPr>
      </w:pPr>
      <w:r>
        <w:rPr>
          <w:sz w:val="28"/>
          <w:szCs w:val="28"/>
        </w:rPr>
        <w:t>2.5. Правовые основания для предоставления муниципальной услуги:</w:t>
      </w:r>
    </w:p>
    <w:p w:rsidR="00771023" w:rsidRDefault="00771023">
      <w:pPr>
        <w:autoSpaceDE w:val="0"/>
        <w:ind w:firstLine="540"/>
        <w:jc w:val="both"/>
        <w:rPr>
          <w:sz w:val="28"/>
          <w:szCs w:val="28"/>
        </w:rPr>
      </w:pPr>
      <w:r>
        <w:rPr>
          <w:sz w:val="28"/>
          <w:szCs w:val="28"/>
        </w:rPr>
        <w:t xml:space="preserve">Жилищный </w:t>
      </w:r>
      <w:r w:rsidRPr="000E2C03">
        <w:rPr>
          <w:sz w:val="28"/>
          <w:szCs w:val="28"/>
        </w:rPr>
        <w:t>кодекс</w:t>
      </w:r>
      <w:r>
        <w:rPr>
          <w:sz w:val="28"/>
          <w:szCs w:val="28"/>
        </w:rPr>
        <w:t xml:space="preserve"> Российской Федерации;</w:t>
      </w:r>
    </w:p>
    <w:p w:rsidR="002B2671" w:rsidRDefault="00771023" w:rsidP="002B2671">
      <w:pPr>
        <w:autoSpaceDE w:val="0"/>
        <w:ind w:firstLine="540"/>
        <w:jc w:val="both"/>
      </w:pPr>
      <w:r>
        <w:rPr>
          <w:sz w:val="28"/>
          <w:szCs w:val="28"/>
        </w:rPr>
        <w:t>Федеральный закон от 27.07.2010 № 210-ФЗ «Об организации предоставления государственных и муниципальных услуг»;</w:t>
      </w:r>
    </w:p>
    <w:p w:rsidR="00771023" w:rsidRDefault="00771023">
      <w:pPr>
        <w:autoSpaceDE w:val="0"/>
        <w:ind w:firstLine="540"/>
        <w:jc w:val="both"/>
        <w:rPr>
          <w:sz w:val="28"/>
          <w:szCs w:val="28"/>
        </w:rPr>
      </w:pPr>
      <w:r w:rsidRPr="000E2C03">
        <w:rPr>
          <w:sz w:val="28"/>
          <w:szCs w:val="28"/>
        </w:rPr>
        <w:t>закон</w:t>
      </w:r>
      <w:r w:rsidR="000E2C03">
        <w:t xml:space="preserve"> </w:t>
      </w:r>
      <w:r>
        <w:rPr>
          <w:sz w:val="28"/>
          <w:szCs w:val="28"/>
        </w:rPr>
        <w:t xml:space="preserve">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(далее по тексту – Закон).</w:t>
      </w:r>
    </w:p>
    <w:p w:rsidR="000E2C03" w:rsidRDefault="000E2C03">
      <w:pPr>
        <w:autoSpaceDE w:val="0"/>
        <w:ind w:firstLine="540"/>
        <w:jc w:val="both"/>
        <w:rPr>
          <w:sz w:val="28"/>
          <w:szCs w:val="28"/>
        </w:rPr>
      </w:pPr>
      <w:r>
        <w:rPr>
          <w:sz w:val="28"/>
          <w:szCs w:val="28"/>
        </w:rPr>
        <w:t xml:space="preserve">Федеральный закон от </w:t>
      </w:r>
      <w:r w:rsidR="005B1BE7">
        <w:rPr>
          <w:sz w:val="28"/>
          <w:szCs w:val="28"/>
        </w:rPr>
        <w:t>12.01.1995 № 5-ФЗ «О ветеранах»</w:t>
      </w:r>
    </w:p>
    <w:p w:rsidR="005B1BE7" w:rsidRDefault="005B1BE7">
      <w:pPr>
        <w:autoSpaceDE w:val="0"/>
        <w:ind w:firstLine="540"/>
        <w:jc w:val="both"/>
        <w:rPr>
          <w:sz w:val="28"/>
          <w:szCs w:val="28"/>
        </w:rPr>
      </w:pPr>
      <w:r>
        <w:rPr>
          <w:sz w:val="28"/>
          <w:szCs w:val="28"/>
        </w:rPr>
        <w:t>Постановление Правительства РФ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p>
    <w:p w:rsidR="005B1BE7" w:rsidRDefault="005B1BE7">
      <w:pPr>
        <w:autoSpaceDE w:val="0"/>
        <w:ind w:firstLine="540"/>
        <w:jc w:val="both"/>
        <w:rPr>
          <w:sz w:val="28"/>
          <w:szCs w:val="28"/>
        </w:rPr>
      </w:pPr>
      <w:r>
        <w:rPr>
          <w:sz w:val="28"/>
          <w:szCs w:val="28"/>
        </w:rPr>
        <w:t>Устав Администрации Лежневского муниципального района.</w:t>
      </w:r>
    </w:p>
    <w:p w:rsidR="005B1BE7" w:rsidRDefault="005B1BE7">
      <w:pPr>
        <w:autoSpaceDE w:val="0"/>
        <w:ind w:firstLine="540"/>
        <w:jc w:val="both"/>
        <w:rPr>
          <w:sz w:val="28"/>
          <w:szCs w:val="28"/>
        </w:rPr>
      </w:pPr>
      <w:r>
        <w:rPr>
          <w:sz w:val="28"/>
          <w:szCs w:val="28"/>
        </w:rPr>
        <w:t>Федеральный закон от 02.05.2006 № 59- ФЗ « О порядке рассмотрения обращений граждан Российской Федерации»</w:t>
      </w:r>
    </w:p>
    <w:p w:rsidR="00771023" w:rsidRDefault="00771023">
      <w:pPr>
        <w:autoSpaceDE w:val="0"/>
        <w:ind w:firstLine="540"/>
        <w:jc w:val="both"/>
        <w:rPr>
          <w:sz w:val="28"/>
          <w:szCs w:val="28"/>
        </w:rPr>
      </w:pPr>
      <w:r>
        <w:rPr>
          <w:sz w:val="28"/>
          <w:szCs w:val="28"/>
        </w:rPr>
        <w:t>2.6. Принятие на учет в качестве нуждающихся в жилых помещениях осуществляется по результатам рассмотрения представленных Заявителем заявления и прилагаемых к нему документов.</w:t>
      </w:r>
    </w:p>
    <w:p w:rsidR="00771023" w:rsidRDefault="00771023">
      <w:pPr>
        <w:autoSpaceDE w:val="0"/>
        <w:ind w:firstLine="540"/>
        <w:jc w:val="both"/>
        <w:rPr>
          <w:sz w:val="28"/>
          <w:szCs w:val="28"/>
        </w:rPr>
      </w:pPr>
      <w:r>
        <w:rPr>
          <w:sz w:val="28"/>
          <w:szCs w:val="28"/>
        </w:rPr>
        <w:lastRenderedPageBreak/>
        <w:t xml:space="preserve">Заявления о принятии на учет граждан, нуждающихся в жилых помещениях, составляются по </w:t>
      </w:r>
      <w:r w:rsidR="005B2E5D">
        <w:rPr>
          <w:sz w:val="28"/>
          <w:szCs w:val="28"/>
        </w:rPr>
        <w:t>образцу</w:t>
      </w:r>
      <w:r>
        <w:rPr>
          <w:sz w:val="28"/>
          <w:szCs w:val="28"/>
        </w:rPr>
        <w:t xml:space="preserve"> (приложение № 1 к настоящему Регламенту).</w:t>
      </w:r>
      <w:r w:rsidR="005B2E5D">
        <w:rPr>
          <w:sz w:val="28"/>
          <w:szCs w:val="28"/>
        </w:rPr>
        <w:t xml:space="preserve"> </w:t>
      </w:r>
    </w:p>
    <w:p w:rsidR="00771023" w:rsidRDefault="005B2E5D">
      <w:pPr>
        <w:autoSpaceDE w:val="0"/>
        <w:jc w:val="both"/>
        <w:rPr>
          <w:sz w:val="28"/>
          <w:szCs w:val="28"/>
        </w:rPr>
      </w:pPr>
      <w:r>
        <w:rPr>
          <w:sz w:val="28"/>
          <w:szCs w:val="28"/>
        </w:rPr>
        <w:t xml:space="preserve">         </w:t>
      </w:r>
      <w:r w:rsidR="00771023">
        <w:rPr>
          <w:sz w:val="28"/>
          <w:szCs w:val="28"/>
        </w:rPr>
        <w:t>К заявлению о принятии гражданина на учет в качестве нуждающегося в жилом помещении прилагаются:</w:t>
      </w:r>
    </w:p>
    <w:p w:rsidR="00771023" w:rsidRDefault="00771023">
      <w:pPr>
        <w:autoSpaceDE w:val="0"/>
        <w:jc w:val="both"/>
        <w:rPr>
          <w:sz w:val="28"/>
          <w:szCs w:val="28"/>
        </w:rPr>
      </w:pPr>
      <w:r>
        <w:rPr>
          <w:sz w:val="28"/>
          <w:szCs w:val="28"/>
        </w:rPr>
        <w:t xml:space="preserve">         1) документы, подтверждающие состав семьи (свидетельств</w:t>
      </w:r>
      <w:r w:rsidR="005B2E5D">
        <w:rPr>
          <w:sz w:val="28"/>
          <w:szCs w:val="28"/>
        </w:rPr>
        <w:t>о о рождении несовершеннолетних членов семьи,</w:t>
      </w:r>
      <w:r>
        <w:rPr>
          <w:sz w:val="28"/>
          <w:szCs w:val="28"/>
        </w:rPr>
        <w:t xml:space="preserve"> свидетельство о заключении брака, решение об усыновлении (удочерении), судебное решение о призна</w:t>
      </w:r>
      <w:r w:rsidR="005B2E5D">
        <w:rPr>
          <w:sz w:val="28"/>
          <w:szCs w:val="28"/>
        </w:rPr>
        <w:t xml:space="preserve">нии членом семьи </w:t>
      </w:r>
      <w:r>
        <w:rPr>
          <w:sz w:val="28"/>
          <w:szCs w:val="28"/>
        </w:rPr>
        <w:t>);</w:t>
      </w:r>
    </w:p>
    <w:p w:rsidR="00771023" w:rsidRDefault="00771023">
      <w:pPr>
        <w:autoSpaceDE w:val="0"/>
        <w:jc w:val="both"/>
        <w:rPr>
          <w:sz w:val="28"/>
          <w:szCs w:val="28"/>
        </w:rPr>
      </w:pPr>
      <w:r>
        <w:rPr>
          <w:sz w:val="28"/>
          <w:szCs w:val="28"/>
        </w:rPr>
        <w:t xml:space="preserve">         2) документы, подтверждающие право быть признанны</w:t>
      </w:r>
      <w:r w:rsidR="005B2E5D">
        <w:rPr>
          <w:sz w:val="28"/>
          <w:szCs w:val="28"/>
        </w:rPr>
        <w:t>м нуждающимся в жилом помещении, а именно:</w:t>
      </w:r>
    </w:p>
    <w:p w:rsidR="00771023" w:rsidRDefault="00771023">
      <w:pPr>
        <w:autoSpaceDE w:val="0"/>
        <w:jc w:val="both"/>
        <w:rPr>
          <w:sz w:val="28"/>
          <w:szCs w:val="28"/>
        </w:rPr>
      </w:pPr>
      <w:r>
        <w:rPr>
          <w:sz w:val="28"/>
          <w:szCs w:val="28"/>
        </w:rPr>
        <w:t xml:space="preserve">         а) </w:t>
      </w:r>
      <w:r w:rsidR="005B2E5D">
        <w:rPr>
          <w:sz w:val="28"/>
          <w:szCs w:val="28"/>
        </w:rPr>
        <w:t>справка о составе семьи (</w:t>
      </w:r>
      <w:r>
        <w:rPr>
          <w:sz w:val="28"/>
          <w:szCs w:val="28"/>
        </w:rPr>
        <w:t>выписка из домовой книги</w:t>
      </w:r>
      <w:r w:rsidR="005B2E5D">
        <w:rPr>
          <w:sz w:val="28"/>
          <w:szCs w:val="28"/>
        </w:rPr>
        <w:t>)</w:t>
      </w:r>
      <w:r>
        <w:rPr>
          <w:sz w:val="28"/>
          <w:szCs w:val="28"/>
        </w:rPr>
        <w:t>;</w:t>
      </w:r>
    </w:p>
    <w:p w:rsidR="00771023" w:rsidRDefault="00771023">
      <w:pPr>
        <w:autoSpaceDE w:val="0"/>
        <w:jc w:val="both"/>
        <w:rPr>
          <w:sz w:val="28"/>
          <w:szCs w:val="28"/>
        </w:rPr>
      </w:pPr>
      <w:r>
        <w:rPr>
          <w:sz w:val="28"/>
          <w:szCs w:val="28"/>
        </w:rPr>
        <w:t xml:space="preserve">         б) документы, подтверждающие право пользования жилым помещением, занимаемым заявителем и членами его семьи (договор, ордер, решение о предоставлении </w:t>
      </w:r>
      <w:r w:rsidR="005B2E5D">
        <w:rPr>
          <w:sz w:val="28"/>
          <w:szCs w:val="28"/>
        </w:rPr>
        <w:t xml:space="preserve">жилого помещения </w:t>
      </w:r>
      <w:r>
        <w:rPr>
          <w:sz w:val="28"/>
          <w:szCs w:val="28"/>
        </w:rPr>
        <w:t>);</w:t>
      </w:r>
    </w:p>
    <w:p w:rsidR="00771023" w:rsidRDefault="00771023">
      <w:pPr>
        <w:autoSpaceDE w:val="0"/>
        <w:jc w:val="both"/>
        <w:rPr>
          <w:sz w:val="28"/>
          <w:szCs w:val="28"/>
        </w:rPr>
      </w:pPr>
      <w:r>
        <w:rPr>
          <w:sz w:val="28"/>
          <w:szCs w:val="28"/>
        </w:rPr>
        <w:t xml:space="preserve">         в) справка органов государственной регистрации</w:t>
      </w:r>
      <w:r w:rsidR="005B2E5D">
        <w:rPr>
          <w:sz w:val="28"/>
          <w:szCs w:val="28"/>
        </w:rPr>
        <w:t>(ФГБУ «ФКП Росреестра» по Ивановской области)</w:t>
      </w:r>
      <w:r>
        <w:rPr>
          <w:sz w:val="28"/>
          <w:szCs w:val="28"/>
        </w:rPr>
        <w:t xml:space="preserve">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771023" w:rsidRDefault="00771023">
      <w:pPr>
        <w:autoSpaceDE w:val="0"/>
        <w:jc w:val="both"/>
        <w:rPr>
          <w:sz w:val="28"/>
          <w:szCs w:val="28"/>
        </w:rPr>
      </w:pPr>
      <w:r>
        <w:rPr>
          <w:sz w:val="28"/>
          <w:szCs w:val="28"/>
        </w:rPr>
        <w:t xml:space="preserve">         г) </w:t>
      </w:r>
      <w:r w:rsidRPr="005B2E5D">
        <w:rPr>
          <w:sz w:val="28"/>
          <w:szCs w:val="28"/>
        </w:rPr>
        <w:t>акт</w:t>
      </w:r>
      <w:r>
        <w:rPr>
          <w:sz w:val="28"/>
          <w:szCs w:val="28"/>
        </w:rPr>
        <w:t xml:space="preserve"> обследования жилищных условий;</w:t>
      </w:r>
    </w:p>
    <w:p w:rsidR="00771023" w:rsidRDefault="00771023">
      <w:pPr>
        <w:autoSpaceDE w:val="0"/>
        <w:jc w:val="both"/>
        <w:rPr>
          <w:sz w:val="28"/>
          <w:szCs w:val="28"/>
        </w:rPr>
      </w:pPr>
      <w:r>
        <w:rPr>
          <w:sz w:val="28"/>
          <w:szCs w:val="28"/>
        </w:rPr>
        <w:t xml:space="preserve">         д) выписка из технического паспорта жилого помещения, занимаемого Заявителем и членами его семьи;</w:t>
      </w:r>
    </w:p>
    <w:p w:rsidR="00771023" w:rsidRDefault="00771023">
      <w:pPr>
        <w:autoSpaceDE w:val="0"/>
        <w:jc w:val="both"/>
        <w:rPr>
          <w:sz w:val="28"/>
          <w:szCs w:val="28"/>
        </w:rPr>
      </w:pPr>
      <w:r>
        <w:rPr>
          <w:sz w:val="28"/>
          <w:szCs w:val="28"/>
        </w:rPr>
        <w:t xml:space="preserve">         3) документы о признании гражданина малоимущим</w:t>
      </w:r>
      <w:r w:rsidR="005B2E5D">
        <w:rPr>
          <w:sz w:val="28"/>
          <w:szCs w:val="28"/>
        </w:rPr>
        <w:t xml:space="preserve"> (справка о доходах с места работы за последний год на каждого работающего члена семьи)</w:t>
      </w:r>
      <w:r>
        <w:rPr>
          <w:sz w:val="28"/>
          <w:szCs w:val="28"/>
        </w:rPr>
        <w:t xml:space="preserve">; </w:t>
      </w:r>
    </w:p>
    <w:p w:rsidR="00771023" w:rsidRDefault="00771023">
      <w:pPr>
        <w:autoSpaceDE w:val="0"/>
        <w:jc w:val="both"/>
        <w:rPr>
          <w:sz w:val="28"/>
          <w:szCs w:val="28"/>
        </w:rPr>
      </w:pPr>
      <w:r>
        <w:rPr>
          <w:sz w:val="28"/>
          <w:szCs w:val="28"/>
        </w:rPr>
        <w:t xml:space="preserve">         4) документы, подтверждающие право на предоставление жилых помещений вне очереди. </w:t>
      </w:r>
    </w:p>
    <w:p w:rsidR="00771023" w:rsidRDefault="00771023">
      <w:pPr>
        <w:autoSpaceDE w:val="0"/>
        <w:jc w:val="both"/>
        <w:rPr>
          <w:sz w:val="28"/>
          <w:szCs w:val="28"/>
        </w:rPr>
      </w:pPr>
      <w:r>
        <w:rPr>
          <w:sz w:val="28"/>
          <w:szCs w:val="28"/>
        </w:rPr>
        <w:t xml:space="preserve">         По каждому Заявителю конкретный перечень докум</w:t>
      </w:r>
      <w:r w:rsidR="005B2E5D">
        <w:rPr>
          <w:sz w:val="28"/>
          <w:szCs w:val="28"/>
        </w:rPr>
        <w:t>ентов, указанных в пункте 2.6.</w:t>
      </w:r>
      <w:r>
        <w:rPr>
          <w:sz w:val="28"/>
          <w:szCs w:val="28"/>
        </w:rPr>
        <w:t xml:space="preserve"> настоящего Р</w:t>
      </w:r>
      <w:r w:rsidR="002B2671">
        <w:rPr>
          <w:sz w:val="28"/>
          <w:szCs w:val="28"/>
        </w:rPr>
        <w:t>егламента, опреде</w:t>
      </w:r>
      <w:r w:rsidR="005B2E5D">
        <w:rPr>
          <w:sz w:val="28"/>
          <w:szCs w:val="28"/>
        </w:rPr>
        <w:t>л</w:t>
      </w:r>
      <w:r w:rsidR="00AE210E">
        <w:rPr>
          <w:sz w:val="28"/>
          <w:szCs w:val="28"/>
        </w:rPr>
        <w:t>яется специалистом администрации</w:t>
      </w:r>
      <w:r>
        <w:rPr>
          <w:sz w:val="28"/>
          <w:szCs w:val="28"/>
        </w:rPr>
        <w:t>.</w:t>
      </w:r>
    </w:p>
    <w:p w:rsidR="00771023" w:rsidRDefault="00AE210E">
      <w:pPr>
        <w:autoSpaceDE w:val="0"/>
        <w:ind w:firstLine="540"/>
        <w:jc w:val="both"/>
        <w:rPr>
          <w:sz w:val="28"/>
          <w:szCs w:val="28"/>
        </w:rPr>
      </w:pPr>
      <w:r>
        <w:rPr>
          <w:sz w:val="28"/>
          <w:szCs w:val="28"/>
        </w:rPr>
        <w:t>2.7</w:t>
      </w:r>
      <w:r w:rsidR="003C5609">
        <w:rPr>
          <w:sz w:val="28"/>
          <w:szCs w:val="28"/>
        </w:rPr>
        <w:t>.Исчерпывающий перечень оснований для отказа в предоставлении муниципальной услуги.</w:t>
      </w:r>
      <w:r w:rsidR="00771023">
        <w:rPr>
          <w:sz w:val="28"/>
          <w:szCs w:val="28"/>
        </w:rPr>
        <w:t xml:space="preserve">       </w:t>
      </w:r>
    </w:p>
    <w:p w:rsidR="00771023" w:rsidRDefault="003C5609" w:rsidP="003C5609">
      <w:pPr>
        <w:autoSpaceDE w:val="0"/>
        <w:jc w:val="both"/>
        <w:rPr>
          <w:sz w:val="28"/>
          <w:szCs w:val="28"/>
        </w:rPr>
      </w:pPr>
      <w:r>
        <w:rPr>
          <w:sz w:val="28"/>
          <w:szCs w:val="28"/>
        </w:rPr>
        <w:t xml:space="preserve"> -</w:t>
      </w:r>
      <w:r w:rsidR="00627B18">
        <w:rPr>
          <w:sz w:val="28"/>
          <w:szCs w:val="28"/>
        </w:rPr>
        <w:t xml:space="preserve"> </w:t>
      </w:r>
      <w:r w:rsidR="00771023">
        <w:rPr>
          <w:sz w:val="28"/>
          <w:szCs w:val="28"/>
        </w:rPr>
        <w:t>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приложения  1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w:t>
      </w:r>
      <w:r>
        <w:rPr>
          <w:sz w:val="28"/>
          <w:szCs w:val="28"/>
        </w:rPr>
        <w:t>держание</w:t>
      </w:r>
      <w:r w:rsidR="00CC0BE0">
        <w:rPr>
          <w:sz w:val="28"/>
          <w:szCs w:val="28"/>
        </w:rPr>
        <w:t>;</w:t>
      </w:r>
    </w:p>
    <w:p w:rsidR="00CC0BE0" w:rsidRDefault="003C5609" w:rsidP="00CC0BE0">
      <w:pPr>
        <w:autoSpaceDE w:val="0"/>
        <w:jc w:val="both"/>
        <w:rPr>
          <w:sz w:val="28"/>
          <w:szCs w:val="28"/>
        </w:rPr>
      </w:pPr>
      <w:r>
        <w:rPr>
          <w:sz w:val="28"/>
          <w:szCs w:val="28"/>
        </w:rPr>
        <w:t>-</w:t>
      </w:r>
      <w:r w:rsidR="00771023">
        <w:rPr>
          <w:sz w:val="28"/>
          <w:szCs w:val="28"/>
        </w:rPr>
        <w:t>представление Заявителем</w:t>
      </w:r>
      <w:r>
        <w:rPr>
          <w:sz w:val="28"/>
          <w:szCs w:val="28"/>
        </w:rPr>
        <w:t xml:space="preserve"> неполного пакета документов </w:t>
      </w:r>
      <w:r w:rsidR="00771023">
        <w:rPr>
          <w:sz w:val="28"/>
          <w:szCs w:val="28"/>
        </w:rPr>
        <w:t>, указанных в</w:t>
      </w:r>
      <w:r>
        <w:rPr>
          <w:sz w:val="28"/>
          <w:szCs w:val="28"/>
        </w:rPr>
        <w:t xml:space="preserve"> пункте 2.6..</w:t>
      </w:r>
      <w:r w:rsidR="00771023">
        <w:rPr>
          <w:sz w:val="28"/>
          <w:szCs w:val="28"/>
        </w:rPr>
        <w:t xml:space="preserve"> настоящего Рег</w:t>
      </w:r>
      <w:r>
        <w:rPr>
          <w:sz w:val="28"/>
          <w:szCs w:val="28"/>
        </w:rPr>
        <w:t>ламента</w:t>
      </w:r>
      <w:r w:rsidR="00771023">
        <w:rPr>
          <w:sz w:val="28"/>
          <w:szCs w:val="28"/>
        </w:rPr>
        <w:t>;</w:t>
      </w:r>
    </w:p>
    <w:p w:rsidR="00771023" w:rsidRDefault="00CC0BE0" w:rsidP="00CC0BE0">
      <w:pPr>
        <w:autoSpaceDE w:val="0"/>
        <w:jc w:val="both"/>
        <w:rPr>
          <w:sz w:val="28"/>
          <w:szCs w:val="28"/>
        </w:rPr>
      </w:pPr>
      <w:r>
        <w:rPr>
          <w:sz w:val="28"/>
          <w:szCs w:val="28"/>
        </w:rPr>
        <w:t>-</w:t>
      </w:r>
      <w:r w:rsidR="00771023">
        <w:rPr>
          <w:sz w:val="28"/>
          <w:szCs w:val="28"/>
        </w:rPr>
        <w:t xml:space="preserve">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w:t>
      </w:r>
    </w:p>
    <w:p w:rsidR="002B2671" w:rsidRDefault="00CC0BE0" w:rsidP="00CC0BE0">
      <w:pPr>
        <w:autoSpaceDE w:val="0"/>
        <w:jc w:val="both"/>
        <w:rPr>
          <w:sz w:val="28"/>
          <w:szCs w:val="28"/>
        </w:rPr>
      </w:pPr>
      <w:r>
        <w:rPr>
          <w:sz w:val="28"/>
          <w:szCs w:val="28"/>
        </w:rPr>
        <w:t>-</w:t>
      </w:r>
      <w:r w:rsidR="00771023">
        <w:rPr>
          <w:sz w:val="28"/>
          <w:szCs w:val="28"/>
        </w:rPr>
        <w:t xml:space="preserve">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w:t>
      </w:r>
      <w:r>
        <w:rPr>
          <w:sz w:val="28"/>
          <w:szCs w:val="28"/>
        </w:rPr>
        <w:t>я;</w:t>
      </w:r>
    </w:p>
    <w:p w:rsidR="00771023" w:rsidRDefault="00CC0BE0" w:rsidP="00CC0BE0">
      <w:pPr>
        <w:autoSpaceDE w:val="0"/>
        <w:jc w:val="both"/>
        <w:rPr>
          <w:sz w:val="28"/>
          <w:szCs w:val="28"/>
        </w:rPr>
      </w:pPr>
      <w:r>
        <w:rPr>
          <w:sz w:val="28"/>
          <w:szCs w:val="28"/>
        </w:rPr>
        <w:lastRenderedPageBreak/>
        <w:t>Не могут быть приняты на учет в качестве нуждающихся в жилых помещениях иностранные граждане, лица без гражданства.</w:t>
      </w:r>
    </w:p>
    <w:p w:rsidR="00771023" w:rsidRDefault="00771023">
      <w:pPr>
        <w:autoSpaceDE w:val="0"/>
        <w:ind w:firstLine="540"/>
        <w:jc w:val="both"/>
        <w:rPr>
          <w:sz w:val="28"/>
          <w:szCs w:val="28"/>
        </w:rPr>
      </w:pPr>
      <w:r>
        <w:rPr>
          <w:sz w:val="28"/>
          <w:szCs w:val="28"/>
        </w:rPr>
        <w:t>2.9. Муниципальная услуга предоставляется на безвозмездной основе.</w:t>
      </w:r>
    </w:p>
    <w:p w:rsidR="00771023" w:rsidRDefault="00771023">
      <w:pPr>
        <w:autoSpaceDE w:val="0"/>
        <w:ind w:firstLine="540"/>
        <w:jc w:val="both"/>
        <w:rPr>
          <w:sz w:val="28"/>
          <w:szCs w:val="28"/>
        </w:rPr>
      </w:pPr>
      <w:r>
        <w:rPr>
          <w:sz w:val="28"/>
          <w:szCs w:val="28"/>
        </w:rP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771023" w:rsidRDefault="00771023">
      <w:pPr>
        <w:autoSpaceDE w:val="0"/>
        <w:ind w:firstLine="540"/>
        <w:jc w:val="both"/>
        <w:rPr>
          <w:sz w:val="28"/>
          <w:szCs w:val="28"/>
        </w:rPr>
      </w:pPr>
      <w:r>
        <w:rPr>
          <w:sz w:val="28"/>
          <w:szCs w:val="28"/>
        </w:rPr>
        <w:t>2.11. Письменные обращения Заявителей о предоставлении муниципальной услуги, поступившие в приемную Администрации до 15.00, регистрируются в день их поступления, поступившие после 15.00 - на следующий рабочий день.</w:t>
      </w:r>
    </w:p>
    <w:p w:rsidR="00771023" w:rsidRDefault="00771023">
      <w:pPr>
        <w:autoSpaceDE w:val="0"/>
        <w:ind w:firstLine="540"/>
        <w:jc w:val="both"/>
        <w:rPr>
          <w:sz w:val="28"/>
          <w:szCs w:val="28"/>
        </w:rPr>
      </w:pPr>
      <w:r>
        <w:rPr>
          <w:sz w:val="28"/>
          <w:szCs w:val="28"/>
        </w:rPr>
        <w:t>2.12. Требования к местам предос</w:t>
      </w:r>
      <w:r w:rsidR="00F26821">
        <w:rPr>
          <w:sz w:val="28"/>
          <w:szCs w:val="28"/>
        </w:rPr>
        <w:t>тавления услуги (</w:t>
      </w:r>
      <w:r>
        <w:rPr>
          <w:sz w:val="28"/>
          <w:szCs w:val="28"/>
        </w:rPr>
        <w:t xml:space="preserve"> местам для заполнения заявлений о предоставлении услуги, к содержанию информации, размещенной на информационных стендах).</w:t>
      </w:r>
    </w:p>
    <w:p w:rsidR="00771023" w:rsidRDefault="00771023">
      <w:pPr>
        <w:autoSpaceDE w:val="0"/>
        <w:ind w:firstLine="540"/>
        <w:jc w:val="both"/>
        <w:rPr>
          <w:sz w:val="28"/>
          <w:szCs w:val="28"/>
        </w:rPr>
      </w:pPr>
      <w:r>
        <w:rPr>
          <w:sz w:val="28"/>
          <w:szCs w:val="28"/>
        </w:rPr>
        <w:t xml:space="preserve">Прием Заявителей для предоставления муниципальной услуги осуществляется специалистом Администрации согласно графику приема граждан, указанному </w:t>
      </w:r>
      <w:r w:rsidR="00CC0BE0">
        <w:rPr>
          <w:sz w:val="28"/>
          <w:szCs w:val="28"/>
        </w:rPr>
        <w:t xml:space="preserve">в пункте 2.15 </w:t>
      </w:r>
      <w:r>
        <w:rPr>
          <w:sz w:val="28"/>
          <w:szCs w:val="28"/>
        </w:rPr>
        <w:t>настоя</w:t>
      </w:r>
      <w:r w:rsidR="002B2671">
        <w:rPr>
          <w:sz w:val="28"/>
          <w:szCs w:val="28"/>
        </w:rPr>
        <w:t>щего Регламента, в кабинете № 4</w:t>
      </w:r>
      <w:r>
        <w:rPr>
          <w:sz w:val="28"/>
          <w:szCs w:val="28"/>
        </w:rPr>
        <w:t>.</w:t>
      </w:r>
    </w:p>
    <w:p w:rsidR="00771023" w:rsidRDefault="00771023" w:rsidP="00CC0BE0">
      <w:pPr>
        <w:autoSpaceDE w:val="0"/>
        <w:ind w:firstLine="540"/>
        <w:jc w:val="both"/>
        <w:rPr>
          <w:sz w:val="28"/>
          <w:szCs w:val="28"/>
        </w:rPr>
      </w:pPr>
      <w:r>
        <w:rPr>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771023" w:rsidRDefault="00771023">
      <w:pPr>
        <w:autoSpaceDE w:val="0"/>
        <w:ind w:firstLine="540"/>
        <w:jc w:val="both"/>
        <w:rPr>
          <w:sz w:val="28"/>
          <w:szCs w:val="28"/>
        </w:rPr>
      </w:pPr>
      <w:r>
        <w:rPr>
          <w:sz w:val="28"/>
          <w:szCs w:val="28"/>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771023" w:rsidRDefault="00771023">
      <w:pPr>
        <w:autoSpaceDE w:val="0"/>
        <w:ind w:firstLine="540"/>
        <w:jc w:val="both"/>
        <w:rPr>
          <w:sz w:val="28"/>
          <w:szCs w:val="28"/>
        </w:rPr>
      </w:pPr>
      <w:r>
        <w:rPr>
          <w:sz w:val="28"/>
          <w:szCs w:val="28"/>
        </w:rPr>
        <w:t>Место предоставления муниципальной услуги оборудуется:</w:t>
      </w:r>
    </w:p>
    <w:p w:rsidR="00771023" w:rsidRDefault="00CC0BE0" w:rsidP="00CC0BE0">
      <w:pPr>
        <w:autoSpaceDE w:val="0"/>
        <w:ind w:firstLine="540"/>
        <w:jc w:val="both"/>
        <w:rPr>
          <w:sz w:val="28"/>
          <w:szCs w:val="28"/>
        </w:rPr>
      </w:pPr>
      <w:r>
        <w:rPr>
          <w:sz w:val="28"/>
          <w:szCs w:val="28"/>
        </w:rPr>
        <w:t>информационными стендами.</w:t>
      </w:r>
    </w:p>
    <w:p w:rsidR="00771023" w:rsidRDefault="00771023">
      <w:pPr>
        <w:autoSpaceDE w:val="0"/>
        <w:ind w:firstLine="540"/>
        <w:rPr>
          <w:sz w:val="28"/>
          <w:szCs w:val="28"/>
        </w:rPr>
      </w:pPr>
      <w:r>
        <w:rPr>
          <w:sz w:val="28"/>
          <w:szCs w:val="28"/>
        </w:rPr>
        <w:t>Рабочие места специалистов, предоставляющих муниципальную услугу, должны быть оборудованы:</w:t>
      </w:r>
    </w:p>
    <w:p w:rsidR="00771023" w:rsidRDefault="00F26821" w:rsidP="008E4CAD">
      <w:pPr>
        <w:autoSpaceDE w:val="0"/>
        <w:ind w:firstLine="540"/>
        <w:rPr>
          <w:sz w:val="28"/>
          <w:szCs w:val="28"/>
        </w:rPr>
      </w:pPr>
      <w:r>
        <w:rPr>
          <w:sz w:val="28"/>
          <w:szCs w:val="28"/>
        </w:rPr>
        <w:t xml:space="preserve">- персональными компьютерами </w:t>
      </w:r>
      <w:r w:rsidR="00771023">
        <w:rPr>
          <w:sz w:val="28"/>
          <w:szCs w:val="28"/>
        </w:rPr>
        <w:t xml:space="preserve"> с установленными справочно-информационными системами и оргтех</w:t>
      </w:r>
      <w:r w:rsidR="008E4CAD">
        <w:rPr>
          <w:sz w:val="28"/>
          <w:szCs w:val="28"/>
        </w:rPr>
        <w:t>никой.</w:t>
      </w:r>
    </w:p>
    <w:p w:rsidR="00771023" w:rsidRDefault="00627B18" w:rsidP="00627B18">
      <w:pPr>
        <w:autoSpaceDE w:val="0"/>
        <w:jc w:val="both"/>
        <w:rPr>
          <w:sz w:val="28"/>
          <w:szCs w:val="28"/>
        </w:rPr>
      </w:pPr>
      <w:r>
        <w:rPr>
          <w:sz w:val="28"/>
          <w:szCs w:val="28"/>
        </w:rPr>
        <w:t xml:space="preserve">    </w:t>
      </w:r>
      <w:r w:rsidR="00771023">
        <w:rPr>
          <w:sz w:val="28"/>
          <w:szCs w:val="28"/>
        </w:rPr>
        <w:t>2.13. Показатели доступности и качества муниципальных услуг.</w:t>
      </w:r>
    </w:p>
    <w:p w:rsidR="00771023" w:rsidRDefault="00771023">
      <w:pPr>
        <w:autoSpaceDE w:val="0"/>
        <w:ind w:firstLine="540"/>
        <w:jc w:val="both"/>
        <w:rPr>
          <w:sz w:val="28"/>
          <w:szCs w:val="28"/>
        </w:rPr>
      </w:pPr>
      <w:r>
        <w:rPr>
          <w:sz w:val="28"/>
          <w:szCs w:val="28"/>
        </w:rPr>
        <w:t xml:space="preserve"> Качественными показателями доступности муниципальной услуги являются:</w:t>
      </w:r>
    </w:p>
    <w:p w:rsidR="00771023" w:rsidRDefault="00771023">
      <w:pPr>
        <w:autoSpaceDE w:val="0"/>
        <w:ind w:firstLine="540"/>
        <w:jc w:val="both"/>
        <w:rPr>
          <w:sz w:val="28"/>
          <w:szCs w:val="28"/>
        </w:rPr>
      </w:pPr>
      <w:r>
        <w:rPr>
          <w:sz w:val="28"/>
          <w:szCs w:val="28"/>
        </w:rPr>
        <w:t>простота и ясность изложения информационных документов;</w:t>
      </w:r>
    </w:p>
    <w:p w:rsidR="00771023" w:rsidRDefault="00771023" w:rsidP="008E4CAD">
      <w:pPr>
        <w:autoSpaceDE w:val="0"/>
        <w:ind w:firstLine="540"/>
        <w:jc w:val="both"/>
        <w:rPr>
          <w:sz w:val="28"/>
          <w:szCs w:val="28"/>
        </w:rPr>
      </w:pPr>
      <w:r>
        <w:rPr>
          <w:sz w:val="28"/>
          <w:szCs w:val="28"/>
        </w:rPr>
        <w:t>наличие различных каналов получения информации о предоставлении услуги;</w:t>
      </w:r>
    </w:p>
    <w:p w:rsidR="00771023" w:rsidRDefault="00771023">
      <w:pPr>
        <w:autoSpaceDE w:val="0"/>
        <w:ind w:firstLine="540"/>
        <w:jc w:val="both"/>
        <w:rPr>
          <w:sz w:val="28"/>
          <w:szCs w:val="28"/>
        </w:rPr>
      </w:pPr>
      <w:r>
        <w:rPr>
          <w:sz w:val="28"/>
          <w:szCs w:val="28"/>
        </w:rPr>
        <w:t>короткое время ожидания услуги;</w:t>
      </w:r>
    </w:p>
    <w:p w:rsidR="00771023" w:rsidRDefault="00771023">
      <w:pPr>
        <w:autoSpaceDE w:val="0"/>
        <w:ind w:firstLine="540"/>
        <w:jc w:val="both"/>
        <w:rPr>
          <w:sz w:val="28"/>
          <w:szCs w:val="28"/>
        </w:rPr>
      </w:pPr>
      <w:r>
        <w:rPr>
          <w:sz w:val="28"/>
          <w:szCs w:val="28"/>
        </w:rPr>
        <w:t>удобный график работы органа, осуществляющего предоставление муниципальной услуги;</w:t>
      </w:r>
    </w:p>
    <w:p w:rsidR="00771023" w:rsidRDefault="00771023" w:rsidP="008E4CAD">
      <w:pPr>
        <w:autoSpaceDE w:val="0"/>
        <w:ind w:firstLine="540"/>
        <w:jc w:val="both"/>
        <w:rPr>
          <w:sz w:val="28"/>
          <w:szCs w:val="28"/>
        </w:rPr>
      </w:pPr>
      <w:r>
        <w:rPr>
          <w:sz w:val="28"/>
          <w:szCs w:val="28"/>
        </w:rPr>
        <w:t>удобное территориальное расположение органа, осуществляющего пре</w:t>
      </w:r>
      <w:r w:rsidR="008E4CAD">
        <w:rPr>
          <w:sz w:val="28"/>
          <w:szCs w:val="28"/>
        </w:rPr>
        <w:t>доставление муниципальной услуги;</w:t>
      </w:r>
    </w:p>
    <w:p w:rsidR="00771023" w:rsidRDefault="00771023" w:rsidP="008E4CAD">
      <w:pPr>
        <w:autoSpaceDE w:val="0"/>
        <w:ind w:firstLine="540"/>
        <w:jc w:val="both"/>
        <w:rPr>
          <w:sz w:val="28"/>
          <w:szCs w:val="28"/>
        </w:rPr>
      </w:pPr>
      <w:r>
        <w:rPr>
          <w:sz w:val="28"/>
          <w:szCs w:val="28"/>
        </w:rPr>
        <w:t xml:space="preserve">точность </w:t>
      </w:r>
      <w:r w:rsidR="008E4CAD">
        <w:rPr>
          <w:sz w:val="28"/>
          <w:szCs w:val="28"/>
        </w:rPr>
        <w:t>исполнения муниципальной услуги;</w:t>
      </w:r>
    </w:p>
    <w:p w:rsidR="00771023" w:rsidRDefault="00771023" w:rsidP="008E4CAD">
      <w:pPr>
        <w:autoSpaceDE w:val="0"/>
        <w:ind w:firstLine="540"/>
        <w:jc w:val="both"/>
        <w:rPr>
          <w:sz w:val="28"/>
          <w:szCs w:val="28"/>
        </w:rPr>
      </w:pPr>
      <w:r>
        <w:rPr>
          <w:sz w:val="28"/>
          <w:szCs w:val="28"/>
        </w:rPr>
        <w:t>высокая культура обслуживания Заявителей</w:t>
      </w:r>
      <w:r w:rsidR="008E4CAD">
        <w:rPr>
          <w:sz w:val="28"/>
          <w:szCs w:val="28"/>
        </w:rPr>
        <w:t>;</w:t>
      </w:r>
    </w:p>
    <w:p w:rsidR="00771023" w:rsidRDefault="00771023">
      <w:pPr>
        <w:autoSpaceDE w:val="0"/>
        <w:ind w:firstLine="540"/>
        <w:jc w:val="both"/>
        <w:rPr>
          <w:sz w:val="28"/>
          <w:szCs w:val="28"/>
        </w:rPr>
      </w:pPr>
      <w:r>
        <w:rPr>
          <w:sz w:val="28"/>
          <w:szCs w:val="28"/>
        </w:rPr>
        <w:t>строгое соблюдение сроков предоставления муниципальной услуги;</w:t>
      </w:r>
    </w:p>
    <w:p w:rsidR="00771023" w:rsidRDefault="00771023">
      <w:pPr>
        <w:autoSpaceDE w:val="0"/>
        <w:ind w:firstLine="540"/>
        <w:jc w:val="both"/>
        <w:rPr>
          <w:sz w:val="28"/>
          <w:szCs w:val="28"/>
        </w:rPr>
      </w:pPr>
      <w:r>
        <w:rPr>
          <w:sz w:val="28"/>
          <w:szCs w:val="28"/>
        </w:rPr>
        <w:t>количество обоснованных обжалований решений органа, осуществляющего предоставление муниципальной услуги.</w:t>
      </w:r>
    </w:p>
    <w:p w:rsidR="00771023" w:rsidRDefault="00627B18" w:rsidP="00627B18">
      <w:pPr>
        <w:autoSpaceDE w:val="0"/>
        <w:jc w:val="both"/>
        <w:rPr>
          <w:sz w:val="28"/>
          <w:szCs w:val="28"/>
        </w:rPr>
      </w:pPr>
      <w:r>
        <w:rPr>
          <w:sz w:val="28"/>
          <w:szCs w:val="28"/>
        </w:rPr>
        <w:t xml:space="preserve">    </w:t>
      </w:r>
      <w:r w:rsidR="00771023">
        <w:rPr>
          <w:sz w:val="28"/>
          <w:szCs w:val="28"/>
        </w:rPr>
        <w:t>2.14. Информация о правилах предоставления м</w:t>
      </w:r>
      <w:r w:rsidR="008E4CAD">
        <w:rPr>
          <w:sz w:val="28"/>
          <w:szCs w:val="28"/>
        </w:rPr>
        <w:t xml:space="preserve">униципальной услуги </w:t>
      </w:r>
    </w:p>
    <w:p w:rsidR="008E4CAD" w:rsidRDefault="00627B18" w:rsidP="00627B18">
      <w:pPr>
        <w:autoSpaceDE w:val="0"/>
        <w:jc w:val="both"/>
        <w:rPr>
          <w:sz w:val="28"/>
          <w:szCs w:val="28"/>
        </w:rPr>
      </w:pPr>
      <w:r>
        <w:rPr>
          <w:sz w:val="28"/>
          <w:szCs w:val="28"/>
        </w:rPr>
        <w:lastRenderedPageBreak/>
        <w:t xml:space="preserve">    </w:t>
      </w:r>
      <w:r w:rsidR="00771023">
        <w:rPr>
          <w:sz w:val="28"/>
          <w:szCs w:val="28"/>
        </w:rPr>
        <w:t>2.14.1.</w:t>
      </w:r>
      <w:r w:rsidR="008E4CAD">
        <w:rPr>
          <w:sz w:val="28"/>
          <w:szCs w:val="28"/>
        </w:rPr>
        <w:t>Информирование заявителей о предоставлении услуги осуществляется в форме:</w:t>
      </w:r>
    </w:p>
    <w:p w:rsidR="00A56588" w:rsidRDefault="008E4CAD">
      <w:pPr>
        <w:autoSpaceDE w:val="0"/>
        <w:ind w:firstLine="540"/>
        <w:jc w:val="both"/>
        <w:rPr>
          <w:sz w:val="28"/>
          <w:szCs w:val="28"/>
        </w:rPr>
      </w:pPr>
      <w:r>
        <w:rPr>
          <w:sz w:val="28"/>
          <w:szCs w:val="28"/>
        </w:rPr>
        <w:t>- непосредственного общения со специалистом, ответственным за консуль</w:t>
      </w:r>
      <w:r w:rsidR="00A56588">
        <w:rPr>
          <w:sz w:val="28"/>
          <w:szCs w:val="28"/>
        </w:rPr>
        <w:t>тацию:</w:t>
      </w:r>
    </w:p>
    <w:p w:rsidR="00A56588" w:rsidRDefault="00A56588" w:rsidP="00A56588">
      <w:pPr>
        <w:autoSpaceDE w:val="0"/>
        <w:ind w:firstLine="540"/>
        <w:jc w:val="both"/>
        <w:rPr>
          <w:sz w:val="28"/>
          <w:szCs w:val="28"/>
        </w:rPr>
      </w:pPr>
      <w:r>
        <w:rPr>
          <w:sz w:val="28"/>
          <w:szCs w:val="28"/>
        </w:rPr>
        <w:t>- информационных материалов, которые размещаются н</w:t>
      </w:r>
      <w:r w:rsidR="00771023">
        <w:rPr>
          <w:sz w:val="28"/>
          <w:szCs w:val="28"/>
        </w:rPr>
        <w:t xml:space="preserve">а сайте </w:t>
      </w:r>
      <w:r>
        <w:rPr>
          <w:sz w:val="28"/>
          <w:szCs w:val="28"/>
        </w:rPr>
        <w:t xml:space="preserve">Администрации, а также на информационных стендах, которые размещаются в кабинете № 4. </w:t>
      </w:r>
    </w:p>
    <w:p w:rsidR="00A56588" w:rsidRDefault="00A56588" w:rsidP="00A56588">
      <w:pPr>
        <w:autoSpaceDE w:val="0"/>
        <w:ind w:firstLine="540"/>
        <w:jc w:val="both"/>
        <w:rPr>
          <w:sz w:val="28"/>
          <w:szCs w:val="28"/>
        </w:rPr>
      </w:pPr>
      <w:r>
        <w:rPr>
          <w:sz w:val="28"/>
          <w:szCs w:val="28"/>
        </w:rPr>
        <w:t>При обращении на личный прием к специалисту Администрации в целях получения консультации по вопросам предоставления муниципальной услуги гражданин предоставляет:</w:t>
      </w:r>
    </w:p>
    <w:p w:rsidR="00A56588" w:rsidRDefault="00A56588" w:rsidP="00A56588">
      <w:pPr>
        <w:autoSpaceDE w:val="0"/>
        <w:ind w:firstLine="540"/>
        <w:jc w:val="both"/>
        <w:rPr>
          <w:sz w:val="28"/>
          <w:szCs w:val="28"/>
        </w:rPr>
      </w:pPr>
      <w:r>
        <w:rPr>
          <w:sz w:val="28"/>
          <w:szCs w:val="28"/>
        </w:rPr>
        <w:t>1) документ, удостоверяющий личность;</w:t>
      </w:r>
    </w:p>
    <w:p w:rsidR="00A56588" w:rsidRDefault="00A56588" w:rsidP="00A56588">
      <w:pPr>
        <w:autoSpaceDE w:val="0"/>
        <w:ind w:firstLine="540"/>
        <w:jc w:val="both"/>
        <w:rPr>
          <w:sz w:val="28"/>
          <w:szCs w:val="28"/>
        </w:rPr>
      </w:pPr>
      <w:r>
        <w:rPr>
          <w:sz w:val="28"/>
          <w:szCs w:val="28"/>
        </w:rPr>
        <w:t>2) доверенность, если интересы Заявителя представляет уполномоченное лицо.</w:t>
      </w:r>
    </w:p>
    <w:p w:rsidR="00A56588" w:rsidRDefault="00A56588" w:rsidP="00A56588">
      <w:pPr>
        <w:autoSpaceDE w:val="0"/>
        <w:ind w:firstLine="540"/>
        <w:jc w:val="both"/>
        <w:rPr>
          <w:sz w:val="28"/>
          <w:szCs w:val="28"/>
        </w:rPr>
      </w:pPr>
      <w:r>
        <w:rPr>
          <w:sz w:val="28"/>
          <w:szCs w:val="28"/>
        </w:rPr>
        <w:t>2.14.2.Консультации по вопросам предоставления муниципальной услуги осуществляются специалистом Администрации</w:t>
      </w:r>
      <w:r w:rsidR="00737179">
        <w:rPr>
          <w:sz w:val="28"/>
          <w:szCs w:val="28"/>
        </w:rPr>
        <w:t>.</w:t>
      </w:r>
    </w:p>
    <w:p w:rsidR="00737179" w:rsidRDefault="00737179" w:rsidP="00737179">
      <w:pPr>
        <w:autoSpaceDE w:val="0"/>
        <w:ind w:firstLine="540"/>
        <w:jc w:val="both"/>
        <w:rPr>
          <w:sz w:val="28"/>
          <w:szCs w:val="28"/>
        </w:rPr>
      </w:pPr>
      <w:r>
        <w:rPr>
          <w:sz w:val="28"/>
          <w:szCs w:val="28"/>
        </w:rPr>
        <w:t>Специалист администрации осуществляет информирование по следующим направлениям:</w:t>
      </w:r>
    </w:p>
    <w:p w:rsidR="00737179" w:rsidRDefault="00737179" w:rsidP="00737179">
      <w:pPr>
        <w:autoSpaceDE w:val="0"/>
        <w:ind w:firstLine="540"/>
        <w:jc w:val="both"/>
        <w:rPr>
          <w:sz w:val="28"/>
          <w:szCs w:val="28"/>
        </w:rPr>
      </w:pPr>
      <w:r w:rsidRPr="00737179">
        <w:rPr>
          <w:sz w:val="28"/>
          <w:szCs w:val="28"/>
        </w:rPr>
        <w:t xml:space="preserve"> </w:t>
      </w:r>
      <w:r>
        <w:rPr>
          <w:sz w:val="28"/>
          <w:szCs w:val="28"/>
        </w:rPr>
        <w:t>место нахождения, почтовый адрес, номера телефонов, график работы специалистов Администрации;</w:t>
      </w:r>
    </w:p>
    <w:p w:rsidR="00737179" w:rsidRDefault="00737179" w:rsidP="00737179">
      <w:pPr>
        <w:autoSpaceDE w:val="0"/>
        <w:ind w:firstLine="540"/>
        <w:jc w:val="both"/>
        <w:rPr>
          <w:sz w:val="28"/>
          <w:szCs w:val="28"/>
        </w:rPr>
      </w:pPr>
      <w:r>
        <w:rPr>
          <w:sz w:val="28"/>
          <w:szCs w:val="28"/>
        </w:rPr>
        <w:t>- адрес официального сайта Админи</w:t>
      </w:r>
      <w:r w:rsidR="00627B18">
        <w:rPr>
          <w:sz w:val="28"/>
          <w:szCs w:val="28"/>
        </w:rPr>
        <w:t>страции</w:t>
      </w:r>
    </w:p>
    <w:p w:rsidR="00737179" w:rsidRDefault="00737179" w:rsidP="00737179">
      <w:pPr>
        <w:autoSpaceDE w:val="0"/>
        <w:ind w:firstLine="540"/>
        <w:jc w:val="both"/>
        <w:rPr>
          <w:sz w:val="28"/>
          <w:szCs w:val="28"/>
        </w:rPr>
      </w:pPr>
      <w:r>
        <w:rPr>
          <w:sz w:val="28"/>
          <w:szCs w:val="28"/>
        </w:rPr>
        <w:t>- о порядке получения информации заинтересованными лицами по вопросам предоставления услуги, в том числе о ходе предоставления услуги.</w:t>
      </w:r>
    </w:p>
    <w:p w:rsidR="00737179" w:rsidRDefault="00737179" w:rsidP="00737179">
      <w:pPr>
        <w:autoSpaceDE w:val="0"/>
        <w:ind w:firstLine="540"/>
        <w:jc w:val="both"/>
        <w:rPr>
          <w:sz w:val="28"/>
          <w:szCs w:val="28"/>
        </w:rPr>
      </w:pPr>
      <w:r>
        <w:rPr>
          <w:sz w:val="28"/>
          <w:szCs w:val="28"/>
        </w:rPr>
        <w:t>Основными требованиями к консультации заявителей являются:</w:t>
      </w:r>
    </w:p>
    <w:p w:rsidR="00737179" w:rsidRDefault="00737179" w:rsidP="00737179">
      <w:pPr>
        <w:autoSpaceDE w:val="0"/>
        <w:ind w:firstLine="540"/>
        <w:jc w:val="both"/>
        <w:rPr>
          <w:sz w:val="28"/>
          <w:szCs w:val="28"/>
        </w:rPr>
      </w:pPr>
      <w:r>
        <w:rPr>
          <w:sz w:val="28"/>
          <w:szCs w:val="28"/>
        </w:rPr>
        <w:t>-актуальность;</w:t>
      </w:r>
    </w:p>
    <w:p w:rsidR="00737179" w:rsidRDefault="00737179" w:rsidP="00737179">
      <w:pPr>
        <w:autoSpaceDE w:val="0"/>
        <w:ind w:firstLine="540"/>
        <w:jc w:val="both"/>
        <w:rPr>
          <w:sz w:val="28"/>
          <w:szCs w:val="28"/>
        </w:rPr>
      </w:pPr>
      <w:r>
        <w:rPr>
          <w:sz w:val="28"/>
          <w:szCs w:val="28"/>
        </w:rPr>
        <w:t>-своевременность;</w:t>
      </w:r>
    </w:p>
    <w:p w:rsidR="00737179" w:rsidRDefault="00737179" w:rsidP="00737179">
      <w:pPr>
        <w:autoSpaceDE w:val="0"/>
        <w:ind w:firstLine="540"/>
        <w:jc w:val="both"/>
        <w:rPr>
          <w:sz w:val="28"/>
          <w:szCs w:val="28"/>
        </w:rPr>
      </w:pPr>
      <w:r>
        <w:rPr>
          <w:sz w:val="28"/>
          <w:szCs w:val="28"/>
        </w:rPr>
        <w:t>-четкость в изложении материала;</w:t>
      </w:r>
    </w:p>
    <w:p w:rsidR="00737179" w:rsidRDefault="00737179" w:rsidP="00737179">
      <w:pPr>
        <w:autoSpaceDE w:val="0"/>
        <w:ind w:firstLine="540"/>
        <w:jc w:val="both"/>
        <w:rPr>
          <w:sz w:val="28"/>
          <w:szCs w:val="28"/>
        </w:rPr>
      </w:pPr>
      <w:r>
        <w:rPr>
          <w:sz w:val="28"/>
          <w:szCs w:val="28"/>
        </w:rPr>
        <w:t>-полнота консультирования;</w:t>
      </w:r>
    </w:p>
    <w:p w:rsidR="00737179" w:rsidRDefault="00737179" w:rsidP="00737179">
      <w:pPr>
        <w:autoSpaceDE w:val="0"/>
        <w:ind w:firstLine="540"/>
        <w:jc w:val="both"/>
        <w:rPr>
          <w:sz w:val="28"/>
          <w:szCs w:val="28"/>
        </w:rPr>
      </w:pPr>
      <w:r>
        <w:rPr>
          <w:sz w:val="28"/>
          <w:szCs w:val="28"/>
        </w:rPr>
        <w:t>-удобство и доступность.</w:t>
      </w:r>
    </w:p>
    <w:p w:rsidR="00737179" w:rsidRDefault="00B54D89" w:rsidP="00737179">
      <w:pPr>
        <w:autoSpaceDE w:val="0"/>
        <w:ind w:firstLine="540"/>
        <w:jc w:val="both"/>
        <w:rPr>
          <w:sz w:val="28"/>
          <w:szCs w:val="28"/>
        </w:rPr>
      </w:pPr>
      <w:r>
        <w:rPr>
          <w:sz w:val="28"/>
          <w:szCs w:val="28"/>
        </w:rPr>
        <w:t>Время получения ответа при индивидуальном устном консультировании не должно превышать 20 минут.</w:t>
      </w:r>
    </w:p>
    <w:p w:rsidR="00CE2A91" w:rsidRDefault="00CE2A91" w:rsidP="00737179">
      <w:pPr>
        <w:autoSpaceDE w:val="0"/>
        <w:ind w:firstLine="540"/>
        <w:jc w:val="both"/>
        <w:rPr>
          <w:sz w:val="28"/>
          <w:szCs w:val="28"/>
        </w:rPr>
      </w:pPr>
      <w:r>
        <w:rPr>
          <w:sz w:val="28"/>
          <w:szCs w:val="28"/>
        </w:rPr>
        <w:t>2.14.3.Требования к форме и характеру взаимодействия специалиста с заявителями:</w:t>
      </w:r>
    </w:p>
    <w:p w:rsidR="00CE2A91" w:rsidRDefault="00CE2A91" w:rsidP="00737179">
      <w:pPr>
        <w:autoSpaceDE w:val="0"/>
        <w:ind w:firstLine="540"/>
        <w:jc w:val="both"/>
        <w:rPr>
          <w:sz w:val="28"/>
          <w:szCs w:val="28"/>
        </w:rPr>
      </w:pPr>
      <w:r>
        <w:rPr>
          <w:sz w:val="28"/>
          <w:szCs w:val="28"/>
        </w:rPr>
        <w:t>-при ответе на телефонные звонки специалист представляется, назвав свою фамилию</w:t>
      </w:r>
      <w:r w:rsidR="008D3334">
        <w:rPr>
          <w:sz w:val="28"/>
          <w:szCs w:val="28"/>
        </w:rPr>
        <w:t xml:space="preserve"> </w:t>
      </w:r>
      <w:r>
        <w:rPr>
          <w:sz w:val="28"/>
          <w:szCs w:val="28"/>
        </w:rPr>
        <w:t>,имя, отчество, должность, наименование отдела, предлагает представиться собеседнику, выслушивает и уточняет суть вопроса</w:t>
      </w:r>
      <w:r w:rsidR="00627B18">
        <w:rPr>
          <w:sz w:val="28"/>
          <w:szCs w:val="28"/>
        </w:rPr>
        <w:t xml:space="preserve"> (</w:t>
      </w:r>
      <w:r w:rsidR="008D3334">
        <w:rPr>
          <w:sz w:val="28"/>
          <w:szCs w:val="28"/>
        </w:rPr>
        <w:t>время разговора не более 10 минут)</w:t>
      </w:r>
    </w:p>
    <w:p w:rsidR="008D3334" w:rsidRDefault="008D3334" w:rsidP="00737179">
      <w:pPr>
        <w:autoSpaceDE w:val="0"/>
        <w:ind w:firstLine="540"/>
        <w:jc w:val="both"/>
        <w:rPr>
          <w:sz w:val="28"/>
          <w:szCs w:val="28"/>
        </w:rPr>
      </w:pPr>
      <w:r>
        <w:rPr>
          <w:sz w:val="28"/>
          <w:szCs w:val="28"/>
        </w:rPr>
        <w:t>- при личном обращении заявителей специалист должен представиться, указать фамилию. имя. отчество, занимаемую должность,</w:t>
      </w:r>
      <w:r w:rsidR="00627B18">
        <w:rPr>
          <w:sz w:val="28"/>
          <w:szCs w:val="28"/>
        </w:rPr>
        <w:t xml:space="preserve"> </w:t>
      </w:r>
      <w:r>
        <w:rPr>
          <w:sz w:val="28"/>
          <w:szCs w:val="28"/>
        </w:rPr>
        <w:t>дать ответ на заданный заявителем вопрос;</w:t>
      </w:r>
    </w:p>
    <w:p w:rsidR="008D3334" w:rsidRDefault="00627B18" w:rsidP="00737179">
      <w:pPr>
        <w:autoSpaceDE w:val="0"/>
        <w:ind w:firstLine="540"/>
        <w:jc w:val="both"/>
        <w:rPr>
          <w:sz w:val="28"/>
          <w:szCs w:val="28"/>
        </w:rPr>
      </w:pPr>
      <w:r>
        <w:rPr>
          <w:sz w:val="28"/>
          <w:szCs w:val="28"/>
        </w:rPr>
        <w:t>- в конце консультирования (</w:t>
      </w:r>
      <w:r w:rsidR="008D3334">
        <w:rPr>
          <w:sz w:val="28"/>
          <w:szCs w:val="28"/>
        </w:rPr>
        <w:t>по телефону или лично) специал</w:t>
      </w:r>
      <w:r w:rsidR="00825824">
        <w:rPr>
          <w:sz w:val="28"/>
          <w:szCs w:val="28"/>
        </w:rPr>
        <w:t>ист, осуществляющий консультирование должен четко подвести итоги и перечислить меры, которые следует принять заявителю.</w:t>
      </w:r>
    </w:p>
    <w:p w:rsidR="00771023" w:rsidRPr="002336B4" w:rsidRDefault="00825824" w:rsidP="00825824">
      <w:pPr>
        <w:autoSpaceDE w:val="0"/>
        <w:ind w:firstLine="540"/>
        <w:jc w:val="both"/>
        <w:rPr>
          <w:sz w:val="28"/>
          <w:szCs w:val="28"/>
        </w:rPr>
      </w:pPr>
      <w:r>
        <w:rPr>
          <w:sz w:val="28"/>
          <w:szCs w:val="28"/>
        </w:rPr>
        <w:lastRenderedPageBreak/>
        <w:t>- ответ на письменные обращения дается в простой, четкой и понятной форме, по</w:t>
      </w:r>
      <w:r w:rsidR="00627B18">
        <w:rPr>
          <w:sz w:val="28"/>
          <w:szCs w:val="28"/>
        </w:rPr>
        <w:t>дписывается Главой Лежневского муниципального района</w:t>
      </w:r>
      <w:r>
        <w:rPr>
          <w:sz w:val="28"/>
          <w:szCs w:val="28"/>
        </w:rPr>
        <w:t xml:space="preserve"> и предоставляется в срок, не превышающий 30 дней со дня регистрации.</w:t>
      </w:r>
    </w:p>
    <w:p w:rsidR="00771023" w:rsidRDefault="00825824">
      <w:pPr>
        <w:autoSpaceDE w:val="0"/>
        <w:ind w:firstLine="540"/>
        <w:jc w:val="both"/>
        <w:rPr>
          <w:sz w:val="28"/>
          <w:szCs w:val="28"/>
        </w:rPr>
      </w:pPr>
      <w:r>
        <w:rPr>
          <w:sz w:val="28"/>
          <w:szCs w:val="28"/>
        </w:rPr>
        <w:t>2.14.4</w:t>
      </w:r>
      <w:r w:rsidR="00771023">
        <w:rPr>
          <w:sz w:val="28"/>
          <w:szCs w:val="28"/>
        </w:rPr>
        <w:t>. Краткая информация о предоставляемой муниципальной услуге размещается:</w:t>
      </w:r>
    </w:p>
    <w:p w:rsidR="00771023" w:rsidRDefault="00771023">
      <w:pPr>
        <w:autoSpaceDE w:val="0"/>
        <w:ind w:firstLine="540"/>
        <w:rPr>
          <w:sz w:val="28"/>
          <w:szCs w:val="28"/>
        </w:rPr>
      </w:pPr>
      <w:r>
        <w:rPr>
          <w:sz w:val="28"/>
          <w:szCs w:val="28"/>
        </w:rPr>
        <w:t>- на стенде «Информация» по месту нахож</w:t>
      </w:r>
      <w:r w:rsidR="002336B4">
        <w:rPr>
          <w:sz w:val="28"/>
          <w:szCs w:val="28"/>
        </w:rPr>
        <w:t>дения Администрации по адресу: п.Лежнево, ул.Октябрьская, д.32, кабинет 4</w:t>
      </w:r>
      <w:r>
        <w:rPr>
          <w:sz w:val="28"/>
          <w:szCs w:val="28"/>
        </w:rPr>
        <w:t>.</w:t>
      </w:r>
    </w:p>
    <w:p w:rsidR="00771023" w:rsidRDefault="00771023">
      <w:pPr>
        <w:autoSpaceDE w:val="0"/>
        <w:ind w:firstLine="540"/>
        <w:rPr>
          <w:sz w:val="28"/>
          <w:szCs w:val="28"/>
        </w:rPr>
      </w:pPr>
      <w:r>
        <w:rPr>
          <w:sz w:val="28"/>
          <w:szCs w:val="28"/>
        </w:rPr>
        <w:t>Данная информация должна содержать следующее:</w:t>
      </w:r>
    </w:p>
    <w:p w:rsidR="00BC5FB5" w:rsidRDefault="00825824" w:rsidP="00825824">
      <w:pPr>
        <w:autoSpaceDE w:val="0"/>
        <w:jc w:val="both"/>
        <w:rPr>
          <w:sz w:val="28"/>
          <w:szCs w:val="28"/>
        </w:rPr>
      </w:pPr>
      <w:r>
        <w:rPr>
          <w:sz w:val="28"/>
          <w:szCs w:val="28"/>
        </w:rPr>
        <w:t>-</w:t>
      </w:r>
      <w:r w:rsidR="00771023">
        <w:rPr>
          <w:sz w:val="28"/>
          <w:szCs w:val="28"/>
        </w:rPr>
        <w:t>график работы специалистов Администрации;</w:t>
      </w:r>
    </w:p>
    <w:p w:rsidR="00771023" w:rsidRDefault="00825824" w:rsidP="00825824">
      <w:pPr>
        <w:autoSpaceDE w:val="0"/>
        <w:jc w:val="both"/>
        <w:rPr>
          <w:sz w:val="28"/>
          <w:szCs w:val="28"/>
        </w:rPr>
      </w:pPr>
      <w:r>
        <w:rPr>
          <w:sz w:val="28"/>
          <w:szCs w:val="28"/>
        </w:rPr>
        <w:t>-</w:t>
      </w:r>
      <w:r w:rsidR="00771023">
        <w:rPr>
          <w:sz w:val="28"/>
          <w:szCs w:val="28"/>
        </w:rPr>
        <w:t>перечень документов, предоставляемых получателем муниципальной услуги;</w:t>
      </w:r>
    </w:p>
    <w:p w:rsidR="00771023" w:rsidRDefault="00825824" w:rsidP="00BC5FB5">
      <w:pPr>
        <w:autoSpaceDE w:val="0"/>
        <w:jc w:val="both"/>
        <w:rPr>
          <w:sz w:val="28"/>
          <w:szCs w:val="28"/>
        </w:rPr>
      </w:pPr>
      <w:r>
        <w:rPr>
          <w:sz w:val="28"/>
          <w:szCs w:val="28"/>
        </w:rPr>
        <w:t>-</w:t>
      </w:r>
      <w:r w:rsidR="00771023">
        <w:rPr>
          <w:sz w:val="28"/>
          <w:szCs w:val="28"/>
        </w:rPr>
        <w:t>образцы заполнения форм документов для получения муниципальной услуги;</w:t>
      </w:r>
    </w:p>
    <w:p w:rsidR="00771023" w:rsidRDefault="00825824" w:rsidP="00BC5FB5">
      <w:pPr>
        <w:autoSpaceDE w:val="0"/>
        <w:jc w:val="both"/>
        <w:rPr>
          <w:sz w:val="28"/>
          <w:szCs w:val="28"/>
        </w:rPr>
      </w:pPr>
      <w:r>
        <w:rPr>
          <w:sz w:val="28"/>
          <w:szCs w:val="28"/>
        </w:rPr>
        <w:t>-</w:t>
      </w:r>
      <w:r w:rsidR="00771023">
        <w:rPr>
          <w:sz w:val="28"/>
          <w:szCs w:val="28"/>
        </w:rPr>
        <w:t xml:space="preserve">перечень нормативных правовых актов, регламентирующих предоставление </w:t>
      </w:r>
      <w:r w:rsidR="00BC5FB5">
        <w:rPr>
          <w:sz w:val="28"/>
          <w:szCs w:val="28"/>
        </w:rPr>
        <w:t xml:space="preserve">      </w:t>
      </w:r>
      <w:r w:rsidR="00771023">
        <w:rPr>
          <w:sz w:val="28"/>
          <w:szCs w:val="28"/>
        </w:rPr>
        <w:t>муниципальной у</w:t>
      </w:r>
      <w:r w:rsidR="002336B4">
        <w:rPr>
          <w:sz w:val="28"/>
          <w:szCs w:val="28"/>
        </w:rPr>
        <w:t>слуги.</w:t>
      </w:r>
    </w:p>
    <w:p w:rsidR="00825824" w:rsidRPr="002336B4" w:rsidRDefault="00825824" w:rsidP="00BC5FB5">
      <w:pPr>
        <w:autoSpaceDE w:val="0"/>
        <w:jc w:val="both"/>
        <w:rPr>
          <w:sz w:val="28"/>
          <w:szCs w:val="28"/>
        </w:rPr>
      </w:pPr>
      <w:r>
        <w:rPr>
          <w:sz w:val="28"/>
          <w:szCs w:val="28"/>
        </w:rPr>
        <w:t>-административный регламент</w:t>
      </w:r>
    </w:p>
    <w:p w:rsidR="00771023" w:rsidRDefault="00825824">
      <w:pPr>
        <w:autoSpaceDE w:val="0"/>
        <w:ind w:firstLine="540"/>
        <w:jc w:val="both"/>
        <w:rPr>
          <w:sz w:val="28"/>
          <w:szCs w:val="28"/>
        </w:rPr>
      </w:pPr>
      <w:r>
        <w:rPr>
          <w:sz w:val="28"/>
          <w:szCs w:val="28"/>
        </w:rPr>
        <w:t>2.14.5</w:t>
      </w:r>
      <w:r w:rsidR="00771023">
        <w:rPr>
          <w:sz w:val="28"/>
          <w:szCs w:val="28"/>
        </w:rPr>
        <w:t>. Консультации по вопросам предоставления муниципально</w:t>
      </w:r>
      <w:r w:rsidR="00BC5FB5">
        <w:rPr>
          <w:sz w:val="28"/>
          <w:szCs w:val="28"/>
        </w:rPr>
        <w:t>й услуги;</w:t>
      </w:r>
    </w:p>
    <w:p w:rsidR="00BC5FB5" w:rsidRDefault="00BC5FB5" w:rsidP="00BC5FB5">
      <w:pPr>
        <w:autoSpaceDE w:val="0"/>
        <w:ind w:firstLine="540"/>
        <w:jc w:val="both"/>
        <w:rPr>
          <w:sz w:val="28"/>
          <w:szCs w:val="28"/>
        </w:rPr>
      </w:pPr>
      <w:r>
        <w:rPr>
          <w:sz w:val="28"/>
          <w:szCs w:val="28"/>
        </w:rPr>
        <w:t>-</w:t>
      </w:r>
      <w:r w:rsidRPr="00BC5FB5">
        <w:rPr>
          <w:sz w:val="28"/>
          <w:szCs w:val="28"/>
        </w:rPr>
        <w:t xml:space="preserve"> </w:t>
      </w:r>
      <w:r>
        <w:rPr>
          <w:sz w:val="28"/>
          <w:szCs w:val="28"/>
        </w:rPr>
        <w:t>о перечне документов, необходимых для принятия на учет в качестве нуждающихся в жилых помещениях, комплектности представленных документов;</w:t>
      </w:r>
    </w:p>
    <w:p w:rsidR="00BC5FB5" w:rsidRDefault="00BC5FB5">
      <w:pPr>
        <w:autoSpaceDE w:val="0"/>
        <w:ind w:firstLine="540"/>
        <w:jc w:val="both"/>
        <w:rPr>
          <w:sz w:val="28"/>
          <w:szCs w:val="28"/>
        </w:rPr>
      </w:pPr>
      <w:r>
        <w:rPr>
          <w:sz w:val="28"/>
          <w:szCs w:val="28"/>
        </w:rPr>
        <w:t>-</w:t>
      </w:r>
      <w:r w:rsidRPr="00BC5FB5">
        <w:rPr>
          <w:sz w:val="28"/>
          <w:szCs w:val="28"/>
        </w:rPr>
        <w:t xml:space="preserve"> </w:t>
      </w:r>
      <w:r>
        <w:rPr>
          <w:sz w:val="28"/>
          <w:szCs w:val="28"/>
        </w:rPr>
        <w:t>о возможности признания граждан нуждающимися в жилых помещениях;</w:t>
      </w:r>
    </w:p>
    <w:p w:rsidR="00BC5FB5" w:rsidRDefault="00BC5FB5" w:rsidP="00BC5FB5">
      <w:pPr>
        <w:autoSpaceDE w:val="0"/>
        <w:ind w:firstLine="540"/>
        <w:jc w:val="both"/>
        <w:rPr>
          <w:sz w:val="28"/>
          <w:szCs w:val="28"/>
        </w:rPr>
      </w:pPr>
      <w:r>
        <w:rPr>
          <w:sz w:val="28"/>
          <w:szCs w:val="28"/>
        </w:rPr>
        <w:t>-</w:t>
      </w:r>
      <w:r w:rsidRPr="00BC5FB5">
        <w:rPr>
          <w:sz w:val="28"/>
          <w:szCs w:val="28"/>
        </w:rPr>
        <w:t xml:space="preserve"> </w:t>
      </w:r>
      <w:r>
        <w:rPr>
          <w:sz w:val="28"/>
          <w:szCs w:val="28"/>
        </w:rPr>
        <w:t>об источниках получения документов, необходимых для принятия на учет в качестве нуждающихся в жилых помещениях (орган, организация и их местонахождение);</w:t>
      </w:r>
      <w:r w:rsidRPr="00BC5FB5">
        <w:rPr>
          <w:sz w:val="28"/>
          <w:szCs w:val="28"/>
        </w:rPr>
        <w:t xml:space="preserve"> </w:t>
      </w:r>
    </w:p>
    <w:p w:rsidR="00BC5FB5" w:rsidRDefault="00BC5FB5" w:rsidP="00BC5FB5">
      <w:pPr>
        <w:autoSpaceDE w:val="0"/>
        <w:ind w:firstLine="540"/>
        <w:jc w:val="both"/>
        <w:rPr>
          <w:sz w:val="28"/>
          <w:szCs w:val="28"/>
        </w:rPr>
      </w:pPr>
      <w:r>
        <w:rPr>
          <w:sz w:val="28"/>
          <w:szCs w:val="28"/>
        </w:rPr>
        <w:t>-о сроках рассмотрения заявлений о принятии на учет в качестве нуждающихся в жилых помещениях;</w:t>
      </w:r>
    </w:p>
    <w:p w:rsidR="00771023" w:rsidRDefault="00BC5FB5" w:rsidP="00BC5FB5">
      <w:pPr>
        <w:autoSpaceDE w:val="0"/>
        <w:ind w:firstLine="540"/>
        <w:jc w:val="both"/>
        <w:rPr>
          <w:sz w:val="28"/>
          <w:szCs w:val="28"/>
        </w:rPr>
      </w:pPr>
      <w:r>
        <w:rPr>
          <w:sz w:val="28"/>
          <w:szCs w:val="28"/>
        </w:rPr>
        <w:t>- о порядке обжалования действий(бездействия)  и решений, осуществляемых и принимаемых в ходе исполнения муниципальной услуги.</w:t>
      </w:r>
    </w:p>
    <w:p w:rsidR="00771023" w:rsidRDefault="00771023">
      <w:pPr>
        <w:autoSpaceDE w:val="0"/>
        <w:ind w:firstLine="540"/>
        <w:jc w:val="both"/>
        <w:rPr>
          <w:sz w:val="28"/>
          <w:szCs w:val="28"/>
        </w:rPr>
      </w:pPr>
    </w:p>
    <w:p w:rsidR="00771023" w:rsidRDefault="00771023">
      <w:pPr>
        <w:autoSpaceDE w:val="0"/>
        <w:ind w:firstLine="540"/>
        <w:jc w:val="both"/>
        <w:rPr>
          <w:b/>
          <w:sz w:val="28"/>
          <w:szCs w:val="28"/>
        </w:rPr>
      </w:pPr>
    </w:p>
    <w:p w:rsidR="00771023" w:rsidRDefault="00771023">
      <w:pPr>
        <w:autoSpaceDE w:val="0"/>
        <w:jc w:val="center"/>
        <w:rPr>
          <w:b/>
          <w:sz w:val="28"/>
          <w:szCs w:val="28"/>
        </w:rPr>
      </w:pPr>
      <w:r>
        <w:rPr>
          <w:b/>
          <w:sz w:val="28"/>
          <w:szCs w:val="28"/>
        </w:rPr>
        <w:t>3. Состав, последовательность и сроки выполнения</w:t>
      </w:r>
    </w:p>
    <w:p w:rsidR="00771023" w:rsidRDefault="00771023">
      <w:pPr>
        <w:autoSpaceDE w:val="0"/>
        <w:jc w:val="center"/>
        <w:rPr>
          <w:b/>
          <w:sz w:val="28"/>
          <w:szCs w:val="28"/>
        </w:rPr>
      </w:pPr>
      <w:r>
        <w:rPr>
          <w:b/>
          <w:sz w:val="28"/>
          <w:szCs w:val="28"/>
        </w:rPr>
        <w:t>административных процедур, требования к порядку</w:t>
      </w:r>
    </w:p>
    <w:p w:rsidR="00771023" w:rsidRDefault="00771023">
      <w:pPr>
        <w:autoSpaceDE w:val="0"/>
        <w:jc w:val="center"/>
        <w:rPr>
          <w:sz w:val="28"/>
          <w:szCs w:val="28"/>
        </w:rPr>
      </w:pPr>
      <w:r>
        <w:rPr>
          <w:b/>
          <w:sz w:val="28"/>
          <w:szCs w:val="28"/>
        </w:rPr>
        <w:t>их выполнения</w:t>
      </w:r>
    </w:p>
    <w:p w:rsidR="00771023" w:rsidRDefault="00771023">
      <w:pPr>
        <w:autoSpaceDE w:val="0"/>
        <w:ind w:firstLine="540"/>
        <w:jc w:val="both"/>
        <w:rPr>
          <w:sz w:val="28"/>
          <w:szCs w:val="28"/>
        </w:rPr>
      </w:pPr>
    </w:p>
    <w:p w:rsidR="00771023" w:rsidRDefault="00771023">
      <w:pPr>
        <w:autoSpaceDE w:val="0"/>
        <w:ind w:firstLine="54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771023" w:rsidRDefault="00BC5FB5">
      <w:pPr>
        <w:autoSpaceDE w:val="0"/>
        <w:ind w:firstLine="540"/>
        <w:jc w:val="both"/>
        <w:rPr>
          <w:sz w:val="28"/>
          <w:szCs w:val="28"/>
        </w:rPr>
      </w:pPr>
      <w:r>
        <w:rPr>
          <w:sz w:val="28"/>
          <w:szCs w:val="28"/>
        </w:rPr>
        <w:t>-</w:t>
      </w:r>
      <w:r w:rsidR="001771A7">
        <w:rPr>
          <w:sz w:val="28"/>
          <w:szCs w:val="28"/>
        </w:rPr>
        <w:t xml:space="preserve"> прием</w:t>
      </w:r>
      <w:r w:rsidR="00771023">
        <w:rPr>
          <w:sz w:val="28"/>
          <w:szCs w:val="28"/>
        </w:rPr>
        <w:t xml:space="preserve"> письменного заявления гражданина о принятии на учет с соответствующими документами;         </w:t>
      </w:r>
    </w:p>
    <w:p w:rsidR="00771023" w:rsidRDefault="001771A7">
      <w:pPr>
        <w:autoSpaceDE w:val="0"/>
        <w:ind w:firstLine="540"/>
        <w:jc w:val="both"/>
        <w:rPr>
          <w:sz w:val="28"/>
          <w:szCs w:val="28"/>
        </w:rPr>
      </w:pPr>
      <w:r>
        <w:rPr>
          <w:sz w:val="28"/>
          <w:szCs w:val="28"/>
        </w:rPr>
        <w:t>-</w:t>
      </w:r>
      <w:r w:rsidR="00771023">
        <w:rPr>
          <w:sz w:val="28"/>
          <w:szCs w:val="28"/>
        </w:rPr>
        <w:t xml:space="preserve"> правовая экспертиза документов, установление оснований для принятия на учет или отказа в принятии на учет;</w:t>
      </w:r>
    </w:p>
    <w:p w:rsidR="00771023" w:rsidRDefault="001771A7">
      <w:pPr>
        <w:autoSpaceDE w:val="0"/>
        <w:ind w:firstLine="540"/>
        <w:jc w:val="both"/>
        <w:rPr>
          <w:sz w:val="28"/>
          <w:szCs w:val="28"/>
        </w:rPr>
      </w:pPr>
      <w:r>
        <w:rPr>
          <w:sz w:val="28"/>
          <w:szCs w:val="28"/>
        </w:rPr>
        <w:t>-</w:t>
      </w:r>
      <w:r w:rsidR="00771023">
        <w:rPr>
          <w:sz w:val="28"/>
          <w:szCs w:val="28"/>
        </w:rPr>
        <w:t xml:space="preserve"> рассмотрение заявления о принятии на учет в качестве нуждающихся в улучшении жилищных условий на заседании жилищной ко</w:t>
      </w:r>
      <w:r w:rsidR="002336B4">
        <w:rPr>
          <w:sz w:val="28"/>
          <w:szCs w:val="28"/>
        </w:rPr>
        <w:t>миссии администрации Лежневского</w:t>
      </w:r>
      <w:r w:rsidR="00771023">
        <w:rPr>
          <w:sz w:val="28"/>
          <w:szCs w:val="28"/>
        </w:rPr>
        <w:t xml:space="preserve"> муниципального района;</w:t>
      </w:r>
    </w:p>
    <w:p w:rsidR="001771A7" w:rsidRDefault="001771A7">
      <w:pPr>
        <w:autoSpaceDE w:val="0"/>
        <w:ind w:firstLine="540"/>
        <w:jc w:val="both"/>
        <w:rPr>
          <w:sz w:val="28"/>
          <w:szCs w:val="28"/>
        </w:rPr>
      </w:pPr>
      <w:r>
        <w:rPr>
          <w:sz w:val="28"/>
          <w:szCs w:val="28"/>
        </w:rPr>
        <w:t>-</w:t>
      </w:r>
      <w:r w:rsidR="00771023">
        <w:rPr>
          <w:sz w:val="28"/>
          <w:szCs w:val="28"/>
        </w:rPr>
        <w:t xml:space="preserve">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w:t>
      </w:r>
      <w:r>
        <w:rPr>
          <w:sz w:val="28"/>
          <w:szCs w:val="28"/>
        </w:rPr>
        <w:t>:</w:t>
      </w:r>
    </w:p>
    <w:p w:rsidR="00771023" w:rsidRDefault="001771A7">
      <w:pPr>
        <w:autoSpaceDE w:val="0"/>
        <w:ind w:firstLine="540"/>
        <w:jc w:val="both"/>
        <w:rPr>
          <w:sz w:val="28"/>
          <w:szCs w:val="28"/>
        </w:rPr>
      </w:pPr>
      <w:r>
        <w:rPr>
          <w:sz w:val="28"/>
          <w:szCs w:val="28"/>
        </w:rPr>
        <w:lastRenderedPageBreak/>
        <w:t>-оформление учетных дел граждан и ведение учета нуждающихся в жилых помещениях</w:t>
      </w:r>
      <w:r w:rsidR="00771023">
        <w:rPr>
          <w:sz w:val="28"/>
          <w:szCs w:val="28"/>
        </w:rPr>
        <w:t>.</w:t>
      </w:r>
    </w:p>
    <w:p w:rsidR="008278EC" w:rsidRDefault="00771023" w:rsidP="008278EC">
      <w:pPr>
        <w:autoSpaceDE w:val="0"/>
        <w:ind w:firstLine="540"/>
        <w:jc w:val="both"/>
        <w:rPr>
          <w:sz w:val="28"/>
          <w:szCs w:val="28"/>
        </w:rPr>
      </w:pPr>
      <w:r>
        <w:rPr>
          <w:sz w:val="28"/>
          <w:szCs w:val="28"/>
        </w:rPr>
        <w:t xml:space="preserve"> Основанием для предоставления муниципальной услуги является</w:t>
      </w:r>
      <w:r w:rsidR="001771A7">
        <w:rPr>
          <w:sz w:val="28"/>
          <w:szCs w:val="28"/>
        </w:rPr>
        <w:t xml:space="preserve"> личное обращение з</w:t>
      </w:r>
      <w:r>
        <w:rPr>
          <w:sz w:val="28"/>
          <w:szCs w:val="28"/>
        </w:rPr>
        <w:t>аявителя</w:t>
      </w:r>
      <w:r w:rsidR="001771A7">
        <w:rPr>
          <w:sz w:val="28"/>
          <w:szCs w:val="28"/>
        </w:rPr>
        <w:t>( его представителя)</w:t>
      </w:r>
      <w:r>
        <w:rPr>
          <w:sz w:val="28"/>
          <w:szCs w:val="28"/>
        </w:rPr>
        <w:t xml:space="preserve"> с комплектом документов, необходимых для принятия на учет в качестве нуждающегося в жилом помещении.</w:t>
      </w:r>
      <w:r w:rsidR="008E1FE8">
        <w:rPr>
          <w:sz w:val="28"/>
          <w:szCs w:val="28"/>
        </w:rPr>
        <w:t xml:space="preserve"> Прием заявителей осуществляется в соответствии с графиком работы специалиста. время приема докумен</w:t>
      </w:r>
      <w:r w:rsidR="008278EC">
        <w:rPr>
          <w:sz w:val="28"/>
          <w:szCs w:val="28"/>
        </w:rPr>
        <w:t>тов составляет не более 20 минут.</w:t>
      </w:r>
    </w:p>
    <w:p w:rsidR="008278EC" w:rsidRDefault="008278EC" w:rsidP="008278EC">
      <w:pPr>
        <w:autoSpaceDE w:val="0"/>
        <w:ind w:firstLine="540"/>
        <w:jc w:val="both"/>
        <w:rPr>
          <w:sz w:val="28"/>
          <w:szCs w:val="28"/>
        </w:rPr>
      </w:pPr>
      <w:r>
        <w:rPr>
          <w:sz w:val="28"/>
          <w:szCs w:val="28"/>
        </w:rPr>
        <w:t>3.2. С</w:t>
      </w:r>
      <w:r w:rsidR="00771023">
        <w:rPr>
          <w:sz w:val="28"/>
          <w:szCs w:val="28"/>
        </w:rPr>
        <w:t>пециалист Администрации</w:t>
      </w:r>
      <w:r>
        <w:rPr>
          <w:sz w:val="28"/>
          <w:szCs w:val="28"/>
        </w:rPr>
        <w:t>:</w:t>
      </w:r>
    </w:p>
    <w:p w:rsidR="00771023" w:rsidRDefault="008278EC" w:rsidP="008278EC">
      <w:pPr>
        <w:autoSpaceDE w:val="0"/>
        <w:ind w:firstLine="540"/>
        <w:jc w:val="both"/>
        <w:rPr>
          <w:sz w:val="28"/>
          <w:szCs w:val="28"/>
        </w:rPr>
      </w:pPr>
      <w:r>
        <w:rPr>
          <w:sz w:val="28"/>
          <w:szCs w:val="28"/>
        </w:rPr>
        <w:t>1</w:t>
      </w:r>
      <w:r w:rsidR="00AD61BB">
        <w:rPr>
          <w:sz w:val="28"/>
          <w:szCs w:val="28"/>
        </w:rPr>
        <w:t xml:space="preserve">) устанавливает  </w:t>
      </w:r>
      <w:r>
        <w:rPr>
          <w:sz w:val="28"/>
          <w:szCs w:val="28"/>
        </w:rPr>
        <w:t xml:space="preserve"> личность Заявителя, проверяет документ, удостоверяющий личность.</w:t>
      </w:r>
    </w:p>
    <w:p w:rsidR="00771023" w:rsidRDefault="008278EC" w:rsidP="008278EC">
      <w:pPr>
        <w:autoSpaceDE w:val="0"/>
        <w:ind w:firstLine="540"/>
        <w:jc w:val="both"/>
        <w:rPr>
          <w:sz w:val="28"/>
          <w:szCs w:val="28"/>
        </w:rPr>
      </w:pPr>
      <w:r>
        <w:rPr>
          <w:sz w:val="28"/>
          <w:szCs w:val="28"/>
        </w:rPr>
        <w:t>2)</w:t>
      </w:r>
      <w:r w:rsidR="00771023">
        <w:rPr>
          <w:sz w:val="28"/>
          <w:szCs w:val="28"/>
        </w:rPr>
        <w:t xml:space="preserve"> проверяет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AD61BB" w:rsidRDefault="008278EC">
      <w:pPr>
        <w:autoSpaceDE w:val="0"/>
        <w:ind w:firstLine="540"/>
        <w:jc w:val="both"/>
        <w:rPr>
          <w:sz w:val="28"/>
          <w:szCs w:val="28"/>
        </w:rPr>
      </w:pPr>
      <w:r>
        <w:rPr>
          <w:sz w:val="28"/>
          <w:szCs w:val="28"/>
        </w:rPr>
        <w:t>3) сличает представленные экземпляры оригиналов и копий документов друг с другом, заверяет своей подписью с указанием фамилии и оригиналов и ставит штамп « копия верна»</w:t>
      </w:r>
      <w:r w:rsidR="00771023">
        <w:rPr>
          <w:sz w:val="28"/>
          <w:szCs w:val="28"/>
        </w:rPr>
        <w:t xml:space="preserve"> </w:t>
      </w:r>
    </w:p>
    <w:p w:rsidR="00762781" w:rsidRDefault="00AD61BB">
      <w:pPr>
        <w:autoSpaceDE w:val="0"/>
        <w:ind w:firstLine="540"/>
        <w:jc w:val="both"/>
        <w:rPr>
          <w:sz w:val="28"/>
          <w:szCs w:val="28"/>
        </w:rPr>
      </w:pPr>
      <w:r>
        <w:rPr>
          <w:sz w:val="28"/>
          <w:szCs w:val="28"/>
        </w:rPr>
        <w:t>4)при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оказания муниципальной услуги</w:t>
      </w:r>
    </w:p>
    <w:p w:rsidR="00762781" w:rsidRDefault="00762781">
      <w:pPr>
        <w:autoSpaceDE w:val="0"/>
        <w:ind w:firstLine="540"/>
        <w:jc w:val="both"/>
        <w:rPr>
          <w:sz w:val="28"/>
          <w:szCs w:val="28"/>
        </w:rPr>
      </w:pPr>
      <w:r>
        <w:rPr>
          <w:sz w:val="28"/>
          <w:szCs w:val="28"/>
        </w:rPr>
        <w:t>5) оформляет расписку о приеме документов по установленной форме в 2 – х экземплярах, в которой указываются:</w:t>
      </w:r>
    </w:p>
    <w:p w:rsidR="00762781" w:rsidRDefault="00762781">
      <w:pPr>
        <w:autoSpaceDE w:val="0"/>
        <w:ind w:firstLine="540"/>
        <w:jc w:val="both"/>
        <w:rPr>
          <w:sz w:val="28"/>
          <w:szCs w:val="28"/>
        </w:rPr>
      </w:pPr>
      <w:r>
        <w:rPr>
          <w:sz w:val="28"/>
          <w:szCs w:val="28"/>
        </w:rPr>
        <w:t>- дата предоставления документов;</w:t>
      </w:r>
    </w:p>
    <w:p w:rsidR="00762781" w:rsidRDefault="00762781">
      <w:pPr>
        <w:autoSpaceDE w:val="0"/>
        <w:ind w:firstLine="540"/>
        <w:jc w:val="both"/>
        <w:rPr>
          <w:sz w:val="28"/>
          <w:szCs w:val="28"/>
        </w:rPr>
      </w:pPr>
      <w:r>
        <w:rPr>
          <w:sz w:val="28"/>
          <w:szCs w:val="28"/>
        </w:rPr>
        <w:t>-перечень документов с указанием их наименования, реквизитов;</w:t>
      </w:r>
    </w:p>
    <w:p w:rsidR="00762781" w:rsidRDefault="00762781">
      <w:pPr>
        <w:autoSpaceDE w:val="0"/>
        <w:ind w:firstLine="540"/>
        <w:jc w:val="both"/>
        <w:rPr>
          <w:sz w:val="28"/>
          <w:szCs w:val="28"/>
        </w:rPr>
      </w:pPr>
      <w:r>
        <w:rPr>
          <w:sz w:val="28"/>
          <w:szCs w:val="28"/>
        </w:rPr>
        <w:t>-количество экземпляров каждого из представленных документов( подлинных экземпляров и их копий)</w:t>
      </w:r>
    </w:p>
    <w:p w:rsidR="00762781" w:rsidRDefault="00762781">
      <w:pPr>
        <w:autoSpaceDE w:val="0"/>
        <w:ind w:firstLine="540"/>
        <w:jc w:val="both"/>
        <w:rPr>
          <w:sz w:val="28"/>
          <w:szCs w:val="28"/>
        </w:rPr>
      </w:pPr>
      <w:r>
        <w:rPr>
          <w:sz w:val="28"/>
          <w:szCs w:val="28"/>
        </w:rPr>
        <w:t>- максимальный срок оказания муниципальной услуги</w:t>
      </w:r>
      <w:r w:rsidR="00627B18">
        <w:rPr>
          <w:sz w:val="28"/>
          <w:szCs w:val="28"/>
        </w:rPr>
        <w:t xml:space="preserve"> </w:t>
      </w:r>
      <w:r>
        <w:rPr>
          <w:sz w:val="28"/>
          <w:szCs w:val="28"/>
        </w:rPr>
        <w:t>в случае, если</w:t>
      </w:r>
      <w:r w:rsidR="00627B18">
        <w:rPr>
          <w:sz w:val="28"/>
          <w:szCs w:val="28"/>
        </w:rPr>
        <w:t xml:space="preserve"> не будет выявлено осн</w:t>
      </w:r>
      <w:r>
        <w:rPr>
          <w:sz w:val="28"/>
          <w:szCs w:val="28"/>
        </w:rPr>
        <w:t>ований для приостановления оказания муниципальной услуги;</w:t>
      </w:r>
    </w:p>
    <w:p w:rsidR="00762781" w:rsidRDefault="00762781">
      <w:pPr>
        <w:autoSpaceDE w:val="0"/>
        <w:ind w:firstLine="540"/>
        <w:jc w:val="both"/>
        <w:rPr>
          <w:sz w:val="28"/>
          <w:szCs w:val="28"/>
        </w:rPr>
      </w:pPr>
      <w:r>
        <w:rPr>
          <w:sz w:val="28"/>
          <w:szCs w:val="28"/>
        </w:rPr>
        <w:t>-фамилия и инициалы специалиста, принявшего документы, а также его подпись;</w:t>
      </w:r>
    </w:p>
    <w:p w:rsidR="00762781" w:rsidRDefault="00762781">
      <w:pPr>
        <w:autoSpaceDE w:val="0"/>
        <w:ind w:firstLine="540"/>
        <w:jc w:val="both"/>
        <w:rPr>
          <w:sz w:val="28"/>
          <w:szCs w:val="28"/>
        </w:rPr>
      </w:pPr>
      <w:r>
        <w:rPr>
          <w:sz w:val="28"/>
          <w:szCs w:val="28"/>
        </w:rPr>
        <w:t>передает заявителю первый экземпляр расписки, второй помещает в учетное дело.</w:t>
      </w:r>
      <w:r w:rsidR="00627B18">
        <w:rPr>
          <w:sz w:val="28"/>
          <w:szCs w:val="28"/>
        </w:rPr>
        <w:t xml:space="preserve"> </w:t>
      </w:r>
      <w:r>
        <w:rPr>
          <w:sz w:val="28"/>
          <w:szCs w:val="28"/>
        </w:rPr>
        <w:t>Общий максимальный срок приема документов – 20 минут.</w:t>
      </w:r>
    </w:p>
    <w:p w:rsidR="00C55100" w:rsidRDefault="00762781">
      <w:pPr>
        <w:autoSpaceDE w:val="0"/>
        <w:ind w:firstLine="540"/>
        <w:jc w:val="both"/>
        <w:rPr>
          <w:sz w:val="28"/>
          <w:szCs w:val="28"/>
        </w:rPr>
      </w:pPr>
      <w:r>
        <w:rPr>
          <w:sz w:val="28"/>
          <w:szCs w:val="28"/>
        </w:rPr>
        <w:t>Заявитель несет ответственность за достоверность представленных им сведений</w:t>
      </w:r>
      <w:r w:rsidR="00C55100">
        <w:rPr>
          <w:sz w:val="28"/>
          <w:szCs w:val="28"/>
        </w:rPr>
        <w:t>, а также документов в которых они содержатся.</w:t>
      </w:r>
    </w:p>
    <w:p w:rsidR="00771023" w:rsidRDefault="00771023" w:rsidP="00C55100">
      <w:pPr>
        <w:autoSpaceDE w:val="0"/>
        <w:ind w:firstLine="540"/>
        <w:jc w:val="both"/>
        <w:rPr>
          <w:sz w:val="28"/>
          <w:szCs w:val="28"/>
        </w:rPr>
      </w:pPr>
      <w:r>
        <w:rPr>
          <w:sz w:val="28"/>
          <w:szCs w:val="28"/>
        </w:rPr>
        <w:t>Специалист</w:t>
      </w:r>
      <w:r w:rsidR="00C55100">
        <w:rPr>
          <w:sz w:val="28"/>
          <w:szCs w:val="28"/>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71023" w:rsidRDefault="00C55100">
      <w:pPr>
        <w:autoSpaceDE w:val="0"/>
        <w:ind w:firstLine="540"/>
        <w:jc w:val="both"/>
        <w:rPr>
          <w:sz w:val="28"/>
          <w:szCs w:val="28"/>
        </w:rPr>
      </w:pPr>
      <w:r>
        <w:rPr>
          <w:sz w:val="28"/>
          <w:szCs w:val="28"/>
        </w:rPr>
        <w:t>3.3</w:t>
      </w:r>
      <w:r w:rsidR="00771023">
        <w:rPr>
          <w:sz w:val="28"/>
          <w:szCs w:val="28"/>
        </w:rPr>
        <w:t>. Специалист Администрации регистрирует поступившее заявление в Книге регистрации заявлений граждан, нуждающихся в жилых помещениях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771023" w:rsidRDefault="00771023">
      <w:pPr>
        <w:autoSpaceDE w:val="0"/>
        <w:ind w:firstLine="540"/>
        <w:jc w:val="both"/>
        <w:rPr>
          <w:sz w:val="28"/>
          <w:szCs w:val="28"/>
        </w:rPr>
      </w:pPr>
      <w:r>
        <w:rPr>
          <w:sz w:val="28"/>
          <w:szCs w:val="28"/>
        </w:rPr>
        <w:t xml:space="preserve">Гражданину, подавшему заявление о принятии на учет в качестве нуждающихся в жилых помещениях и документы согласно установленному </w:t>
      </w:r>
      <w:r>
        <w:rPr>
          <w:sz w:val="28"/>
          <w:szCs w:val="28"/>
        </w:rPr>
        <w:lastRenderedPageBreak/>
        <w:t>перечню, выдается расписка в получении этих документов с указанием их перечня и даты получения органом, осуществляющим муниципальную услугу.</w:t>
      </w:r>
    </w:p>
    <w:p w:rsidR="00771023" w:rsidRDefault="00C55100">
      <w:pPr>
        <w:autoSpaceDE w:val="0"/>
        <w:ind w:firstLine="540"/>
        <w:jc w:val="both"/>
        <w:rPr>
          <w:sz w:val="28"/>
          <w:szCs w:val="28"/>
        </w:rPr>
      </w:pPr>
      <w:r>
        <w:rPr>
          <w:sz w:val="28"/>
          <w:szCs w:val="28"/>
        </w:rPr>
        <w:t>3.4</w:t>
      </w:r>
      <w:r w:rsidR="00771023">
        <w:rPr>
          <w:sz w:val="28"/>
          <w:szCs w:val="28"/>
        </w:rPr>
        <w:t>. Специалист Администрации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w:t>
      </w:r>
    </w:p>
    <w:p w:rsidR="00771023" w:rsidRDefault="00771023" w:rsidP="00C55100">
      <w:pPr>
        <w:autoSpaceDE w:val="0"/>
        <w:ind w:firstLine="540"/>
        <w:jc w:val="both"/>
        <w:rPr>
          <w:sz w:val="28"/>
          <w:szCs w:val="28"/>
        </w:rPr>
      </w:pPr>
      <w:r>
        <w:rPr>
          <w:sz w:val="28"/>
          <w:szCs w:val="28"/>
        </w:rPr>
        <w:t>Специалист Администрации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71023" w:rsidRDefault="00771023">
      <w:pPr>
        <w:autoSpaceDE w:val="0"/>
        <w:ind w:firstLine="540"/>
        <w:jc w:val="both"/>
        <w:rPr>
          <w:sz w:val="28"/>
          <w:szCs w:val="28"/>
        </w:rPr>
      </w:pPr>
      <w:r>
        <w:rPr>
          <w:sz w:val="28"/>
          <w:szCs w:val="28"/>
        </w:rPr>
        <w:t xml:space="preserve">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p w:rsidR="00771023" w:rsidRDefault="00771023">
      <w:pPr>
        <w:autoSpaceDE w:val="0"/>
        <w:ind w:firstLine="540"/>
        <w:jc w:val="both"/>
        <w:rPr>
          <w:sz w:val="28"/>
          <w:szCs w:val="28"/>
        </w:rPr>
      </w:pPr>
      <w:r>
        <w:rPr>
          <w:sz w:val="28"/>
          <w:szCs w:val="28"/>
        </w:rPr>
        <w:t>Специалист Администрации проверяет сведения:</w:t>
      </w:r>
    </w:p>
    <w:p w:rsidR="00771023" w:rsidRDefault="00771023">
      <w:pPr>
        <w:autoSpaceDE w:val="0"/>
        <w:ind w:firstLine="540"/>
        <w:jc w:val="both"/>
        <w:rPr>
          <w:sz w:val="28"/>
          <w:szCs w:val="28"/>
        </w:rPr>
      </w:pPr>
      <w:r>
        <w:rPr>
          <w:sz w:val="28"/>
          <w:szCs w:val="28"/>
        </w:rPr>
        <w:t>о размерах общей площади жилого помещения, занимаемого гражданином и членами его семьи;</w:t>
      </w:r>
    </w:p>
    <w:p w:rsidR="00771023" w:rsidRDefault="00771023">
      <w:pPr>
        <w:autoSpaceDE w:val="0"/>
        <w:ind w:firstLine="540"/>
        <w:jc w:val="both"/>
        <w:rPr>
          <w:sz w:val="28"/>
          <w:szCs w:val="28"/>
        </w:rPr>
      </w:pPr>
      <w:r>
        <w:rPr>
          <w:sz w:val="28"/>
          <w:szCs w:val="28"/>
        </w:rPr>
        <w:t>о зарегистрированных в жилых помещениях лицах;</w:t>
      </w:r>
    </w:p>
    <w:p w:rsidR="00771023" w:rsidRDefault="00771023">
      <w:pPr>
        <w:autoSpaceDE w:val="0"/>
        <w:ind w:firstLine="540"/>
        <w:jc w:val="both"/>
        <w:rPr>
          <w:sz w:val="28"/>
          <w:szCs w:val="28"/>
        </w:rPr>
      </w:pPr>
      <w:r>
        <w:rPr>
          <w:sz w:val="28"/>
          <w:szCs w:val="28"/>
        </w:rPr>
        <w:t>о собственнике (нанимателе) жилого помещения, в котором зарегистрирован гражданин и члены его семьи;</w:t>
      </w:r>
    </w:p>
    <w:p w:rsidR="00771023" w:rsidRDefault="00771023">
      <w:pPr>
        <w:autoSpaceDE w:val="0"/>
        <w:ind w:firstLine="540"/>
        <w:jc w:val="both"/>
        <w:rPr>
          <w:sz w:val="28"/>
          <w:szCs w:val="28"/>
        </w:rPr>
      </w:pPr>
      <w:r>
        <w:rPr>
          <w:sz w:val="28"/>
          <w:szCs w:val="28"/>
        </w:rPr>
        <w:t>о наличии или отсутствии в собственности гражданина и членов его семьи каких-либо жилых помещений;</w:t>
      </w:r>
    </w:p>
    <w:p w:rsidR="00771023" w:rsidRDefault="00771023">
      <w:pPr>
        <w:autoSpaceDE w:val="0"/>
        <w:ind w:firstLine="540"/>
        <w:jc w:val="both"/>
        <w:rPr>
          <w:sz w:val="28"/>
          <w:szCs w:val="28"/>
        </w:rPr>
      </w:pPr>
      <w:r>
        <w:rPr>
          <w:sz w:val="28"/>
          <w:szCs w:val="28"/>
        </w:rPr>
        <w:t>о наличии документа, подтверждающего факт признания гражданина малоимущим;</w:t>
      </w:r>
    </w:p>
    <w:p w:rsidR="00771023" w:rsidRDefault="00771023">
      <w:pPr>
        <w:autoSpaceDE w:val="0"/>
        <w:ind w:firstLine="540"/>
        <w:jc w:val="both"/>
        <w:rPr>
          <w:sz w:val="28"/>
          <w:szCs w:val="28"/>
        </w:rPr>
      </w:pPr>
      <w:r>
        <w:rPr>
          <w:sz w:val="28"/>
          <w:szCs w:val="28"/>
        </w:rPr>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771023" w:rsidRDefault="00C56A2B">
      <w:pPr>
        <w:autoSpaceDE w:val="0"/>
        <w:ind w:firstLine="540"/>
        <w:jc w:val="both"/>
        <w:rPr>
          <w:sz w:val="28"/>
          <w:szCs w:val="28"/>
        </w:rPr>
      </w:pPr>
      <w:r>
        <w:rPr>
          <w:sz w:val="28"/>
          <w:szCs w:val="28"/>
        </w:rPr>
        <w:t>3.5</w:t>
      </w:r>
      <w:r w:rsidR="00771023">
        <w:rPr>
          <w:sz w:val="28"/>
          <w:szCs w:val="28"/>
        </w:rPr>
        <w:t>. Специалист Администрации проводит подготовительную работу для вынесения на заседание жилищной ко</w:t>
      </w:r>
      <w:r w:rsidR="003B4079">
        <w:rPr>
          <w:sz w:val="28"/>
          <w:szCs w:val="28"/>
        </w:rPr>
        <w:t>миссии администрации Лежневского</w:t>
      </w:r>
      <w:r w:rsidR="00771023">
        <w:rPr>
          <w:sz w:val="28"/>
          <w:szCs w:val="28"/>
        </w:rPr>
        <w:t xml:space="preserve"> муниципального района  (далее по тексту - Комиссия) вопроса о</w:t>
      </w:r>
      <w:r>
        <w:rPr>
          <w:sz w:val="28"/>
          <w:szCs w:val="28"/>
        </w:rPr>
        <w:t xml:space="preserve"> признании гражданина нуждающимся в жилом помещении принятии его на учет </w:t>
      </w:r>
      <w:r w:rsidR="00771023">
        <w:rPr>
          <w:sz w:val="28"/>
          <w:szCs w:val="28"/>
        </w:rPr>
        <w:t xml:space="preserve"> в Администрации.</w:t>
      </w:r>
    </w:p>
    <w:p w:rsidR="00771023" w:rsidRDefault="00C56A2B">
      <w:pPr>
        <w:autoSpaceDE w:val="0"/>
        <w:ind w:firstLine="540"/>
        <w:jc w:val="both"/>
        <w:rPr>
          <w:sz w:val="28"/>
          <w:szCs w:val="28"/>
        </w:rPr>
      </w:pPr>
      <w:r>
        <w:rPr>
          <w:sz w:val="28"/>
          <w:szCs w:val="28"/>
        </w:rPr>
        <w:t>3.6</w:t>
      </w:r>
      <w:r w:rsidR="00771023">
        <w:rPr>
          <w:sz w:val="28"/>
          <w:szCs w:val="28"/>
        </w:rPr>
        <w:t>. Комиссия по результатам рассмотрения представленных Заявителем документов принимает одно из решений:</w:t>
      </w:r>
    </w:p>
    <w:p w:rsidR="00771023" w:rsidRDefault="00627B18">
      <w:pPr>
        <w:autoSpaceDE w:val="0"/>
        <w:ind w:firstLine="540"/>
        <w:jc w:val="both"/>
        <w:rPr>
          <w:sz w:val="28"/>
          <w:szCs w:val="28"/>
        </w:rPr>
      </w:pPr>
      <w:r>
        <w:rPr>
          <w:sz w:val="28"/>
          <w:szCs w:val="28"/>
        </w:rPr>
        <w:t xml:space="preserve">рассмотрение вопроса </w:t>
      </w:r>
      <w:r w:rsidR="00771023">
        <w:rPr>
          <w:sz w:val="28"/>
          <w:szCs w:val="28"/>
        </w:rPr>
        <w:t>о принятии на учет граждан в качестве нуждающихся в жилых помещениях;</w:t>
      </w:r>
    </w:p>
    <w:p w:rsidR="00771023" w:rsidRDefault="00627B18">
      <w:pPr>
        <w:autoSpaceDE w:val="0"/>
        <w:ind w:firstLine="540"/>
        <w:jc w:val="both"/>
        <w:rPr>
          <w:sz w:val="28"/>
          <w:szCs w:val="28"/>
        </w:rPr>
      </w:pPr>
      <w:r>
        <w:rPr>
          <w:sz w:val="28"/>
          <w:szCs w:val="28"/>
        </w:rPr>
        <w:t xml:space="preserve">рассмотрение вопроса </w:t>
      </w:r>
      <w:r w:rsidR="00771023">
        <w:rPr>
          <w:sz w:val="28"/>
          <w:szCs w:val="28"/>
        </w:rPr>
        <w:t>об отказе в принятии на учет граждан в качестве нуждающихся в жилых помещениях.</w:t>
      </w:r>
    </w:p>
    <w:p w:rsidR="00771023" w:rsidRDefault="00C56A2B">
      <w:pPr>
        <w:autoSpaceDE w:val="0"/>
        <w:ind w:firstLine="540"/>
        <w:jc w:val="both"/>
        <w:rPr>
          <w:sz w:val="28"/>
          <w:szCs w:val="28"/>
        </w:rPr>
      </w:pPr>
      <w:r>
        <w:rPr>
          <w:sz w:val="28"/>
          <w:szCs w:val="28"/>
        </w:rPr>
        <w:t>3.7</w:t>
      </w:r>
      <w:r w:rsidR="00771023">
        <w:rPr>
          <w:sz w:val="28"/>
          <w:szCs w:val="28"/>
        </w:rPr>
        <w:t>. Решение Комиссии о признании гражданина нуждающимся в жилом помещении и принятии его на соответствующий учет в Администрации или об отказе в принятии на учет оформляется протоколом заседания</w:t>
      </w:r>
      <w:r w:rsidR="00627B18">
        <w:rPr>
          <w:sz w:val="28"/>
          <w:szCs w:val="28"/>
        </w:rPr>
        <w:t xml:space="preserve"> Комиссии, который является рекомендацией для принятия решения </w:t>
      </w:r>
      <w:r w:rsidR="006E70F7">
        <w:rPr>
          <w:sz w:val="28"/>
          <w:szCs w:val="28"/>
        </w:rPr>
        <w:t>Администрацией Лежневского муниципального района</w:t>
      </w:r>
      <w:r w:rsidR="00771023">
        <w:rPr>
          <w:sz w:val="28"/>
          <w:szCs w:val="28"/>
        </w:rPr>
        <w:t>.</w:t>
      </w:r>
    </w:p>
    <w:p w:rsidR="00771023" w:rsidRDefault="00771023">
      <w:pPr>
        <w:autoSpaceDE w:val="0"/>
        <w:ind w:firstLine="540"/>
        <w:jc w:val="both"/>
        <w:rPr>
          <w:sz w:val="28"/>
          <w:szCs w:val="28"/>
        </w:rPr>
      </w:pPr>
      <w:r>
        <w:rPr>
          <w:sz w:val="28"/>
          <w:szCs w:val="28"/>
        </w:rPr>
        <w:t xml:space="preserve">Решение об отказе в принятии гражданина на учет должно содержать основания такого отказа с обязательной ссылкой на нарушения, послужившие </w:t>
      </w:r>
      <w:r>
        <w:rPr>
          <w:sz w:val="28"/>
          <w:szCs w:val="28"/>
        </w:rPr>
        <w:lastRenderedPageBreak/>
        <w:t>причиной отказа, и норму права, предусматривающую соответствующее основание для отказа.</w:t>
      </w:r>
    </w:p>
    <w:p w:rsidR="00771023" w:rsidRDefault="00C56A2B">
      <w:pPr>
        <w:autoSpaceDE w:val="0"/>
        <w:ind w:firstLine="540"/>
        <w:jc w:val="both"/>
        <w:rPr>
          <w:sz w:val="28"/>
          <w:szCs w:val="28"/>
        </w:rPr>
      </w:pPr>
      <w:r>
        <w:rPr>
          <w:sz w:val="28"/>
          <w:szCs w:val="28"/>
        </w:rPr>
        <w:t>3.8</w:t>
      </w:r>
      <w:r w:rsidR="00771023">
        <w:rPr>
          <w:sz w:val="28"/>
          <w:szCs w:val="28"/>
        </w:rPr>
        <w:t>. На основании нормативн</w:t>
      </w:r>
      <w:r w:rsidR="006E70F7">
        <w:rPr>
          <w:sz w:val="28"/>
          <w:szCs w:val="28"/>
        </w:rPr>
        <w:t>ого правового акта  об утверждении решения Администрации Лежневского муниципального района</w:t>
      </w:r>
      <w:r w:rsidR="00771023">
        <w:rPr>
          <w:sz w:val="28"/>
          <w:szCs w:val="28"/>
        </w:rPr>
        <w:t xml:space="preserve"> о принятии граждан на учет в качестве нуждающихся в жилых помещениях или об отказе в принятии на такой учет, специалистом Администрации готовится и не позднее чем через 3 рабочих дня со дня принятия такого решения уведомление о принятом решении по установленной форме (</w:t>
      </w:r>
      <w:r>
        <w:rPr>
          <w:sz w:val="28"/>
          <w:szCs w:val="28"/>
        </w:rPr>
        <w:t>приложения № 2,№3) к настоящему</w:t>
      </w:r>
      <w:r w:rsidR="00771023">
        <w:rPr>
          <w:sz w:val="28"/>
          <w:szCs w:val="28"/>
        </w:rPr>
        <w:t xml:space="preserve"> Регламенту), которое выдается Заявителю </w:t>
      </w:r>
      <w:r w:rsidR="00111A63">
        <w:rPr>
          <w:sz w:val="28"/>
          <w:szCs w:val="28"/>
        </w:rPr>
        <w:t xml:space="preserve">на руки, направляется по почте </w:t>
      </w:r>
      <w:r w:rsidR="00771023">
        <w:rPr>
          <w:sz w:val="28"/>
          <w:szCs w:val="28"/>
        </w:rPr>
        <w:t>.</w:t>
      </w:r>
    </w:p>
    <w:p w:rsidR="00771023" w:rsidRDefault="00771023">
      <w:pPr>
        <w:autoSpaceDE w:val="0"/>
        <w:ind w:firstLine="540"/>
        <w:jc w:val="both"/>
        <w:rPr>
          <w:sz w:val="28"/>
          <w:szCs w:val="28"/>
        </w:rPr>
      </w:pPr>
      <w:r>
        <w:rPr>
          <w:sz w:val="28"/>
          <w:szCs w:val="28"/>
        </w:rPr>
        <w:t>Уведомление, направляемое Заявителю в соответствии с на</w:t>
      </w:r>
      <w:r w:rsidR="006E70F7">
        <w:rPr>
          <w:sz w:val="28"/>
          <w:szCs w:val="28"/>
        </w:rPr>
        <w:t>стоящим пунктом, подписывается Г</w:t>
      </w:r>
      <w:r>
        <w:rPr>
          <w:sz w:val="28"/>
          <w:szCs w:val="28"/>
        </w:rPr>
        <w:t>лавой</w:t>
      </w:r>
      <w:r w:rsidR="006E70F7">
        <w:rPr>
          <w:sz w:val="28"/>
          <w:szCs w:val="28"/>
        </w:rPr>
        <w:t xml:space="preserve"> Лежневского муниципального района</w:t>
      </w:r>
      <w:r w:rsidR="00C56A2B">
        <w:rPr>
          <w:sz w:val="28"/>
          <w:szCs w:val="28"/>
        </w:rPr>
        <w:t>.</w:t>
      </w:r>
    </w:p>
    <w:p w:rsidR="00771023" w:rsidRDefault="00C56A2B" w:rsidP="00FA1F51">
      <w:pPr>
        <w:autoSpaceDE w:val="0"/>
        <w:ind w:firstLine="540"/>
        <w:jc w:val="both"/>
        <w:rPr>
          <w:sz w:val="28"/>
          <w:szCs w:val="28"/>
        </w:rPr>
      </w:pPr>
      <w:r>
        <w:rPr>
          <w:sz w:val="28"/>
          <w:szCs w:val="28"/>
        </w:rPr>
        <w:t xml:space="preserve">Основанием для выдачи заявителю </w:t>
      </w:r>
      <w:r w:rsidR="006E70F7">
        <w:rPr>
          <w:sz w:val="28"/>
          <w:szCs w:val="28"/>
        </w:rPr>
        <w:t xml:space="preserve">уведомления о принятом </w:t>
      </w:r>
      <w:r>
        <w:rPr>
          <w:sz w:val="28"/>
          <w:szCs w:val="28"/>
        </w:rPr>
        <w:t xml:space="preserve"> решении на руки является соответствующее о</w:t>
      </w:r>
      <w:r w:rsidR="00FA1F51">
        <w:rPr>
          <w:sz w:val="28"/>
          <w:szCs w:val="28"/>
        </w:rPr>
        <w:t>бращение заявителя к специалисту.</w:t>
      </w:r>
    </w:p>
    <w:p w:rsidR="00771023" w:rsidRDefault="00771023">
      <w:pPr>
        <w:autoSpaceDE w:val="0"/>
        <w:ind w:firstLine="540"/>
        <w:jc w:val="both"/>
        <w:rPr>
          <w:sz w:val="28"/>
          <w:szCs w:val="28"/>
        </w:rPr>
      </w:pPr>
      <w:r>
        <w:rPr>
          <w:sz w:val="28"/>
          <w:szCs w:val="28"/>
        </w:rPr>
        <w:t xml:space="preserve"> Специалист Администрации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Администрации.</w:t>
      </w:r>
    </w:p>
    <w:p w:rsidR="00771023" w:rsidRDefault="00FA1F51">
      <w:pPr>
        <w:autoSpaceDE w:val="0"/>
        <w:ind w:firstLine="540"/>
        <w:jc w:val="both"/>
        <w:rPr>
          <w:sz w:val="28"/>
          <w:szCs w:val="28"/>
        </w:rPr>
      </w:pPr>
      <w:r>
        <w:rPr>
          <w:sz w:val="28"/>
          <w:szCs w:val="28"/>
        </w:rPr>
        <w:t>3.9</w:t>
      </w:r>
      <w:r w:rsidR="00771023">
        <w:rPr>
          <w:sz w:val="28"/>
          <w:szCs w:val="28"/>
        </w:rPr>
        <w:t>. Принятые на учет граждане включаются в Книгу учета граждан, нуждающихся в жилых помещениях (далее - Книга учета), которая ведется в Администрации по установленной форме.</w:t>
      </w:r>
    </w:p>
    <w:p w:rsidR="00C05B3F" w:rsidRDefault="00FA1F51">
      <w:pPr>
        <w:autoSpaceDE w:val="0"/>
        <w:ind w:firstLine="540"/>
        <w:jc w:val="both"/>
        <w:rPr>
          <w:sz w:val="28"/>
          <w:szCs w:val="28"/>
        </w:rPr>
      </w:pPr>
      <w:r>
        <w:rPr>
          <w:sz w:val="28"/>
          <w:szCs w:val="28"/>
        </w:rPr>
        <w:t>3.10.На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r w:rsidR="00C05B3F">
        <w:rPr>
          <w:sz w:val="28"/>
          <w:szCs w:val="28"/>
        </w:rPr>
        <w:t>.</w:t>
      </w:r>
    </w:p>
    <w:p w:rsidR="00C05B3F" w:rsidRDefault="00C05B3F">
      <w:pPr>
        <w:autoSpaceDE w:val="0"/>
        <w:ind w:firstLine="540"/>
        <w:jc w:val="both"/>
        <w:rPr>
          <w:sz w:val="28"/>
          <w:szCs w:val="28"/>
        </w:rPr>
      </w:pPr>
      <w:r>
        <w:rPr>
          <w:sz w:val="28"/>
          <w:szCs w:val="28"/>
        </w:rPr>
        <w:t>па</w:t>
      </w:r>
      <w:r w:rsidR="006E70F7">
        <w:rPr>
          <w:sz w:val="28"/>
          <w:szCs w:val="28"/>
        </w:rPr>
        <w:t>кет документов формируется в уч</w:t>
      </w:r>
      <w:r>
        <w:rPr>
          <w:sz w:val="28"/>
          <w:szCs w:val="28"/>
        </w:rPr>
        <w:t>етное дело.</w:t>
      </w:r>
      <w:r w:rsidR="006E70F7">
        <w:rPr>
          <w:sz w:val="28"/>
          <w:szCs w:val="28"/>
        </w:rPr>
        <w:t xml:space="preserve"> </w:t>
      </w:r>
      <w:r>
        <w:rPr>
          <w:sz w:val="28"/>
          <w:szCs w:val="28"/>
        </w:rPr>
        <w:t>Надпись на учетном деле должна содержать:</w:t>
      </w:r>
    </w:p>
    <w:p w:rsidR="00C05B3F" w:rsidRDefault="00C05B3F">
      <w:pPr>
        <w:autoSpaceDE w:val="0"/>
        <w:ind w:firstLine="540"/>
        <w:jc w:val="both"/>
        <w:rPr>
          <w:sz w:val="28"/>
          <w:szCs w:val="28"/>
        </w:rPr>
      </w:pPr>
      <w:r>
        <w:rPr>
          <w:sz w:val="28"/>
          <w:szCs w:val="28"/>
        </w:rPr>
        <w:t>-номер учетного дела:</w:t>
      </w:r>
    </w:p>
    <w:p w:rsidR="00C05B3F" w:rsidRDefault="00C05B3F">
      <w:pPr>
        <w:autoSpaceDE w:val="0"/>
        <w:ind w:firstLine="540"/>
        <w:jc w:val="both"/>
        <w:rPr>
          <w:sz w:val="28"/>
          <w:szCs w:val="28"/>
        </w:rPr>
      </w:pPr>
      <w:r>
        <w:rPr>
          <w:sz w:val="28"/>
          <w:szCs w:val="28"/>
        </w:rPr>
        <w:t>-фамилию ,имя, отчество гражданина;</w:t>
      </w:r>
    </w:p>
    <w:p w:rsidR="00C05B3F" w:rsidRDefault="00C05B3F" w:rsidP="00C05B3F">
      <w:pPr>
        <w:autoSpaceDE w:val="0"/>
        <w:ind w:firstLine="540"/>
        <w:jc w:val="both"/>
        <w:rPr>
          <w:sz w:val="28"/>
          <w:szCs w:val="28"/>
        </w:rPr>
      </w:pPr>
      <w:r>
        <w:rPr>
          <w:sz w:val="28"/>
          <w:szCs w:val="28"/>
        </w:rPr>
        <w:t>-дату и номер постановления Администрации, утверждающего протокол       Комиссии принятии гражданина на учет в качестве нуждающегося в жилом помещении.</w:t>
      </w:r>
      <w:r w:rsidR="00FA1F51">
        <w:rPr>
          <w:sz w:val="28"/>
          <w:szCs w:val="28"/>
        </w:rPr>
        <w:t xml:space="preserve"> </w:t>
      </w:r>
    </w:p>
    <w:p w:rsidR="00771023" w:rsidRDefault="00C05B3F">
      <w:pPr>
        <w:autoSpaceDE w:val="0"/>
        <w:ind w:firstLine="540"/>
        <w:jc w:val="both"/>
        <w:rPr>
          <w:sz w:val="28"/>
          <w:szCs w:val="28"/>
        </w:rPr>
      </w:pPr>
      <w:r>
        <w:rPr>
          <w:sz w:val="28"/>
          <w:szCs w:val="28"/>
        </w:rPr>
        <w:t>3.11</w:t>
      </w:r>
      <w:r w:rsidR="00771023">
        <w:rPr>
          <w:sz w:val="28"/>
          <w:szCs w:val="28"/>
        </w:rPr>
        <w:t>. Граждане считаются принятыми на учет в качестве нуждающихся в жилых помещениях со дня принятия Комиссией соответствующего решения и утверждени</w:t>
      </w:r>
      <w:r>
        <w:rPr>
          <w:sz w:val="28"/>
          <w:szCs w:val="28"/>
        </w:rPr>
        <w:t>я его постановлением</w:t>
      </w:r>
      <w:r w:rsidR="00771023">
        <w:rPr>
          <w:sz w:val="28"/>
          <w:szCs w:val="28"/>
        </w:rPr>
        <w:t xml:space="preserve"> Администрации.</w:t>
      </w:r>
    </w:p>
    <w:p w:rsidR="00771023" w:rsidRDefault="00C05B3F">
      <w:pPr>
        <w:autoSpaceDE w:val="0"/>
        <w:ind w:firstLine="540"/>
        <w:jc w:val="both"/>
        <w:rPr>
          <w:sz w:val="28"/>
          <w:szCs w:val="28"/>
        </w:rPr>
      </w:pPr>
      <w:r>
        <w:rPr>
          <w:sz w:val="28"/>
          <w:szCs w:val="28"/>
        </w:rPr>
        <w:t>3.12</w:t>
      </w:r>
      <w:r w:rsidR="00771023">
        <w:rPr>
          <w:sz w:val="28"/>
          <w:szCs w:val="28"/>
        </w:rPr>
        <w:t>.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C05B3F" w:rsidRDefault="00C05B3F">
      <w:pPr>
        <w:autoSpaceDE w:val="0"/>
        <w:ind w:firstLine="540"/>
        <w:jc w:val="both"/>
        <w:rPr>
          <w:sz w:val="28"/>
          <w:szCs w:val="28"/>
        </w:rPr>
      </w:pPr>
      <w:r>
        <w:rPr>
          <w:sz w:val="28"/>
          <w:szCs w:val="28"/>
        </w:rPr>
        <w:t>3.13.Администрация ежегодно в период с 1 января по 1 апреля проводит перерегистрацию граждан, состоящих на учете, нуждающихся в жилых помещениях.</w:t>
      </w:r>
    </w:p>
    <w:p w:rsidR="00C05B3F" w:rsidRDefault="00C05B3F">
      <w:pPr>
        <w:autoSpaceDE w:val="0"/>
        <w:ind w:firstLine="540"/>
        <w:jc w:val="both"/>
        <w:rPr>
          <w:sz w:val="28"/>
          <w:szCs w:val="28"/>
        </w:rPr>
      </w:pPr>
      <w:r>
        <w:rPr>
          <w:sz w:val="28"/>
          <w:szCs w:val="28"/>
        </w:rPr>
        <w:t xml:space="preserve">Для прохождения перерегистрации </w:t>
      </w:r>
      <w:r w:rsidR="004B12D6">
        <w:rPr>
          <w:sz w:val="28"/>
          <w:szCs w:val="28"/>
        </w:rPr>
        <w:t>гражданин обязан представить в Администрацию сведения, подтверждающие его статус, нуждающегося в жилом помещении.</w:t>
      </w:r>
      <w:r w:rsidR="00A23331">
        <w:rPr>
          <w:sz w:val="28"/>
          <w:szCs w:val="28"/>
        </w:rPr>
        <w:t xml:space="preserve"> Порядок подтверждения сведений следующий:</w:t>
      </w:r>
    </w:p>
    <w:p w:rsidR="00A23331" w:rsidRDefault="00A23331" w:rsidP="00A23331">
      <w:pPr>
        <w:pStyle w:val="ad"/>
        <w:numPr>
          <w:ilvl w:val="0"/>
          <w:numId w:val="3"/>
        </w:numPr>
        <w:autoSpaceDE w:val="0"/>
        <w:jc w:val="both"/>
        <w:rPr>
          <w:sz w:val="28"/>
          <w:szCs w:val="28"/>
        </w:rPr>
      </w:pPr>
      <w:r>
        <w:rPr>
          <w:sz w:val="28"/>
          <w:szCs w:val="28"/>
        </w:rPr>
        <w:lastRenderedPageBreak/>
        <w:t>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p>
    <w:p w:rsidR="00A23331" w:rsidRPr="00A23331" w:rsidRDefault="00A23331" w:rsidP="00A23331">
      <w:pPr>
        <w:pStyle w:val="ad"/>
        <w:numPr>
          <w:ilvl w:val="0"/>
          <w:numId w:val="3"/>
        </w:numPr>
        <w:autoSpaceDE w:val="0"/>
        <w:jc w:val="both"/>
        <w:rPr>
          <w:sz w:val="28"/>
          <w:szCs w:val="28"/>
        </w:rPr>
      </w:pPr>
      <w:r>
        <w:rPr>
          <w:sz w:val="28"/>
          <w:szCs w:val="28"/>
        </w:rPr>
        <w:t>в случае, если в составе сведений о гражданине произошли изменения, гражданин обязан представить новые документы, подтверждающие произошедшие изменения.</w:t>
      </w:r>
      <w:r w:rsidR="007C44A3">
        <w:rPr>
          <w:sz w:val="28"/>
          <w:szCs w:val="28"/>
        </w:rPr>
        <w:t xml:space="preserve"> </w:t>
      </w:r>
      <w:r>
        <w:rPr>
          <w:sz w:val="28"/>
          <w:szCs w:val="28"/>
        </w:rPr>
        <w:t>в этом случае орган, осуществляющий принятие на учет, должен осуществить проверку обоснованности отнесения гражданина к нуждающемуся в жилом помещении с учетом новых представленных документов.</w:t>
      </w:r>
    </w:p>
    <w:p w:rsidR="00771023" w:rsidRDefault="00771023">
      <w:pPr>
        <w:autoSpaceDE w:val="0"/>
        <w:ind w:firstLine="540"/>
        <w:jc w:val="both"/>
        <w:rPr>
          <w:sz w:val="28"/>
          <w:szCs w:val="28"/>
        </w:rPr>
      </w:pPr>
    </w:p>
    <w:p w:rsidR="00771023" w:rsidRDefault="00771023">
      <w:pPr>
        <w:autoSpaceDE w:val="0"/>
        <w:jc w:val="center"/>
        <w:rPr>
          <w:b/>
          <w:sz w:val="28"/>
          <w:szCs w:val="28"/>
        </w:rPr>
      </w:pPr>
    </w:p>
    <w:p w:rsidR="00771023" w:rsidRDefault="00771023">
      <w:pPr>
        <w:autoSpaceDE w:val="0"/>
        <w:jc w:val="center"/>
        <w:rPr>
          <w:b/>
          <w:sz w:val="28"/>
          <w:szCs w:val="28"/>
        </w:rPr>
      </w:pPr>
      <w:r>
        <w:rPr>
          <w:b/>
          <w:sz w:val="28"/>
          <w:szCs w:val="28"/>
        </w:rPr>
        <w:t>4. Формы контроля за исполнением</w:t>
      </w:r>
    </w:p>
    <w:p w:rsidR="00771023" w:rsidRDefault="00771023">
      <w:pPr>
        <w:autoSpaceDE w:val="0"/>
        <w:jc w:val="center"/>
        <w:rPr>
          <w:sz w:val="28"/>
          <w:szCs w:val="28"/>
        </w:rPr>
      </w:pPr>
      <w:r>
        <w:rPr>
          <w:b/>
          <w:sz w:val="28"/>
          <w:szCs w:val="28"/>
        </w:rPr>
        <w:t>административного регламента</w:t>
      </w:r>
    </w:p>
    <w:p w:rsidR="00771023" w:rsidRDefault="00771023">
      <w:pPr>
        <w:autoSpaceDE w:val="0"/>
        <w:ind w:firstLine="540"/>
        <w:jc w:val="both"/>
        <w:rPr>
          <w:sz w:val="28"/>
          <w:szCs w:val="28"/>
        </w:rPr>
      </w:pPr>
    </w:p>
    <w:p w:rsidR="007C44A3" w:rsidRDefault="00771023">
      <w:pPr>
        <w:autoSpaceDE w:val="0"/>
        <w:ind w:firstLine="540"/>
        <w:jc w:val="both"/>
        <w:rPr>
          <w:sz w:val="28"/>
          <w:szCs w:val="28"/>
        </w:rPr>
      </w:pPr>
      <w:r>
        <w:rPr>
          <w:sz w:val="28"/>
          <w:szCs w:val="28"/>
        </w:rPr>
        <w:t>4.1.</w:t>
      </w:r>
      <w:r w:rsidR="007C44A3">
        <w:rPr>
          <w:sz w:val="28"/>
          <w:szCs w:val="28"/>
        </w:rPr>
        <w:t>Контроль за порядком, полнотой и качеством предоставления Услуги осуществляется заместителем Главы Администрации Лежневского муниципального района.</w:t>
      </w:r>
    </w:p>
    <w:p w:rsidR="007C44A3" w:rsidRDefault="007C44A3" w:rsidP="007C44A3">
      <w:pPr>
        <w:autoSpaceDE w:val="0"/>
        <w:ind w:firstLine="540"/>
        <w:jc w:val="both"/>
        <w:rPr>
          <w:sz w:val="28"/>
          <w:szCs w:val="28"/>
        </w:rPr>
      </w:pPr>
      <w:r>
        <w:rPr>
          <w:sz w:val="28"/>
          <w:szCs w:val="28"/>
        </w:rPr>
        <w:t>4.2.</w:t>
      </w:r>
      <w:r w:rsidR="00771023">
        <w:rPr>
          <w:sz w:val="28"/>
          <w:szCs w:val="28"/>
        </w:rPr>
        <w:t xml:space="preserve"> Текущий контроль</w:t>
      </w:r>
      <w:r>
        <w:rPr>
          <w:sz w:val="28"/>
          <w:szCs w:val="28"/>
        </w:rPr>
        <w:t xml:space="preserve"> осуществляется путем</w:t>
      </w:r>
      <w:r w:rsidRPr="007C44A3">
        <w:rPr>
          <w:sz w:val="28"/>
          <w:szCs w:val="28"/>
        </w:rPr>
        <w:t xml:space="preserve"> </w:t>
      </w:r>
      <w:r>
        <w:rPr>
          <w:sz w:val="28"/>
          <w:szCs w:val="28"/>
        </w:rPr>
        <w:t>проведения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C44A3" w:rsidRDefault="007C44A3" w:rsidP="007C44A3">
      <w:pPr>
        <w:autoSpaceDE w:val="0"/>
        <w:ind w:firstLine="540"/>
        <w:jc w:val="both"/>
        <w:rPr>
          <w:sz w:val="28"/>
          <w:szCs w:val="28"/>
        </w:rPr>
      </w:pPr>
      <w:r>
        <w:rPr>
          <w:sz w:val="28"/>
          <w:szCs w:val="28"/>
        </w:rPr>
        <w:t>4.3.</w:t>
      </w:r>
      <w:r w:rsidRPr="007C44A3">
        <w:rPr>
          <w:sz w:val="28"/>
          <w:szCs w:val="28"/>
        </w:rPr>
        <w:t xml:space="preserve"> </w:t>
      </w:r>
      <w:r>
        <w:rPr>
          <w:sz w:val="28"/>
          <w:szCs w:val="28"/>
        </w:rPr>
        <w:t>. Специалисты ,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71023" w:rsidRDefault="007C44A3" w:rsidP="007C44A3">
      <w:pPr>
        <w:autoSpaceDE w:val="0"/>
        <w:ind w:firstLine="540"/>
        <w:jc w:val="both"/>
        <w:rPr>
          <w:sz w:val="28"/>
          <w:szCs w:val="28"/>
        </w:rPr>
      </w:pPr>
      <w:r w:rsidRPr="007C44A3">
        <w:rPr>
          <w:sz w:val="28"/>
          <w:szCs w:val="28"/>
        </w:rPr>
        <w:t xml:space="preserve"> </w:t>
      </w:r>
      <w:r>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1023" w:rsidRDefault="00771023">
      <w:pPr>
        <w:autoSpaceDE w:val="0"/>
        <w:ind w:firstLine="540"/>
        <w:jc w:val="both"/>
        <w:rPr>
          <w:sz w:val="28"/>
          <w:szCs w:val="28"/>
        </w:rPr>
      </w:pPr>
    </w:p>
    <w:p w:rsidR="00771023" w:rsidRDefault="00771023">
      <w:pPr>
        <w:autoSpaceDE w:val="0"/>
        <w:jc w:val="center"/>
        <w:rPr>
          <w:b/>
          <w:sz w:val="28"/>
          <w:szCs w:val="28"/>
        </w:rPr>
      </w:pPr>
      <w:r>
        <w:rPr>
          <w:b/>
          <w:sz w:val="28"/>
          <w:szCs w:val="28"/>
        </w:rPr>
        <w:t>5. Досудебный (внесудебный) порядок обжалования решений</w:t>
      </w:r>
    </w:p>
    <w:p w:rsidR="00771023" w:rsidRDefault="00771023">
      <w:pPr>
        <w:autoSpaceDE w:val="0"/>
        <w:jc w:val="center"/>
        <w:rPr>
          <w:b/>
          <w:sz w:val="28"/>
          <w:szCs w:val="28"/>
        </w:rPr>
      </w:pPr>
      <w:r>
        <w:rPr>
          <w:b/>
          <w:sz w:val="28"/>
          <w:szCs w:val="28"/>
        </w:rPr>
        <w:t>и действий (бездействия) органа, предоставляющего</w:t>
      </w:r>
    </w:p>
    <w:p w:rsidR="00771023" w:rsidRDefault="00771023">
      <w:pPr>
        <w:autoSpaceDE w:val="0"/>
        <w:jc w:val="center"/>
        <w:rPr>
          <w:b/>
          <w:sz w:val="28"/>
          <w:szCs w:val="28"/>
        </w:rPr>
      </w:pPr>
      <w:r>
        <w:rPr>
          <w:b/>
          <w:sz w:val="28"/>
          <w:szCs w:val="28"/>
        </w:rPr>
        <w:t>муниципальную услугу, а также должностных лиц</w:t>
      </w:r>
    </w:p>
    <w:p w:rsidR="00771023" w:rsidRDefault="00771023">
      <w:pPr>
        <w:autoSpaceDE w:val="0"/>
        <w:jc w:val="center"/>
        <w:rPr>
          <w:sz w:val="28"/>
          <w:szCs w:val="28"/>
        </w:rPr>
      </w:pPr>
      <w:r>
        <w:rPr>
          <w:b/>
          <w:sz w:val="28"/>
          <w:szCs w:val="28"/>
        </w:rPr>
        <w:t>или муниципальных служащих</w:t>
      </w:r>
    </w:p>
    <w:p w:rsidR="00771023" w:rsidRDefault="00771023">
      <w:pPr>
        <w:autoSpaceDE w:val="0"/>
        <w:ind w:firstLine="540"/>
        <w:jc w:val="both"/>
        <w:rPr>
          <w:sz w:val="28"/>
          <w:szCs w:val="28"/>
        </w:rPr>
      </w:pPr>
    </w:p>
    <w:p w:rsidR="00771023" w:rsidRDefault="00771023">
      <w:pPr>
        <w:autoSpaceDE w:val="0"/>
        <w:ind w:firstLine="708"/>
        <w:jc w:val="both"/>
        <w:rPr>
          <w:sz w:val="28"/>
          <w:szCs w:val="28"/>
        </w:rPr>
      </w:pPr>
      <w:r>
        <w:rPr>
          <w:sz w:val="28"/>
          <w:szCs w:val="28"/>
        </w:rPr>
        <w:t>5.1.</w:t>
      </w:r>
      <w:r w:rsidR="007C44A3">
        <w:rPr>
          <w:sz w:val="28"/>
          <w:szCs w:val="28"/>
        </w:rPr>
        <w:t>Заявитель имеет право на обжалование действи</w:t>
      </w:r>
      <w:r w:rsidR="000B23A3">
        <w:rPr>
          <w:sz w:val="28"/>
          <w:szCs w:val="28"/>
        </w:rPr>
        <w:t xml:space="preserve">й (бездействия) должностного лица, а также принимаемого им решения, при предоставлении муниципальной услуги, устно, либо письменно на имя Главы Лежневского муниципального района. </w:t>
      </w:r>
    </w:p>
    <w:p w:rsidR="00771023" w:rsidRDefault="000B23A3" w:rsidP="000B23A3">
      <w:pPr>
        <w:autoSpaceDE w:val="0"/>
        <w:jc w:val="both"/>
        <w:rPr>
          <w:sz w:val="28"/>
          <w:szCs w:val="28"/>
        </w:rPr>
      </w:pPr>
      <w:r>
        <w:rPr>
          <w:sz w:val="28"/>
          <w:szCs w:val="28"/>
        </w:rPr>
        <w:t xml:space="preserve">       5.2.</w:t>
      </w:r>
      <w:r w:rsidR="00771023">
        <w:rPr>
          <w:sz w:val="28"/>
          <w:szCs w:val="28"/>
        </w:rPr>
        <w:t>Жалоба</w:t>
      </w:r>
      <w:r w:rsidR="00111A63">
        <w:rPr>
          <w:sz w:val="28"/>
          <w:szCs w:val="28"/>
        </w:rPr>
        <w:t xml:space="preserve"> может быть направлена по почте,</w:t>
      </w:r>
      <w:r w:rsidR="006E70F7">
        <w:rPr>
          <w:sz w:val="28"/>
          <w:szCs w:val="28"/>
        </w:rPr>
        <w:t xml:space="preserve"> с использованием </w:t>
      </w:r>
      <w:r w:rsidR="00771023">
        <w:rPr>
          <w:sz w:val="28"/>
          <w:szCs w:val="28"/>
        </w:rPr>
        <w:t xml:space="preserve"> официального сайта органа, предоставляющег</w:t>
      </w:r>
      <w:r w:rsidR="00111A63">
        <w:rPr>
          <w:sz w:val="28"/>
          <w:szCs w:val="28"/>
        </w:rPr>
        <w:t xml:space="preserve">о муниципальную услугу, </w:t>
      </w:r>
      <w:r w:rsidR="00771023">
        <w:rPr>
          <w:sz w:val="28"/>
          <w:szCs w:val="28"/>
        </w:rPr>
        <w:t xml:space="preserve"> а также может быть принята при личном приеме в соответствии с графиком приема. </w:t>
      </w:r>
      <w:r w:rsidR="00771023">
        <w:rPr>
          <w:sz w:val="28"/>
          <w:szCs w:val="28"/>
        </w:rPr>
        <w:lastRenderedPageBreak/>
        <w:t>Обращение к курирующему работу главе Администрации либо уполномоченным им сотрудником Администрации может быть осуществлено:</w:t>
      </w:r>
    </w:p>
    <w:p w:rsidR="00771023" w:rsidRDefault="00771023">
      <w:pPr>
        <w:autoSpaceDE w:val="0"/>
        <w:ind w:firstLine="708"/>
        <w:jc w:val="both"/>
        <w:rPr>
          <w:sz w:val="28"/>
          <w:szCs w:val="28"/>
        </w:rPr>
      </w:pPr>
      <w:r>
        <w:rPr>
          <w:sz w:val="28"/>
          <w:szCs w:val="28"/>
        </w:rPr>
        <w:t>в п</w:t>
      </w:r>
      <w:r w:rsidR="00111A63">
        <w:rPr>
          <w:sz w:val="28"/>
          <w:szCs w:val="28"/>
        </w:rPr>
        <w:t>исьменном виде по адресу: 155120, п.Лежнево, ул.Октябрьская, д.32</w:t>
      </w:r>
      <w:r>
        <w:rPr>
          <w:sz w:val="28"/>
          <w:szCs w:val="28"/>
        </w:rPr>
        <w:t>;</w:t>
      </w:r>
    </w:p>
    <w:p w:rsidR="000B23A3" w:rsidRDefault="00771023">
      <w:pPr>
        <w:autoSpaceDE w:val="0"/>
        <w:ind w:firstLine="708"/>
        <w:jc w:val="both"/>
        <w:rPr>
          <w:sz w:val="28"/>
          <w:szCs w:val="28"/>
        </w:rPr>
      </w:pPr>
      <w:r>
        <w:rPr>
          <w:sz w:val="28"/>
          <w:szCs w:val="28"/>
        </w:rPr>
        <w:t>на личном приеме в соответствии с графиком, телефон для предварительной</w:t>
      </w:r>
      <w:r w:rsidR="00111A63">
        <w:rPr>
          <w:sz w:val="28"/>
          <w:szCs w:val="28"/>
        </w:rPr>
        <w:t xml:space="preserve"> записи </w:t>
      </w:r>
      <w:r w:rsidR="000D455F">
        <w:rPr>
          <w:sz w:val="28"/>
          <w:szCs w:val="28"/>
        </w:rPr>
        <w:t>(49357 2-12-04)</w:t>
      </w:r>
      <w:r w:rsidR="00111A63">
        <w:rPr>
          <w:sz w:val="28"/>
          <w:szCs w:val="28"/>
        </w:rPr>
        <w:t xml:space="preserve"> </w:t>
      </w:r>
    </w:p>
    <w:p w:rsidR="000B23A3" w:rsidRDefault="000B23A3" w:rsidP="000B23A3">
      <w:pPr>
        <w:autoSpaceDE w:val="0"/>
        <w:ind w:firstLine="708"/>
        <w:jc w:val="both"/>
        <w:rPr>
          <w:sz w:val="28"/>
          <w:szCs w:val="28"/>
        </w:rPr>
      </w:pPr>
      <w:r>
        <w:rPr>
          <w:sz w:val="28"/>
          <w:szCs w:val="28"/>
        </w:rPr>
        <w:t>5.3. В письменном обращении( заявлении, жалобе) указываются:</w:t>
      </w:r>
    </w:p>
    <w:p w:rsidR="000B23A3" w:rsidRDefault="000B23A3" w:rsidP="000B23A3">
      <w:pPr>
        <w:autoSpaceDE w:val="0"/>
        <w:ind w:firstLine="708"/>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23A3" w:rsidRDefault="00C52A22" w:rsidP="000B23A3">
      <w:pPr>
        <w:autoSpaceDE w:val="0"/>
        <w:ind w:firstLine="708"/>
        <w:jc w:val="both"/>
        <w:rPr>
          <w:sz w:val="28"/>
          <w:szCs w:val="28"/>
        </w:rPr>
      </w:pPr>
      <w:r>
        <w:rPr>
          <w:sz w:val="28"/>
          <w:szCs w:val="28"/>
        </w:rPr>
        <w:t>-</w:t>
      </w:r>
      <w:r w:rsidR="000B23A3">
        <w:rPr>
          <w:sz w:val="28"/>
          <w:szCs w:val="28"/>
        </w:rPr>
        <w:t xml:space="preserve"> фамилию, имя, от</w:t>
      </w:r>
      <w:r>
        <w:rPr>
          <w:sz w:val="28"/>
          <w:szCs w:val="28"/>
        </w:rPr>
        <w:t>чество</w:t>
      </w:r>
      <w:r w:rsidR="000B23A3">
        <w:rPr>
          <w:sz w:val="28"/>
          <w:szCs w:val="28"/>
        </w:rPr>
        <w:t>, сведения о месте жительства Заявителя - физического лица либо наименование, сведения о месте нахождения Заявителя , а также номер (номера) контактного телефона,   почтовый адрес, по которым должен быть направлен ответ Заявителю;</w:t>
      </w:r>
    </w:p>
    <w:p w:rsidR="000B23A3" w:rsidRDefault="00C52A22" w:rsidP="000B23A3">
      <w:pPr>
        <w:autoSpaceDE w:val="0"/>
        <w:ind w:firstLine="708"/>
        <w:jc w:val="both"/>
        <w:rPr>
          <w:sz w:val="28"/>
          <w:szCs w:val="28"/>
        </w:rPr>
      </w:pPr>
      <w:r>
        <w:rPr>
          <w:sz w:val="28"/>
          <w:szCs w:val="28"/>
        </w:rPr>
        <w:t>-</w:t>
      </w:r>
      <w:r w:rsidR="000B23A3">
        <w:rPr>
          <w:sz w:val="28"/>
          <w:szCs w:val="28"/>
        </w:rPr>
        <w:t xml:space="preserve"> сведения об обжалуемых решениях и действиях (бездействии) органа, предостав</w:t>
      </w:r>
      <w:r>
        <w:rPr>
          <w:sz w:val="28"/>
          <w:szCs w:val="28"/>
        </w:rPr>
        <w:t>ляющего муниципальную услугу</w:t>
      </w:r>
      <w:r w:rsidR="000B23A3">
        <w:rPr>
          <w:sz w:val="28"/>
          <w:szCs w:val="28"/>
        </w:rPr>
        <w:t>;</w:t>
      </w:r>
    </w:p>
    <w:p w:rsidR="00771023" w:rsidRDefault="00C52A22" w:rsidP="000B23A3">
      <w:pPr>
        <w:autoSpaceDE w:val="0"/>
        <w:ind w:firstLine="708"/>
        <w:jc w:val="both"/>
        <w:rPr>
          <w:sz w:val="28"/>
          <w:szCs w:val="28"/>
        </w:rPr>
      </w:pPr>
      <w:r>
        <w:rPr>
          <w:sz w:val="28"/>
          <w:szCs w:val="28"/>
        </w:rPr>
        <w:t>-</w:t>
      </w:r>
      <w:r w:rsidR="000B23A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w:t>
      </w:r>
      <w:r>
        <w:rPr>
          <w:sz w:val="28"/>
          <w:szCs w:val="28"/>
        </w:rPr>
        <w:t xml:space="preserve"> услугу</w:t>
      </w:r>
      <w:r w:rsidR="000B23A3">
        <w:rPr>
          <w:sz w:val="28"/>
          <w:szCs w:val="28"/>
        </w:rPr>
        <w:t>. Заявителем могут быть представлены документы (при наличии), подтверждающие доводы Заявителя, либо их копии</w:t>
      </w:r>
      <w:r>
        <w:rPr>
          <w:sz w:val="28"/>
          <w:szCs w:val="28"/>
        </w:rPr>
        <w:t>.</w:t>
      </w:r>
    </w:p>
    <w:p w:rsidR="00771023" w:rsidRDefault="00C52A22">
      <w:pPr>
        <w:autoSpaceDE w:val="0"/>
        <w:ind w:firstLine="708"/>
        <w:jc w:val="both"/>
        <w:rPr>
          <w:sz w:val="28"/>
          <w:szCs w:val="28"/>
        </w:rPr>
      </w:pPr>
      <w:r>
        <w:rPr>
          <w:sz w:val="28"/>
          <w:szCs w:val="28"/>
        </w:rPr>
        <w:t>5.4</w:t>
      </w:r>
      <w:r w:rsidR="00771023">
        <w:rPr>
          <w:sz w:val="28"/>
          <w:szCs w:val="28"/>
        </w:rPr>
        <w:t>. При обращении с устной жалобой ответ на нее с согласия Заявителя может быть дан устно в ходе личного приема, осуществляемого уполномоченным должностным лицом Администрации. В остальных случаях дается письменный ответ по существу поставленных в жалобе вопросов.</w:t>
      </w:r>
    </w:p>
    <w:p w:rsidR="00771023" w:rsidRDefault="00C52A22">
      <w:pPr>
        <w:autoSpaceDE w:val="0"/>
        <w:ind w:firstLine="708"/>
        <w:jc w:val="both"/>
        <w:rPr>
          <w:sz w:val="28"/>
          <w:szCs w:val="28"/>
        </w:rPr>
      </w:pPr>
      <w:r>
        <w:rPr>
          <w:sz w:val="28"/>
          <w:szCs w:val="28"/>
        </w:rPr>
        <w:t>5.5</w:t>
      </w:r>
      <w:r w:rsidR="00771023">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w:t>
      </w:r>
      <w:r>
        <w:rPr>
          <w:sz w:val="28"/>
          <w:szCs w:val="28"/>
        </w:rPr>
        <w:t>об, в течение 30</w:t>
      </w:r>
      <w:r w:rsidR="00771023">
        <w:rPr>
          <w:sz w:val="28"/>
          <w:szCs w:val="28"/>
        </w:rPr>
        <w:t xml:space="preserve"> дней</w:t>
      </w:r>
      <w:r>
        <w:rPr>
          <w:sz w:val="28"/>
          <w:szCs w:val="28"/>
        </w:rPr>
        <w:t xml:space="preserve"> со дня ее регистрации</w:t>
      </w:r>
    </w:p>
    <w:p w:rsidR="00771023" w:rsidRDefault="00C52A22">
      <w:pPr>
        <w:autoSpaceDE w:val="0"/>
        <w:ind w:firstLine="708"/>
        <w:jc w:val="both"/>
        <w:rPr>
          <w:sz w:val="28"/>
          <w:szCs w:val="28"/>
        </w:rPr>
      </w:pPr>
      <w:r>
        <w:rPr>
          <w:sz w:val="28"/>
          <w:szCs w:val="28"/>
        </w:rPr>
        <w:t>5.6</w:t>
      </w:r>
      <w:r w:rsidR="00771023">
        <w:rPr>
          <w:sz w:val="28"/>
          <w:szCs w:val="28"/>
        </w:rPr>
        <w:t>. По результатам рассмотрения жалобы орган, предоставляющий муниципальную услугу, принимает одно из следующих решений:</w:t>
      </w:r>
    </w:p>
    <w:p w:rsidR="00771023" w:rsidRDefault="00C52A22">
      <w:pPr>
        <w:autoSpaceDE w:val="0"/>
        <w:ind w:firstLine="708"/>
        <w:jc w:val="both"/>
        <w:rPr>
          <w:sz w:val="28"/>
          <w:szCs w:val="28"/>
        </w:rPr>
      </w:pPr>
      <w:r>
        <w:rPr>
          <w:sz w:val="28"/>
          <w:szCs w:val="28"/>
        </w:rPr>
        <w:t>-</w:t>
      </w:r>
      <w:r w:rsidR="00771023">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Pr>
          <w:sz w:val="28"/>
          <w:szCs w:val="28"/>
        </w:rPr>
        <w:t>документах.</w:t>
      </w:r>
    </w:p>
    <w:p w:rsidR="00771023" w:rsidRDefault="00C52A22">
      <w:pPr>
        <w:autoSpaceDE w:val="0"/>
        <w:ind w:firstLine="708"/>
        <w:jc w:val="both"/>
        <w:rPr>
          <w:sz w:val="28"/>
          <w:szCs w:val="28"/>
        </w:rPr>
      </w:pPr>
      <w:r>
        <w:rPr>
          <w:sz w:val="28"/>
          <w:szCs w:val="28"/>
        </w:rPr>
        <w:t>-</w:t>
      </w:r>
      <w:r w:rsidR="00771023">
        <w:rPr>
          <w:sz w:val="28"/>
          <w:szCs w:val="28"/>
        </w:rPr>
        <w:t xml:space="preserve"> отказывает в удовлетворении жалобы.</w:t>
      </w:r>
    </w:p>
    <w:p w:rsidR="00771023" w:rsidRDefault="00771023">
      <w:pPr>
        <w:autoSpaceDE w:val="0"/>
        <w:ind w:firstLine="708"/>
        <w:jc w:val="both"/>
        <w:rPr>
          <w:sz w:val="28"/>
          <w:szCs w:val="28"/>
        </w:rPr>
      </w:pPr>
      <w:r>
        <w:rPr>
          <w:sz w:val="28"/>
          <w:szCs w:val="28"/>
        </w:rPr>
        <w:t>Не позднее дня, следующего за днем принятия решения, Заявите</w:t>
      </w:r>
      <w:r w:rsidR="001932AA">
        <w:rPr>
          <w:sz w:val="28"/>
          <w:szCs w:val="28"/>
        </w:rPr>
        <w:t xml:space="preserve">лю в письменной форме </w:t>
      </w:r>
      <w:r>
        <w:rPr>
          <w:sz w:val="28"/>
          <w:szCs w:val="28"/>
        </w:rPr>
        <w:t xml:space="preserve"> направляется мотивированный ответ о результатах рассмотрения жалобы.</w:t>
      </w:r>
    </w:p>
    <w:p w:rsidR="00771023" w:rsidRDefault="00771023">
      <w:pPr>
        <w:autoSpaceDE w:val="0"/>
        <w:rPr>
          <w:sz w:val="28"/>
          <w:szCs w:val="28"/>
        </w:rPr>
      </w:pPr>
    </w:p>
    <w:p w:rsidR="00771023" w:rsidRDefault="00771023">
      <w:pPr>
        <w:autoSpaceDE w:val="0"/>
        <w:rPr>
          <w:sz w:val="28"/>
          <w:szCs w:val="28"/>
        </w:rPr>
      </w:pPr>
    </w:p>
    <w:p w:rsidR="00771023" w:rsidRDefault="00771023">
      <w:pPr>
        <w:pageBreakBefore/>
        <w:autoSpaceDE w:val="0"/>
        <w:jc w:val="right"/>
        <w:rPr>
          <w:sz w:val="28"/>
          <w:szCs w:val="28"/>
        </w:rPr>
      </w:pPr>
      <w:r>
        <w:rPr>
          <w:sz w:val="28"/>
          <w:szCs w:val="28"/>
        </w:rPr>
        <w:lastRenderedPageBreak/>
        <w:t>Приложение  1</w:t>
      </w:r>
    </w:p>
    <w:p w:rsidR="00771023" w:rsidRDefault="00771023">
      <w:pPr>
        <w:autoSpaceDE w:val="0"/>
        <w:jc w:val="right"/>
        <w:rPr>
          <w:sz w:val="28"/>
          <w:szCs w:val="28"/>
        </w:rPr>
      </w:pPr>
      <w:r>
        <w:rPr>
          <w:sz w:val="28"/>
          <w:szCs w:val="28"/>
        </w:rPr>
        <w:t>К административному регламенту</w:t>
      </w:r>
    </w:p>
    <w:p w:rsidR="00771023" w:rsidRDefault="00771023">
      <w:pPr>
        <w:autoSpaceDE w:val="0"/>
        <w:jc w:val="right"/>
        <w:rPr>
          <w:sz w:val="28"/>
          <w:szCs w:val="28"/>
        </w:rPr>
      </w:pPr>
      <w:r>
        <w:rPr>
          <w:sz w:val="28"/>
          <w:szCs w:val="28"/>
        </w:rPr>
        <w:t>предоставления муниципальной услуги</w:t>
      </w:r>
    </w:p>
    <w:p w:rsidR="00771023" w:rsidRDefault="00771023">
      <w:pPr>
        <w:autoSpaceDE w:val="0"/>
        <w:jc w:val="right"/>
        <w:rPr>
          <w:sz w:val="28"/>
          <w:szCs w:val="28"/>
        </w:rPr>
      </w:pPr>
      <w:r>
        <w:rPr>
          <w:sz w:val="28"/>
          <w:szCs w:val="28"/>
        </w:rPr>
        <w:t>«Принятие на учет граждан в качестве</w:t>
      </w:r>
    </w:p>
    <w:p w:rsidR="00771023" w:rsidRDefault="00771023">
      <w:pPr>
        <w:autoSpaceDE w:val="0"/>
        <w:jc w:val="right"/>
        <w:rPr>
          <w:sz w:val="28"/>
          <w:szCs w:val="28"/>
        </w:rPr>
      </w:pPr>
      <w:r>
        <w:rPr>
          <w:sz w:val="28"/>
          <w:szCs w:val="28"/>
        </w:rPr>
        <w:t>нуждающихся в жилых помещениях»</w:t>
      </w:r>
    </w:p>
    <w:p w:rsidR="00771023" w:rsidRDefault="00771023">
      <w:pPr>
        <w:autoSpaceDE w:val="0"/>
        <w:jc w:val="right"/>
        <w:rPr>
          <w:sz w:val="28"/>
          <w:szCs w:val="28"/>
        </w:rPr>
      </w:pPr>
    </w:p>
    <w:p w:rsidR="00771023" w:rsidRDefault="001932AA">
      <w:pPr>
        <w:pStyle w:val="aa"/>
        <w:ind w:left="4860"/>
        <w:rPr>
          <w:lang w:val="ru-RU"/>
        </w:rPr>
      </w:pPr>
      <w:r>
        <w:rPr>
          <w:lang w:val="ru-RU"/>
        </w:rPr>
        <w:t>Главе Лежневского</w:t>
      </w:r>
      <w:r w:rsidR="00771023">
        <w:rPr>
          <w:lang w:val="ru-RU"/>
        </w:rPr>
        <w:t xml:space="preserve"> муниципального района</w:t>
      </w:r>
    </w:p>
    <w:p w:rsidR="00771023" w:rsidRDefault="001932AA">
      <w:pPr>
        <w:pStyle w:val="aa"/>
        <w:ind w:left="4860"/>
        <w:rPr>
          <w:lang w:val="ru-RU"/>
        </w:rPr>
      </w:pPr>
      <w:r>
        <w:rPr>
          <w:lang w:val="ru-RU"/>
        </w:rPr>
        <w:t>О.С.Кузьмичевой</w:t>
      </w:r>
    </w:p>
    <w:p w:rsidR="00771023" w:rsidRDefault="00771023">
      <w:pPr>
        <w:pStyle w:val="aa"/>
        <w:spacing w:after="0"/>
        <w:ind w:left="4859"/>
        <w:rPr>
          <w:sz w:val="20"/>
          <w:szCs w:val="20"/>
          <w:lang w:val="ru-RU"/>
        </w:rPr>
      </w:pPr>
      <w:r>
        <w:rPr>
          <w:lang w:val="ru-RU"/>
        </w:rPr>
        <w:t>от _______________________________________</w:t>
      </w:r>
    </w:p>
    <w:p w:rsidR="00771023" w:rsidRDefault="00771023">
      <w:pPr>
        <w:pStyle w:val="aa"/>
        <w:spacing w:after="0"/>
        <w:ind w:left="4859"/>
        <w:jc w:val="center"/>
        <w:rPr>
          <w:lang w:val="ru-RU"/>
        </w:rPr>
      </w:pPr>
      <w:r>
        <w:rPr>
          <w:sz w:val="20"/>
          <w:szCs w:val="20"/>
          <w:lang w:val="ru-RU"/>
        </w:rPr>
        <w:t>(фамилия, имя, отчество полностью)</w:t>
      </w:r>
    </w:p>
    <w:p w:rsidR="00771023" w:rsidRDefault="00771023">
      <w:pPr>
        <w:pStyle w:val="aa"/>
        <w:spacing w:after="0"/>
        <w:ind w:left="4859"/>
        <w:jc w:val="center"/>
        <w:rPr>
          <w:lang w:val="ru-RU"/>
        </w:rPr>
      </w:pPr>
    </w:p>
    <w:p w:rsidR="00771023" w:rsidRDefault="00771023">
      <w:pPr>
        <w:pStyle w:val="aa"/>
        <w:ind w:left="4860"/>
        <w:rPr>
          <w:lang w:val="ru-RU"/>
        </w:rPr>
      </w:pPr>
      <w:r>
        <w:rPr>
          <w:lang w:val="ru-RU"/>
        </w:rPr>
        <w:t>проживающего по адресу: ___________________</w:t>
      </w:r>
    </w:p>
    <w:p w:rsidR="00771023" w:rsidRDefault="00771023">
      <w:pPr>
        <w:pStyle w:val="aa"/>
        <w:ind w:left="4860"/>
        <w:rPr>
          <w:lang w:val="ru-RU"/>
        </w:rPr>
      </w:pPr>
      <w:r>
        <w:rPr>
          <w:lang w:val="ru-RU"/>
        </w:rPr>
        <w:t>__________________________________________</w:t>
      </w:r>
    </w:p>
    <w:p w:rsidR="00771023" w:rsidRDefault="00771023">
      <w:pPr>
        <w:pStyle w:val="aa"/>
        <w:ind w:left="4860"/>
        <w:rPr>
          <w:lang w:val="ru-RU"/>
        </w:rPr>
      </w:pPr>
      <w:r>
        <w:rPr>
          <w:lang w:val="ru-RU"/>
        </w:rPr>
        <w:t>тел. ______________________________________</w:t>
      </w:r>
    </w:p>
    <w:p w:rsidR="00771023" w:rsidRDefault="00771023">
      <w:pPr>
        <w:pStyle w:val="aa"/>
        <w:spacing w:after="0"/>
        <w:ind w:left="4859"/>
        <w:rPr>
          <w:sz w:val="20"/>
          <w:szCs w:val="20"/>
          <w:lang w:val="ru-RU"/>
        </w:rPr>
      </w:pPr>
      <w:r>
        <w:rPr>
          <w:lang w:val="ru-RU"/>
        </w:rPr>
        <w:t>паспорт __________________________________</w:t>
      </w:r>
    </w:p>
    <w:p w:rsidR="00771023" w:rsidRDefault="00771023">
      <w:pPr>
        <w:pStyle w:val="aa"/>
        <w:ind w:left="5568" w:firstLine="96"/>
        <w:jc w:val="center"/>
        <w:rPr>
          <w:sz w:val="20"/>
          <w:szCs w:val="20"/>
          <w:lang w:val="ru-RU"/>
        </w:rPr>
      </w:pPr>
      <w:r>
        <w:rPr>
          <w:sz w:val="20"/>
          <w:szCs w:val="20"/>
          <w:lang w:val="ru-RU"/>
        </w:rPr>
        <w:t>(серия, номер, кем и когда выдан)</w:t>
      </w:r>
    </w:p>
    <w:p w:rsidR="00771023" w:rsidRDefault="00771023">
      <w:pPr>
        <w:pStyle w:val="aa"/>
        <w:ind w:left="5568" w:firstLine="96"/>
        <w:jc w:val="center"/>
        <w:rPr>
          <w:lang w:val="ru-RU"/>
        </w:rPr>
      </w:pPr>
      <w:r>
        <w:rPr>
          <w:sz w:val="20"/>
          <w:szCs w:val="20"/>
          <w:lang w:val="ru-RU"/>
        </w:rPr>
        <w:t>__________________________________________</w:t>
      </w:r>
    </w:p>
    <w:p w:rsidR="00771023" w:rsidRDefault="00771023">
      <w:pPr>
        <w:pStyle w:val="aa"/>
        <w:ind w:left="5220"/>
        <w:rPr>
          <w:lang w:val="ru-RU"/>
        </w:rPr>
      </w:pPr>
    </w:p>
    <w:p w:rsidR="00771023" w:rsidRDefault="00771023">
      <w:pPr>
        <w:pStyle w:val="aa"/>
        <w:jc w:val="center"/>
        <w:rPr>
          <w:lang w:val="ru-RU"/>
        </w:rPr>
      </w:pPr>
      <w:r>
        <w:rPr>
          <w:b/>
          <w:bCs/>
          <w:lang w:val="ru-RU"/>
        </w:rPr>
        <w:t>ЗАЯВЛЕНИЕ</w:t>
      </w:r>
    </w:p>
    <w:p w:rsidR="00771023" w:rsidRDefault="00771023">
      <w:pPr>
        <w:pStyle w:val="aa"/>
        <w:ind w:left="0" w:firstLine="708"/>
        <w:jc w:val="both"/>
        <w:rPr>
          <w:lang w:val="ru-RU"/>
        </w:rPr>
      </w:pPr>
      <w:r>
        <w:rPr>
          <w:lang w:val="ru-RU"/>
        </w:rPr>
        <w:t>Прошу принять меня на учет в качестве нуждающегося в жилом помещении, предоставляемом по договору социального найма, в связи с _______________________________</w:t>
      </w:r>
    </w:p>
    <w:p w:rsidR="00771023" w:rsidRDefault="00771023">
      <w:pPr>
        <w:pStyle w:val="aa"/>
        <w:spacing w:after="0"/>
        <w:ind w:left="0"/>
        <w:rPr>
          <w:sz w:val="20"/>
          <w:szCs w:val="20"/>
          <w:lang w:val="ru-RU"/>
        </w:rPr>
      </w:pPr>
      <w:r>
        <w:rPr>
          <w:lang w:val="ru-RU"/>
        </w:rPr>
        <w:t>__________________________________________________________________________________</w:t>
      </w:r>
    </w:p>
    <w:p w:rsidR="00771023" w:rsidRDefault="00771023">
      <w:pPr>
        <w:pStyle w:val="aa"/>
        <w:spacing w:after="0"/>
        <w:ind w:left="0"/>
        <w:jc w:val="center"/>
        <w:rPr>
          <w:sz w:val="20"/>
          <w:szCs w:val="20"/>
          <w:lang w:val="ru-RU"/>
        </w:rPr>
      </w:pPr>
      <w:r>
        <w:rPr>
          <w:sz w:val="20"/>
          <w:szCs w:val="20"/>
          <w:lang w:val="ru-RU"/>
        </w:rPr>
        <w:t>(указать причину: отсутствие жилого помещения; обеспеченность площадью жилого помещения</w:t>
      </w:r>
    </w:p>
    <w:p w:rsidR="00771023" w:rsidRDefault="00771023">
      <w:pPr>
        <w:pStyle w:val="aa"/>
        <w:spacing w:after="0"/>
        <w:ind w:left="0"/>
        <w:jc w:val="center"/>
        <w:rPr>
          <w:sz w:val="20"/>
          <w:szCs w:val="20"/>
          <w:lang w:val="ru-RU"/>
        </w:rPr>
      </w:pPr>
      <w:r>
        <w:rPr>
          <w:sz w:val="20"/>
          <w:szCs w:val="20"/>
          <w:lang w:val="ru-RU"/>
        </w:rPr>
        <w:t>на одного члена семьи менее учетной нормы; проживание в помещении, не отвечающем установленным</w:t>
      </w:r>
    </w:p>
    <w:p w:rsidR="00771023" w:rsidRDefault="00771023">
      <w:pPr>
        <w:pStyle w:val="aa"/>
        <w:spacing w:after="0"/>
        <w:ind w:left="0"/>
        <w:jc w:val="center"/>
        <w:rPr>
          <w:sz w:val="20"/>
          <w:szCs w:val="20"/>
          <w:lang w:val="ru-RU"/>
        </w:rPr>
      </w:pPr>
      <w:r>
        <w:rPr>
          <w:sz w:val="20"/>
          <w:szCs w:val="20"/>
          <w:lang w:val="ru-RU"/>
        </w:rPr>
        <w:t>для жилых помещений требованиям; проживание в жилом помещении, занятом несколькими семьями,</w:t>
      </w:r>
    </w:p>
    <w:p w:rsidR="00771023" w:rsidRDefault="00771023">
      <w:pPr>
        <w:pStyle w:val="aa"/>
        <w:spacing w:after="0"/>
        <w:ind w:left="0"/>
        <w:jc w:val="center"/>
        <w:rPr>
          <w:sz w:val="20"/>
          <w:szCs w:val="20"/>
          <w:lang w:val="ru-RU"/>
        </w:rPr>
      </w:pPr>
      <w:r>
        <w:rPr>
          <w:sz w:val="20"/>
          <w:szCs w:val="20"/>
          <w:lang w:val="ru-RU"/>
        </w:rPr>
        <w:t>в одной из которых имеется гражданин, страдающий тяжелой формой заболевания, при которой</w:t>
      </w:r>
    </w:p>
    <w:p w:rsidR="00771023" w:rsidRDefault="00771023">
      <w:pPr>
        <w:pStyle w:val="aa"/>
        <w:spacing w:after="0"/>
        <w:ind w:left="0"/>
        <w:jc w:val="center"/>
        <w:rPr>
          <w:lang w:val="ru-RU"/>
        </w:rPr>
      </w:pPr>
      <w:r>
        <w:rPr>
          <w:sz w:val="20"/>
          <w:szCs w:val="20"/>
          <w:lang w:val="ru-RU"/>
        </w:rPr>
        <w:t>совместное проживание невозможно)</w:t>
      </w:r>
    </w:p>
    <w:p w:rsidR="00771023" w:rsidRDefault="00771023">
      <w:pPr>
        <w:pStyle w:val="aa"/>
        <w:spacing w:after="0"/>
        <w:ind w:left="0"/>
        <w:rPr>
          <w:sz w:val="20"/>
          <w:szCs w:val="20"/>
          <w:lang w:val="ru-RU"/>
        </w:rPr>
      </w:pPr>
      <w:r>
        <w:rPr>
          <w:lang w:val="ru-RU"/>
        </w:rPr>
        <w:t>по следующей категории ____________________________________________________________</w:t>
      </w:r>
    </w:p>
    <w:p w:rsidR="00771023" w:rsidRDefault="00771023">
      <w:pPr>
        <w:pStyle w:val="aa"/>
        <w:spacing w:after="0"/>
        <w:ind w:left="2124" w:firstLine="708"/>
        <w:jc w:val="center"/>
        <w:rPr>
          <w:sz w:val="20"/>
          <w:szCs w:val="20"/>
          <w:lang w:val="ru-RU"/>
        </w:rPr>
      </w:pPr>
      <w:r>
        <w:rPr>
          <w:sz w:val="20"/>
          <w:szCs w:val="20"/>
          <w:lang w:val="ru-RU"/>
        </w:rPr>
        <w:t xml:space="preserve">(малоимущий, ветеран ВОВ, категория детей-сирот и детей, оставшихся без </w:t>
      </w:r>
    </w:p>
    <w:p w:rsidR="00771023" w:rsidRDefault="00771023">
      <w:pPr>
        <w:pStyle w:val="aa"/>
        <w:spacing w:after="0"/>
        <w:ind w:left="2124" w:firstLine="708"/>
        <w:jc w:val="center"/>
        <w:rPr>
          <w:sz w:val="20"/>
          <w:szCs w:val="20"/>
          <w:lang w:val="ru-RU"/>
        </w:rPr>
      </w:pPr>
      <w:r>
        <w:rPr>
          <w:sz w:val="20"/>
          <w:szCs w:val="20"/>
          <w:lang w:val="ru-RU"/>
        </w:rPr>
        <w:t xml:space="preserve">попечения родителей, категория граждан, страдающих тяжелыми формами </w:t>
      </w:r>
    </w:p>
    <w:p w:rsidR="00771023" w:rsidRDefault="00771023">
      <w:pPr>
        <w:pStyle w:val="aa"/>
        <w:spacing w:after="0"/>
        <w:ind w:left="1416" w:firstLine="708"/>
        <w:jc w:val="center"/>
        <w:rPr>
          <w:lang w:val="ru-RU"/>
        </w:rPr>
      </w:pPr>
      <w:r>
        <w:rPr>
          <w:sz w:val="20"/>
          <w:szCs w:val="20"/>
          <w:lang w:val="ru-RU"/>
        </w:rPr>
        <w:t>хронических заболеваний, и т.д.)</w:t>
      </w:r>
    </w:p>
    <w:p w:rsidR="00771023" w:rsidRDefault="00771023">
      <w:pPr>
        <w:pStyle w:val="aa"/>
        <w:ind w:left="0" w:firstLine="708"/>
        <w:rPr>
          <w:lang w:val="ru-RU"/>
        </w:rPr>
      </w:pPr>
      <w:r>
        <w:rPr>
          <w:lang w:val="ru-RU"/>
        </w:rPr>
        <w:t>Состав моей семьи  ____ человек(а):</w:t>
      </w:r>
    </w:p>
    <w:p w:rsidR="00771023" w:rsidRDefault="00771023">
      <w:pPr>
        <w:pStyle w:val="aa"/>
        <w:spacing w:after="0"/>
        <w:ind w:left="0" w:firstLine="708"/>
        <w:rPr>
          <w:sz w:val="20"/>
          <w:szCs w:val="20"/>
          <w:lang w:val="ru-RU"/>
        </w:rPr>
      </w:pPr>
      <w:r>
        <w:rPr>
          <w:lang w:val="ru-RU"/>
        </w:rPr>
        <w:t>1. Заявитель _________________________________________________________________</w:t>
      </w:r>
    </w:p>
    <w:p w:rsidR="00771023" w:rsidRDefault="00771023">
      <w:pPr>
        <w:pStyle w:val="aa"/>
        <w:ind w:left="708" w:firstLine="708"/>
        <w:jc w:val="center"/>
        <w:rPr>
          <w:lang w:val="ru-RU"/>
        </w:rPr>
      </w:pPr>
      <w:r>
        <w:rPr>
          <w:sz w:val="20"/>
          <w:szCs w:val="20"/>
          <w:lang w:val="ru-RU"/>
        </w:rPr>
        <w:t>(ФИО полностью, число, месяц, год рождения, с какого времени проживает)</w:t>
      </w:r>
    </w:p>
    <w:p w:rsidR="00771023" w:rsidRDefault="00771023">
      <w:pPr>
        <w:pStyle w:val="aa"/>
        <w:ind w:left="0"/>
        <w:rPr>
          <w:lang w:val="ru-RU"/>
        </w:rPr>
      </w:pPr>
      <w:r>
        <w:rPr>
          <w:lang w:val="ru-RU"/>
        </w:rPr>
        <w:t>__________________________________________________________________________________</w:t>
      </w:r>
    </w:p>
    <w:p w:rsidR="00771023" w:rsidRDefault="00771023">
      <w:pPr>
        <w:pStyle w:val="aa"/>
        <w:spacing w:after="0"/>
        <w:ind w:left="0" w:firstLine="709"/>
        <w:rPr>
          <w:sz w:val="20"/>
          <w:szCs w:val="20"/>
          <w:lang w:val="ru-RU"/>
        </w:rPr>
      </w:pPr>
      <w:r>
        <w:rPr>
          <w:lang w:val="ru-RU"/>
        </w:rPr>
        <w:t>2. Супруг(а) _________________________________________________________________</w:t>
      </w:r>
    </w:p>
    <w:p w:rsidR="00771023" w:rsidRDefault="00771023">
      <w:pPr>
        <w:pStyle w:val="aa"/>
        <w:ind w:left="708" w:firstLine="708"/>
        <w:jc w:val="center"/>
        <w:rPr>
          <w:lang w:val="ru-RU"/>
        </w:rPr>
      </w:pPr>
      <w:r>
        <w:rPr>
          <w:sz w:val="20"/>
          <w:szCs w:val="20"/>
          <w:lang w:val="ru-RU"/>
        </w:rPr>
        <w:t>(ФИО полностью, число, месяц, год рождения, с какого времени проживает)</w:t>
      </w:r>
    </w:p>
    <w:p w:rsidR="00771023" w:rsidRDefault="00771023">
      <w:pPr>
        <w:pStyle w:val="aa"/>
        <w:ind w:left="0"/>
        <w:rPr>
          <w:lang w:val="ru-RU"/>
        </w:rPr>
      </w:pPr>
      <w:r>
        <w:rPr>
          <w:lang w:val="ru-RU"/>
        </w:rPr>
        <w:t>__________________________________________________________________________________</w:t>
      </w:r>
    </w:p>
    <w:p w:rsidR="00771023" w:rsidRDefault="00771023">
      <w:pPr>
        <w:pStyle w:val="aa"/>
        <w:spacing w:after="0"/>
        <w:ind w:left="0" w:firstLine="709"/>
        <w:rPr>
          <w:sz w:val="20"/>
          <w:szCs w:val="20"/>
          <w:lang w:val="ru-RU"/>
        </w:rPr>
      </w:pPr>
      <w:r>
        <w:rPr>
          <w:lang w:val="ru-RU"/>
        </w:rPr>
        <w:t>3. __________________________________________________________________________</w:t>
      </w:r>
    </w:p>
    <w:p w:rsidR="00771023" w:rsidRDefault="00771023">
      <w:pPr>
        <w:pStyle w:val="aa"/>
        <w:spacing w:after="0"/>
        <w:ind w:left="295" w:firstLine="708"/>
        <w:rPr>
          <w:lang w:val="ru-RU"/>
        </w:rPr>
      </w:pPr>
      <w:r>
        <w:rPr>
          <w:sz w:val="20"/>
          <w:szCs w:val="20"/>
          <w:lang w:val="ru-RU"/>
        </w:rPr>
        <w:t>(родственные отношения, ФИО полностью, число, месяц, год рождения, с какого времени проживает)</w:t>
      </w:r>
    </w:p>
    <w:p w:rsidR="00771023" w:rsidRDefault="00771023">
      <w:pPr>
        <w:pStyle w:val="aa"/>
        <w:spacing w:after="0"/>
        <w:ind w:left="0" w:firstLine="709"/>
        <w:rPr>
          <w:lang w:val="ru-RU"/>
        </w:rPr>
      </w:pPr>
    </w:p>
    <w:p w:rsidR="00771023" w:rsidRDefault="00771023">
      <w:pPr>
        <w:pStyle w:val="aa"/>
        <w:spacing w:after="0"/>
        <w:ind w:left="0" w:firstLine="709"/>
        <w:rPr>
          <w:sz w:val="20"/>
          <w:szCs w:val="20"/>
          <w:lang w:val="ru-RU"/>
        </w:rPr>
      </w:pPr>
      <w:r>
        <w:rPr>
          <w:lang w:val="ru-RU"/>
        </w:rPr>
        <w:t>4. __________________________________________________________________________</w:t>
      </w:r>
    </w:p>
    <w:p w:rsidR="00771023" w:rsidRDefault="00771023">
      <w:pPr>
        <w:pStyle w:val="aa"/>
        <w:spacing w:after="0"/>
        <w:ind w:left="295" w:firstLine="708"/>
        <w:rPr>
          <w:lang w:val="ru-RU"/>
        </w:rPr>
      </w:pPr>
      <w:r>
        <w:rPr>
          <w:sz w:val="20"/>
          <w:szCs w:val="20"/>
          <w:lang w:val="ru-RU"/>
        </w:rPr>
        <w:t>(родственные отношения, ФИО полностью, число, месяц, год рождения, с какого времени проживает)</w:t>
      </w:r>
    </w:p>
    <w:p w:rsidR="00771023" w:rsidRDefault="00771023">
      <w:pPr>
        <w:pStyle w:val="aa"/>
        <w:spacing w:after="0"/>
        <w:ind w:left="0" w:firstLine="709"/>
        <w:rPr>
          <w:lang w:val="ru-RU"/>
        </w:rPr>
      </w:pPr>
    </w:p>
    <w:p w:rsidR="00771023" w:rsidRDefault="00771023">
      <w:pPr>
        <w:pStyle w:val="aa"/>
        <w:spacing w:after="0"/>
        <w:ind w:left="0" w:firstLine="709"/>
        <w:rPr>
          <w:sz w:val="20"/>
          <w:szCs w:val="20"/>
          <w:lang w:val="ru-RU"/>
        </w:rPr>
      </w:pPr>
      <w:r>
        <w:rPr>
          <w:lang w:val="ru-RU"/>
        </w:rPr>
        <w:t>5. __________________________________________________________________________</w:t>
      </w:r>
    </w:p>
    <w:p w:rsidR="00771023" w:rsidRDefault="00771023">
      <w:pPr>
        <w:pStyle w:val="aa"/>
        <w:spacing w:after="0"/>
        <w:ind w:left="295" w:firstLine="708"/>
        <w:rPr>
          <w:lang w:val="ru-RU"/>
        </w:rPr>
      </w:pPr>
      <w:r>
        <w:rPr>
          <w:sz w:val="20"/>
          <w:szCs w:val="20"/>
          <w:lang w:val="ru-RU"/>
        </w:rPr>
        <w:t>(родственные отношения, ФИО полностью, число, месяц, год рождения, с какого времени проживает)</w:t>
      </w:r>
    </w:p>
    <w:p w:rsidR="00771023" w:rsidRDefault="00771023">
      <w:pPr>
        <w:pStyle w:val="aa"/>
        <w:spacing w:after="0"/>
        <w:ind w:left="0" w:firstLine="709"/>
        <w:rPr>
          <w:lang w:val="ru-RU"/>
        </w:rPr>
      </w:pPr>
    </w:p>
    <w:p w:rsidR="00771023" w:rsidRDefault="00771023">
      <w:pPr>
        <w:pStyle w:val="aa"/>
        <w:spacing w:after="0"/>
        <w:ind w:left="0" w:firstLine="709"/>
        <w:rPr>
          <w:lang w:val="ru-RU"/>
        </w:rPr>
      </w:pPr>
      <w:r>
        <w:rPr>
          <w:lang w:val="ru-RU"/>
        </w:rPr>
        <w:t>К заявлению прилагаю документы:</w:t>
      </w:r>
    </w:p>
    <w:p w:rsidR="00771023" w:rsidRDefault="00771023">
      <w:pPr>
        <w:pStyle w:val="aa"/>
        <w:spacing w:after="0"/>
        <w:ind w:left="0"/>
        <w:jc w:val="both"/>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771023" w:rsidRDefault="00771023">
      <w:pPr>
        <w:pStyle w:val="aa"/>
        <w:spacing w:after="0"/>
        <w:ind w:left="0"/>
        <w:jc w:val="both"/>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771023" w:rsidRDefault="00771023">
      <w:pPr>
        <w:pStyle w:val="aa"/>
        <w:spacing w:after="0"/>
        <w:ind w:left="0"/>
        <w:jc w:val="both"/>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771023" w:rsidRDefault="00771023">
      <w:pPr>
        <w:pStyle w:val="aa"/>
        <w:spacing w:after="0"/>
        <w:ind w:left="0"/>
        <w:jc w:val="both"/>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771023" w:rsidRDefault="00771023">
      <w:pPr>
        <w:pStyle w:val="aa"/>
        <w:ind w:left="0"/>
        <w:rPr>
          <w:lang w:val="ru-RU"/>
        </w:rPr>
      </w:pPr>
    </w:p>
    <w:p w:rsidR="00771023" w:rsidRDefault="00771023">
      <w:pPr>
        <w:pStyle w:val="aa"/>
        <w:ind w:left="0" w:firstLine="708"/>
        <w:jc w:val="both"/>
        <w:rPr>
          <w:lang w:val="ru-RU"/>
        </w:rPr>
      </w:pPr>
      <w:r>
        <w:rPr>
          <w:lang w:val="ru-RU"/>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 изменений. </w:t>
      </w:r>
    </w:p>
    <w:p w:rsidR="00771023" w:rsidRDefault="00771023">
      <w:pPr>
        <w:pStyle w:val="aa"/>
        <w:ind w:left="720"/>
        <w:rPr>
          <w:lang w:val="ru-RU"/>
        </w:rPr>
      </w:pPr>
    </w:p>
    <w:p w:rsidR="00771023" w:rsidRDefault="00771023">
      <w:pPr>
        <w:pStyle w:val="aa"/>
        <w:ind w:left="720"/>
        <w:rPr>
          <w:lang w:val="ru-RU"/>
        </w:rPr>
      </w:pPr>
      <w:r>
        <w:rPr>
          <w:lang w:val="ru-RU"/>
        </w:rPr>
        <w:t>Подписи дееспособных членов семьи:</w:t>
      </w:r>
    </w:p>
    <w:p w:rsidR="00771023" w:rsidRDefault="00771023">
      <w:pPr>
        <w:pStyle w:val="aa"/>
        <w:spacing w:after="0"/>
        <w:ind w:left="720"/>
        <w:jc w:val="both"/>
        <w:rPr>
          <w:lang w:val="ru-RU"/>
        </w:rPr>
      </w:pPr>
      <w:r>
        <w:rPr>
          <w:lang w:val="ru-RU"/>
        </w:rPr>
        <w:t>__________________ / __________________________</w:t>
      </w:r>
    </w:p>
    <w:p w:rsidR="00771023" w:rsidRDefault="00771023">
      <w:pPr>
        <w:pStyle w:val="aa"/>
        <w:spacing w:after="0"/>
        <w:ind w:left="720"/>
        <w:jc w:val="both"/>
        <w:rPr>
          <w:lang w:val="ru-RU"/>
        </w:rPr>
      </w:pPr>
      <w:r>
        <w:rPr>
          <w:lang w:val="ru-RU"/>
        </w:rPr>
        <w:t>__________________ / __________________________</w:t>
      </w:r>
    </w:p>
    <w:p w:rsidR="00771023" w:rsidRDefault="00771023">
      <w:pPr>
        <w:pStyle w:val="aa"/>
        <w:spacing w:after="0"/>
        <w:ind w:left="720"/>
        <w:jc w:val="both"/>
        <w:rPr>
          <w:lang w:val="ru-RU"/>
        </w:rPr>
      </w:pPr>
      <w:r>
        <w:rPr>
          <w:lang w:val="ru-RU"/>
        </w:rPr>
        <w:t>__________________ / __________________________</w:t>
      </w:r>
    </w:p>
    <w:p w:rsidR="00771023" w:rsidRDefault="00771023">
      <w:pPr>
        <w:pStyle w:val="aa"/>
        <w:spacing w:after="0"/>
        <w:ind w:left="720"/>
        <w:jc w:val="both"/>
        <w:rPr>
          <w:lang w:val="ru-RU"/>
        </w:rPr>
      </w:pPr>
      <w:r>
        <w:rPr>
          <w:lang w:val="ru-RU"/>
        </w:rPr>
        <w:t>__________________ / __________________________</w:t>
      </w:r>
    </w:p>
    <w:p w:rsidR="00771023" w:rsidRDefault="00771023">
      <w:pPr>
        <w:pStyle w:val="aa"/>
        <w:ind w:left="720"/>
        <w:rPr>
          <w:lang w:val="ru-RU"/>
        </w:rPr>
      </w:pPr>
    </w:p>
    <w:p w:rsidR="00771023" w:rsidRDefault="00771023">
      <w:pPr>
        <w:pStyle w:val="aa"/>
        <w:ind w:left="720"/>
        <w:rPr>
          <w:lang w:val="ru-RU"/>
        </w:rPr>
      </w:pPr>
    </w:p>
    <w:p w:rsidR="00771023" w:rsidRDefault="00771023">
      <w:pPr>
        <w:rPr>
          <w:sz w:val="28"/>
          <w:szCs w:val="28"/>
        </w:rPr>
      </w:pPr>
      <w:r>
        <w:t xml:space="preserve">«_____» ___________ 20___г.     Подпись заявителя _________________ /_________________     </w:t>
      </w:r>
    </w:p>
    <w:p w:rsidR="00771023" w:rsidRDefault="00771023">
      <w:pPr>
        <w:pStyle w:val="ConsPlusNonformat"/>
        <w:widowControl/>
        <w:ind w:left="2124"/>
        <w:rPr>
          <w:sz w:val="28"/>
          <w:szCs w:val="28"/>
        </w:rPr>
      </w:pPr>
    </w:p>
    <w:p w:rsidR="00771023" w:rsidRDefault="00771023">
      <w:pPr>
        <w:autoSpaceDE w:val="0"/>
        <w:ind w:firstLine="540"/>
        <w:jc w:val="both"/>
        <w:rPr>
          <w:sz w:val="28"/>
          <w:szCs w:val="28"/>
        </w:rPr>
      </w:pPr>
    </w:p>
    <w:p w:rsidR="00771023" w:rsidRDefault="00771023">
      <w:pPr>
        <w:autoSpaceDE w:val="0"/>
        <w:ind w:firstLine="540"/>
        <w:jc w:val="both"/>
        <w:rPr>
          <w:sz w:val="28"/>
          <w:szCs w:val="28"/>
        </w:rPr>
      </w:pPr>
    </w:p>
    <w:p w:rsidR="00771023" w:rsidRDefault="00771023">
      <w:pPr>
        <w:autoSpaceDE w:val="0"/>
        <w:ind w:firstLine="540"/>
        <w:jc w:val="both"/>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jc w:val="right"/>
        <w:rPr>
          <w:sz w:val="28"/>
          <w:szCs w:val="28"/>
        </w:rPr>
      </w:pPr>
    </w:p>
    <w:p w:rsidR="00771023" w:rsidRDefault="00771023">
      <w:pPr>
        <w:autoSpaceDE w:val="0"/>
        <w:ind w:firstLine="540"/>
        <w:jc w:val="both"/>
        <w:rPr>
          <w:sz w:val="28"/>
          <w:szCs w:val="28"/>
        </w:rPr>
      </w:pPr>
    </w:p>
    <w:p w:rsidR="00771023" w:rsidRDefault="00771023">
      <w:pPr>
        <w:autoSpaceDE w:val="0"/>
        <w:jc w:val="right"/>
        <w:rPr>
          <w:sz w:val="28"/>
          <w:szCs w:val="28"/>
        </w:rPr>
      </w:pPr>
      <w:r>
        <w:rPr>
          <w:sz w:val="28"/>
          <w:szCs w:val="28"/>
        </w:rPr>
        <w:t>Приложение  2</w:t>
      </w:r>
    </w:p>
    <w:p w:rsidR="00771023" w:rsidRDefault="00771023">
      <w:pPr>
        <w:autoSpaceDE w:val="0"/>
        <w:jc w:val="right"/>
        <w:rPr>
          <w:sz w:val="28"/>
          <w:szCs w:val="28"/>
        </w:rPr>
      </w:pPr>
      <w:r>
        <w:rPr>
          <w:sz w:val="28"/>
          <w:szCs w:val="28"/>
        </w:rPr>
        <w:t>к административному регламенту</w:t>
      </w:r>
    </w:p>
    <w:p w:rsidR="00771023" w:rsidRDefault="00771023">
      <w:pPr>
        <w:autoSpaceDE w:val="0"/>
        <w:jc w:val="right"/>
        <w:rPr>
          <w:sz w:val="28"/>
          <w:szCs w:val="28"/>
        </w:rPr>
      </w:pPr>
      <w:r>
        <w:rPr>
          <w:sz w:val="28"/>
          <w:szCs w:val="28"/>
        </w:rPr>
        <w:t>предоставления муниципальной услуги</w:t>
      </w:r>
    </w:p>
    <w:p w:rsidR="00771023" w:rsidRDefault="00771023">
      <w:pPr>
        <w:autoSpaceDE w:val="0"/>
        <w:jc w:val="right"/>
        <w:rPr>
          <w:sz w:val="28"/>
          <w:szCs w:val="28"/>
        </w:rPr>
      </w:pPr>
      <w:r>
        <w:rPr>
          <w:sz w:val="28"/>
          <w:szCs w:val="28"/>
        </w:rPr>
        <w:t>«Принятие на учет граждан в качестве</w:t>
      </w:r>
    </w:p>
    <w:p w:rsidR="00771023" w:rsidRDefault="00771023">
      <w:pPr>
        <w:autoSpaceDE w:val="0"/>
        <w:jc w:val="right"/>
        <w:rPr>
          <w:sz w:val="28"/>
          <w:szCs w:val="28"/>
        </w:rPr>
      </w:pPr>
      <w:r>
        <w:rPr>
          <w:sz w:val="28"/>
          <w:szCs w:val="28"/>
        </w:rPr>
        <w:t>нуждающихся в жилых помещениях»</w:t>
      </w:r>
    </w:p>
    <w:p w:rsidR="00771023" w:rsidRDefault="00771023">
      <w:pPr>
        <w:autoSpaceDE w:val="0"/>
        <w:jc w:val="right"/>
        <w:rPr>
          <w:sz w:val="28"/>
          <w:szCs w:val="28"/>
        </w:rPr>
      </w:pPr>
    </w:p>
    <w:p w:rsidR="00771023" w:rsidRDefault="001932AA">
      <w:pPr>
        <w:pStyle w:val="a7"/>
        <w:spacing w:line="200" w:lineRule="atLeast"/>
        <w:jc w:val="center"/>
        <w:rPr>
          <w:b/>
          <w:bCs/>
          <w:color w:val="323232"/>
          <w:spacing w:val="-4"/>
          <w:szCs w:val="28"/>
        </w:rPr>
      </w:pPr>
      <w:r>
        <w:rPr>
          <w:b/>
          <w:bCs/>
          <w:color w:val="323232"/>
          <w:spacing w:val="-4"/>
          <w:sz w:val="32"/>
          <w:szCs w:val="32"/>
        </w:rPr>
        <w:t>Администрация Лежневского</w:t>
      </w:r>
      <w:r w:rsidR="00771023">
        <w:rPr>
          <w:b/>
          <w:bCs/>
          <w:color w:val="323232"/>
          <w:spacing w:val="-4"/>
          <w:sz w:val="32"/>
          <w:szCs w:val="32"/>
        </w:rPr>
        <w:t xml:space="preserve"> муниципального района Ивановской области</w:t>
      </w:r>
    </w:p>
    <w:p w:rsidR="00771023" w:rsidRDefault="001932AA">
      <w:pPr>
        <w:pStyle w:val="a7"/>
        <w:pBdr>
          <w:bottom w:val="single" w:sz="8" w:space="1" w:color="000000"/>
        </w:pBdr>
        <w:spacing w:line="200" w:lineRule="atLeast"/>
        <w:rPr>
          <w:szCs w:val="28"/>
        </w:rPr>
      </w:pPr>
      <w:r>
        <w:rPr>
          <w:b/>
          <w:bCs/>
          <w:color w:val="323232"/>
          <w:spacing w:val="-4"/>
          <w:szCs w:val="28"/>
        </w:rPr>
        <w:t>155120, п.Лежнево, ул. Октябрьская, 32</w:t>
      </w:r>
      <w:r w:rsidR="00771023">
        <w:rPr>
          <w:b/>
          <w:bCs/>
          <w:color w:val="323232"/>
          <w:spacing w:val="-4"/>
          <w:szCs w:val="28"/>
        </w:rPr>
        <w:t xml:space="preserve">                                          тел.  </w:t>
      </w:r>
      <w:r w:rsidR="000D455F">
        <w:rPr>
          <w:b/>
          <w:bCs/>
          <w:color w:val="323232"/>
          <w:spacing w:val="-4"/>
          <w:szCs w:val="28"/>
        </w:rPr>
        <w:t>2-12</w:t>
      </w:r>
      <w:r>
        <w:rPr>
          <w:b/>
          <w:bCs/>
          <w:color w:val="323232"/>
          <w:spacing w:val="-4"/>
          <w:szCs w:val="28"/>
        </w:rPr>
        <w:t>-0</w:t>
      </w:r>
      <w:r w:rsidR="000D455F">
        <w:rPr>
          <w:b/>
          <w:bCs/>
          <w:color w:val="323232"/>
          <w:spacing w:val="-4"/>
          <w:szCs w:val="28"/>
        </w:rPr>
        <w:t>4</w:t>
      </w:r>
    </w:p>
    <w:tbl>
      <w:tblPr>
        <w:tblW w:w="0" w:type="auto"/>
        <w:tblLayout w:type="fixed"/>
        <w:tblLook w:val="0000"/>
      </w:tblPr>
      <w:tblGrid>
        <w:gridCol w:w="4643"/>
        <w:gridCol w:w="4643"/>
      </w:tblGrid>
      <w:tr w:rsidR="00771023">
        <w:tc>
          <w:tcPr>
            <w:tcW w:w="4643" w:type="dxa"/>
            <w:shd w:val="clear" w:color="auto" w:fill="auto"/>
          </w:tcPr>
          <w:p w:rsidR="00771023" w:rsidRDefault="001932AA">
            <w:pPr>
              <w:pStyle w:val="a7"/>
              <w:snapToGrid w:val="0"/>
              <w:spacing w:line="200" w:lineRule="atLeast"/>
              <w:rPr>
                <w:szCs w:val="28"/>
              </w:rPr>
            </w:pPr>
            <w:r>
              <w:rPr>
                <w:szCs w:val="28"/>
              </w:rPr>
              <w:t>от _____________2015</w:t>
            </w:r>
            <w:r w:rsidR="00771023">
              <w:rPr>
                <w:szCs w:val="28"/>
              </w:rPr>
              <w:t xml:space="preserve"> г. № ____</w:t>
            </w:r>
          </w:p>
          <w:p w:rsidR="00771023" w:rsidRDefault="00771023">
            <w:pPr>
              <w:pStyle w:val="a7"/>
              <w:spacing w:line="200" w:lineRule="atLeast"/>
              <w:rPr>
                <w:szCs w:val="28"/>
              </w:rPr>
            </w:pPr>
            <w:r>
              <w:rPr>
                <w:szCs w:val="28"/>
              </w:rPr>
              <w:tab/>
            </w:r>
          </w:p>
        </w:tc>
        <w:tc>
          <w:tcPr>
            <w:tcW w:w="4643" w:type="dxa"/>
            <w:shd w:val="clear" w:color="auto" w:fill="auto"/>
          </w:tcPr>
          <w:p w:rsidR="00771023" w:rsidRDefault="00771023">
            <w:pPr>
              <w:pStyle w:val="a7"/>
              <w:snapToGrid w:val="0"/>
              <w:spacing w:line="200" w:lineRule="atLeast"/>
              <w:jc w:val="center"/>
              <w:rPr>
                <w:szCs w:val="28"/>
              </w:rPr>
            </w:pPr>
          </w:p>
          <w:p w:rsidR="00771023" w:rsidRDefault="00771023">
            <w:pPr>
              <w:jc w:val="center"/>
              <w:rPr>
                <w:sz w:val="28"/>
                <w:szCs w:val="28"/>
              </w:rPr>
            </w:pPr>
            <w:r>
              <w:t>(фамилия и инициалы заявителя)</w:t>
            </w:r>
          </w:p>
          <w:p w:rsidR="00771023" w:rsidRDefault="00771023">
            <w:pPr>
              <w:jc w:val="center"/>
            </w:pPr>
            <w:r>
              <w:rPr>
                <w:sz w:val="28"/>
                <w:szCs w:val="28"/>
              </w:rPr>
              <w:t>-----------------------------------</w:t>
            </w:r>
          </w:p>
          <w:p w:rsidR="00771023" w:rsidRDefault="001932AA">
            <w:pPr>
              <w:pStyle w:val="a7"/>
              <w:spacing w:line="200" w:lineRule="atLeast"/>
            </w:pPr>
            <w:r>
              <w:t xml:space="preserve">         (</w:t>
            </w:r>
            <w:r w:rsidR="00771023">
              <w:t xml:space="preserve"> улица, № дома, квартира)</w:t>
            </w:r>
          </w:p>
        </w:tc>
      </w:tr>
    </w:tbl>
    <w:p w:rsidR="00771023" w:rsidRDefault="00771023">
      <w:pPr>
        <w:pStyle w:val="ConsPlusNonformat"/>
        <w:widowControl/>
      </w:pPr>
    </w:p>
    <w:p w:rsidR="00771023" w:rsidRDefault="00771023">
      <w:pPr>
        <w:pStyle w:val="ConsPlusNonformat"/>
        <w:widowControl/>
        <w:jc w:val="center"/>
        <w:rPr>
          <w:rFonts w:ascii="Times New Roman" w:hAnsi="Times New Roman" w:cs="Times New Roman"/>
          <w:sz w:val="24"/>
          <w:szCs w:val="24"/>
        </w:rPr>
      </w:pPr>
    </w:p>
    <w:p w:rsidR="00771023" w:rsidRDefault="00771023">
      <w:pPr>
        <w:pStyle w:val="ConsPlusNonformat"/>
        <w:widowControl/>
        <w:jc w:val="center"/>
        <w:rPr>
          <w:rFonts w:ascii="Times New Roman" w:hAnsi="Times New Roman" w:cs="Times New Roman"/>
          <w:sz w:val="24"/>
          <w:szCs w:val="24"/>
        </w:rPr>
      </w:pPr>
    </w:p>
    <w:p w:rsidR="00771023" w:rsidRDefault="0077102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УВЕДОМЛЕНИЕ</w:t>
      </w:r>
    </w:p>
    <w:p w:rsidR="00771023" w:rsidRDefault="00771023">
      <w:pPr>
        <w:pStyle w:val="ConsPlusNonformat"/>
        <w:widowControl/>
        <w:rPr>
          <w:rFonts w:ascii="Times New Roman" w:hAnsi="Times New Roman" w:cs="Times New Roman"/>
          <w:sz w:val="24"/>
          <w:szCs w:val="24"/>
        </w:rPr>
      </w:pPr>
    </w:p>
    <w:p w:rsidR="00771023" w:rsidRDefault="007710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Сообщаем,  что  решением  жилищной ком</w:t>
      </w:r>
      <w:r w:rsidR="001932AA">
        <w:rPr>
          <w:rFonts w:ascii="Times New Roman" w:hAnsi="Times New Roman" w:cs="Times New Roman"/>
          <w:sz w:val="24"/>
          <w:szCs w:val="24"/>
        </w:rPr>
        <w:t>иссии  администрации Лежневского</w:t>
      </w:r>
      <w:r>
        <w:rPr>
          <w:rFonts w:ascii="Times New Roman" w:hAnsi="Times New Roman" w:cs="Times New Roman"/>
          <w:sz w:val="24"/>
          <w:szCs w:val="24"/>
        </w:rPr>
        <w:t xml:space="preserve"> муниципального района от _________________________  Ваша семья в составе _____ человек принята на учет в качестве нуждающихся в жилых помещениях.</w:t>
      </w:r>
    </w:p>
    <w:p w:rsidR="00771023" w:rsidRDefault="00771023">
      <w:pPr>
        <w:pStyle w:val="ConsPlusNonformat"/>
        <w:widowControl/>
        <w:ind w:firstLine="708"/>
        <w:jc w:val="both"/>
        <w:rPr>
          <w:rFonts w:ascii="Times New Roman" w:hAnsi="Times New Roman" w:cs="Times New Roman"/>
          <w:sz w:val="24"/>
          <w:szCs w:val="24"/>
        </w:rPr>
      </w:pPr>
    </w:p>
    <w:p w:rsidR="00771023" w:rsidRDefault="00771023">
      <w:pPr>
        <w:pStyle w:val="ConsPlusNonformat"/>
        <w:widowControl/>
        <w:ind w:firstLine="708"/>
        <w:jc w:val="both"/>
        <w:rPr>
          <w:rFonts w:ascii="Times New Roman" w:hAnsi="Times New Roman" w:cs="Times New Roman"/>
          <w:sz w:val="24"/>
          <w:szCs w:val="24"/>
        </w:rPr>
      </w:pPr>
    </w:p>
    <w:p w:rsidR="00771023" w:rsidRDefault="001932AA">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Глава Лежневского</w:t>
      </w:r>
    </w:p>
    <w:p w:rsidR="00771023" w:rsidRDefault="00771023" w:rsidP="001932A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муници</w:t>
      </w:r>
      <w:r w:rsidR="001932AA">
        <w:rPr>
          <w:rFonts w:ascii="Times New Roman" w:hAnsi="Times New Roman" w:cs="Times New Roman"/>
          <w:sz w:val="24"/>
          <w:szCs w:val="24"/>
        </w:rPr>
        <w:t>пального района</w:t>
      </w:r>
      <w:r w:rsidR="001932AA">
        <w:rPr>
          <w:rFonts w:ascii="Times New Roman" w:hAnsi="Times New Roman" w:cs="Times New Roman"/>
          <w:sz w:val="24"/>
          <w:szCs w:val="24"/>
        </w:rPr>
        <w:tab/>
      </w:r>
      <w:r w:rsidR="001932AA">
        <w:rPr>
          <w:rFonts w:ascii="Times New Roman" w:hAnsi="Times New Roman" w:cs="Times New Roman"/>
          <w:sz w:val="24"/>
          <w:szCs w:val="24"/>
        </w:rPr>
        <w:tab/>
      </w:r>
      <w:r w:rsidR="001932AA">
        <w:rPr>
          <w:rFonts w:ascii="Times New Roman" w:hAnsi="Times New Roman" w:cs="Times New Roman"/>
          <w:sz w:val="24"/>
          <w:szCs w:val="24"/>
        </w:rPr>
        <w:tab/>
      </w:r>
      <w:r w:rsidR="001932AA">
        <w:rPr>
          <w:rFonts w:ascii="Times New Roman" w:hAnsi="Times New Roman" w:cs="Times New Roman"/>
          <w:sz w:val="24"/>
          <w:szCs w:val="24"/>
        </w:rPr>
        <w:tab/>
      </w:r>
      <w:r w:rsidR="001932AA">
        <w:rPr>
          <w:rFonts w:ascii="Times New Roman" w:hAnsi="Times New Roman" w:cs="Times New Roman"/>
          <w:sz w:val="24"/>
          <w:szCs w:val="24"/>
        </w:rPr>
        <w:tab/>
        <w:t>О.С.Кузьмичева</w:t>
      </w:r>
    </w:p>
    <w:p w:rsidR="00771023" w:rsidRDefault="00771023">
      <w:pPr>
        <w:pStyle w:val="ConsPlusNonformat"/>
        <w:widowControl/>
        <w:rPr>
          <w:rFonts w:ascii="Times New Roman" w:hAnsi="Times New Roman" w:cs="Times New Roman"/>
          <w:sz w:val="24"/>
          <w:szCs w:val="24"/>
        </w:rPr>
      </w:pPr>
    </w:p>
    <w:p w:rsidR="00771023" w:rsidRDefault="00771023">
      <w:pPr>
        <w:pStyle w:val="ConsPlusNonformat"/>
        <w:widowControl/>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71023" w:rsidRDefault="00771023">
      <w:pPr>
        <w:autoSpaceDE w:val="0"/>
        <w:jc w:val="right"/>
      </w:pPr>
    </w:p>
    <w:p w:rsidR="00771023" w:rsidRDefault="00771023">
      <w:pPr>
        <w:autoSpaceDE w:val="0"/>
        <w:jc w:val="right"/>
      </w:pPr>
    </w:p>
    <w:p w:rsidR="00771023" w:rsidRDefault="00771023">
      <w:pPr>
        <w:autoSpaceDE w:val="0"/>
        <w:jc w:val="right"/>
      </w:pPr>
    </w:p>
    <w:p w:rsidR="00771023" w:rsidRDefault="00771023">
      <w:pPr>
        <w:autoSpaceDE w:val="0"/>
        <w:jc w:val="right"/>
      </w:pPr>
    </w:p>
    <w:p w:rsidR="00771023" w:rsidRDefault="00771023">
      <w:pPr>
        <w:pageBreakBefore/>
        <w:autoSpaceDE w:val="0"/>
        <w:ind w:firstLine="540"/>
        <w:jc w:val="both"/>
        <w:rPr>
          <w:sz w:val="28"/>
          <w:szCs w:val="28"/>
        </w:rPr>
      </w:pPr>
    </w:p>
    <w:p w:rsidR="00771023" w:rsidRDefault="00771023">
      <w:pPr>
        <w:autoSpaceDE w:val="0"/>
        <w:jc w:val="right"/>
        <w:rPr>
          <w:sz w:val="28"/>
          <w:szCs w:val="28"/>
        </w:rPr>
      </w:pPr>
      <w:r>
        <w:rPr>
          <w:sz w:val="28"/>
          <w:szCs w:val="28"/>
        </w:rPr>
        <w:t>Приложение  3</w:t>
      </w:r>
    </w:p>
    <w:p w:rsidR="00771023" w:rsidRDefault="00771023">
      <w:pPr>
        <w:autoSpaceDE w:val="0"/>
        <w:jc w:val="right"/>
        <w:rPr>
          <w:sz w:val="28"/>
          <w:szCs w:val="28"/>
        </w:rPr>
      </w:pPr>
      <w:r>
        <w:rPr>
          <w:sz w:val="28"/>
          <w:szCs w:val="28"/>
        </w:rPr>
        <w:t>к  административному регламенту</w:t>
      </w:r>
    </w:p>
    <w:p w:rsidR="00771023" w:rsidRDefault="00771023">
      <w:pPr>
        <w:autoSpaceDE w:val="0"/>
        <w:jc w:val="right"/>
        <w:rPr>
          <w:sz w:val="28"/>
          <w:szCs w:val="28"/>
        </w:rPr>
      </w:pPr>
      <w:r>
        <w:rPr>
          <w:sz w:val="28"/>
          <w:szCs w:val="28"/>
        </w:rPr>
        <w:t>предоставления муниципальной услуги</w:t>
      </w:r>
    </w:p>
    <w:p w:rsidR="00771023" w:rsidRDefault="00771023">
      <w:pPr>
        <w:autoSpaceDE w:val="0"/>
        <w:jc w:val="right"/>
        <w:rPr>
          <w:sz w:val="28"/>
          <w:szCs w:val="28"/>
        </w:rPr>
      </w:pPr>
      <w:r>
        <w:rPr>
          <w:sz w:val="28"/>
          <w:szCs w:val="28"/>
        </w:rPr>
        <w:t>«Принятие на учет граждан в качестве</w:t>
      </w:r>
    </w:p>
    <w:p w:rsidR="00771023" w:rsidRDefault="00771023">
      <w:pPr>
        <w:autoSpaceDE w:val="0"/>
        <w:jc w:val="right"/>
        <w:rPr>
          <w:sz w:val="28"/>
          <w:szCs w:val="28"/>
        </w:rPr>
      </w:pPr>
      <w:r>
        <w:rPr>
          <w:sz w:val="28"/>
          <w:szCs w:val="28"/>
        </w:rPr>
        <w:t>нуждающихся в жилых помещениях»</w:t>
      </w:r>
    </w:p>
    <w:p w:rsidR="00771023" w:rsidRDefault="00771023">
      <w:pPr>
        <w:autoSpaceDE w:val="0"/>
        <w:jc w:val="right"/>
        <w:rPr>
          <w:sz w:val="28"/>
          <w:szCs w:val="28"/>
        </w:rPr>
      </w:pPr>
    </w:p>
    <w:p w:rsidR="00771023" w:rsidRDefault="0077102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771023" w:rsidRDefault="00771023">
      <w:pPr>
        <w:pStyle w:val="ConsPlusNonformat"/>
        <w:widowControl/>
        <w:rPr>
          <w:rFonts w:ascii="Times New Roman" w:hAnsi="Times New Roman" w:cs="Times New Roman"/>
          <w:sz w:val="28"/>
          <w:szCs w:val="28"/>
        </w:rPr>
      </w:pPr>
    </w:p>
    <w:p w:rsidR="00771023" w:rsidRDefault="001932AA">
      <w:pPr>
        <w:pStyle w:val="a7"/>
        <w:spacing w:line="200" w:lineRule="atLeast"/>
        <w:jc w:val="center"/>
        <w:rPr>
          <w:b/>
          <w:bCs/>
          <w:color w:val="323232"/>
          <w:spacing w:val="-4"/>
          <w:szCs w:val="28"/>
        </w:rPr>
      </w:pPr>
      <w:r>
        <w:rPr>
          <w:b/>
          <w:bCs/>
          <w:color w:val="323232"/>
          <w:spacing w:val="-4"/>
          <w:sz w:val="32"/>
          <w:szCs w:val="32"/>
        </w:rPr>
        <w:t>Администрация Лежневского</w:t>
      </w:r>
      <w:r w:rsidR="00771023">
        <w:rPr>
          <w:b/>
          <w:bCs/>
          <w:color w:val="323232"/>
          <w:spacing w:val="-4"/>
          <w:sz w:val="32"/>
          <w:szCs w:val="32"/>
        </w:rPr>
        <w:t xml:space="preserve"> муниципального района Ивановской области</w:t>
      </w:r>
    </w:p>
    <w:p w:rsidR="00771023" w:rsidRDefault="001932AA">
      <w:pPr>
        <w:pStyle w:val="a7"/>
        <w:pBdr>
          <w:bottom w:val="single" w:sz="8" w:space="1" w:color="000000"/>
        </w:pBdr>
        <w:spacing w:line="200" w:lineRule="atLeast"/>
        <w:rPr>
          <w:szCs w:val="28"/>
        </w:rPr>
      </w:pPr>
      <w:r>
        <w:rPr>
          <w:b/>
          <w:bCs/>
          <w:color w:val="323232"/>
          <w:spacing w:val="-4"/>
          <w:szCs w:val="28"/>
        </w:rPr>
        <w:t>155120, п.Лежнево, ул. Октябрьская, 32</w:t>
      </w:r>
      <w:r w:rsidR="00771023">
        <w:rPr>
          <w:b/>
          <w:bCs/>
          <w:color w:val="323232"/>
          <w:spacing w:val="-4"/>
          <w:szCs w:val="28"/>
        </w:rPr>
        <w:t xml:space="preserve">                                           тел.  </w:t>
      </w:r>
      <w:r w:rsidR="000D455F">
        <w:rPr>
          <w:b/>
          <w:bCs/>
          <w:color w:val="323232"/>
          <w:spacing w:val="-4"/>
          <w:szCs w:val="28"/>
        </w:rPr>
        <w:t>2-12</w:t>
      </w:r>
      <w:r>
        <w:rPr>
          <w:b/>
          <w:bCs/>
          <w:color w:val="323232"/>
          <w:spacing w:val="-4"/>
          <w:szCs w:val="28"/>
        </w:rPr>
        <w:t>-0</w:t>
      </w:r>
      <w:r w:rsidR="000D455F">
        <w:rPr>
          <w:b/>
          <w:bCs/>
          <w:color w:val="323232"/>
          <w:spacing w:val="-4"/>
          <w:szCs w:val="28"/>
        </w:rPr>
        <w:t>4</w:t>
      </w:r>
    </w:p>
    <w:tbl>
      <w:tblPr>
        <w:tblW w:w="0" w:type="auto"/>
        <w:tblLayout w:type="fixed"/>
        <w:tblLook w:val="0000"/>
      </w:tblPr>
      <w:tblGrid>
        <w:gridCol w:w="4643"/>
        <w:gridCol w:w="4643"/>
      </w:tblGrid>
      <w:tr w:rsidR="00771023">
        <w:tc>
          <w:tcPr>
            <w:tcW w:w="4643" w:type="dxa"/>
            <w:shd w:val="clear" w:color="auto" w:fill="auto"/>
          </w:tcPr>
          <w:p w:rsidR="00771023" w:rsidRDefault="001932AA">
            <w:pPr>
              <w:pStyle w:val="a7"/>
              <w:snapToGrid w:val="0"/>
              <w:spacing w:line="200" w:lineRule="atLeast"/>
              <w:rPr>
                <w:szCs w:val="28"/>
              </w:rPr>
            </w:pPr>
            <w:r>
              <w:rPr>
                <w:szCs w:val="28"/>
              </w:rPr>
              <w:t>от _____________2015</w:t>
            </w:r>
            <w:r w:rsidR="00771023">
              <w:rPr>
                <w:szCs w:val="28"/>
              </w:rPr>
              <w:t xml:space="preserve"> г. № ____</w:t>
            </w:r>
          </w:p>
          <w:p w:rsidR="00771023" w:rsidRDefault="00771023">
            <w:pPr>
              <w:pStyle w:val="a7"/>
              <w:spacing w:line="200" w:lineRule="atLeast"/>
              <w:rPr>
                <w:szCs w:val="28"/>
              </w:rPr>
            </w:pPr>
            <w:r>
              <w:rPr>
                <w:szCs w:val="28"/>
              </w:rPr>
              <w:tab/>
            </w:r>
          </w:p>
        </w:tc>
        <w:tc>
          <w:tcPr>
            <w:tcW w:w="4643" w:type="dxa"/>
            <w:shd w:val="clear" w:color="auto" w:fill="auto"/>
          </w:tcPr>
          <w:p w:rsidR="00771023" w:rsidRDefault="00771023">
            <w:pPr>
              <w:pStyle w:val="a7"/>
              <w:snapToGrid w:val="0"/>
              <w:spacing w:line="200" w:lineRule="atLeast"/>
              <w:jc w:val="center"/>
              <w:rPr>
                <w:szCs w:val="28"/>
              </w:rPr>
            </w:pPr>
          </w:p>
          <w:p w:rsidR="00771023" w:rsidRDefault="00771023">
            <w:pPr>
              <w:jc w:val="center"/>
              <w:rPr>
                <w:sz w:val="28"/>
                <w:szCs w:val="28"/>
              </w:rPr>
            </w:pPr>
            <w:r>
              <w:t>(фамилия и инициалы заявителя)</w:t>
            </w:r>
          </w:p>
          <w:p w:rsidR="00771023" w:rsidRDefault="00771023">
            <w:pPr>
              <w:jc w:val="center"/>
            </w:pPr>
            <w:r>
              <w:rPr>
                <w:sz w:val="28"/>
                <w:szCs w:val="28"/>
              </w:rPr>
              <w:t>-----------------------------------</w:t>
            </w:r>
          </w:p>
          <w:p w:rsidR="00771023" w:rsidRDefault="000D455F">
            <w:pPr>
              <w:pStyle w:val="a7"/>
              <w:spacing w:line="200" w:lineRule="atLeast"/>
            </w:pPr>
            <w:r>
              <w:t xml:space="preserve">         (</w:t>
            </w:r>
            <w:r w:rsidR="00771023">
              <w:t>улица, № дома, квартира)</w:t>
            </w:r>
          </w:p>
        </w:tc>
      </w:tr>
    </w:tbl>
    <w:p w:rsidR="00771023" w:rsidRDefault="00771023">
      <w:pPr>
        <w:pStyle w:val="ConsPlusNonformat"/>
        <w:widowControl/>
      </w:pPr>
    </w:p>
    <w:p w:rsidR="00771023" w:rsidRDefault="00771023">
      <w:pPr>
        <w:pStyle w:val="ConsPlusNonformat"/>
        <w:widowControl/>
        <w:jc w:val="center"/>
        <w:rPr>
          <w:rFonts w:ascii="Times New Roman" w:hAnsi="Times New Roman" w:cs="Times New Roman"/>
          <w:sz w:val="24"/>
          <w:szCs w:val="24"/>
        </w:rPr>
      </w:pPr>
    </w:p>
    <w:p w:rsidR="00771023" w:rsidRDefault="00771023">
      <w:pPr>
        <w:pStyle w:val="ConsPlusNonformat"/>
        <w:widowControl/>
        <w:jc w:val="center"/>
        <w:rPr>
          <w:rFonts w:ascii="Times New Roman" w:hAnsi="Times New Roman" w:cs="Times New Roman"/>
          <w:sz w:val="24"/>
          <w:szCs w:val="24"/>
        </w:rPr>
      </w:pPr>
    </w:p>
    <w:p w:rsidR="00771023" w:rsidRDefault="0077102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УВЕДОМЛЕНИЕ</w:t>
      </w:r>
    </w:p>
    <w:p w:rsidR="00771023" w:rsidRDefault="00771023">
      <w:pPr>
        <w:pStyle w:val="ConsPlusNonformat"/>
        <w:widowControl/>
        <w:rPr>
          <w:rFonts w:ascii="Times New Roman" w:hAnsi="Times New Roman" w:cs="Times New Roman"/>
          <w:sz w:val="24"/>
          <w:szCs w:val="24"/>
        </w:rPr>
      </w:pPr>
    </w:p>
    <w:p w:rsidR="00771023" w:rsidRDefault="007710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Сообщаем,  что  решением жилищной ко</w:t>
      </w:r>
      <w:r w:rsidR="001932AA">
        <w:rPr>
          <w:rFonts w:ascii="Times New Roman" w:hAnsi="Times New Roman" w:cs="Times New Roman"/>
          <w:sz w:val="24"/>
          <w:szCs w:val="24"/>
        </w:rPr>
        <w:t>миссии  администрации Лежневского</w:t>
      </w:r>
      <w:r>
        <w:rPr>
          <w:rFonts w:ascii="Times New Roman" w:hAnsi="Times New Roman" w:cs="Times New Roman"/>
          <w:sz w:val="24"/>
          <w:szCs w:val="24"/>
        </w:rPr>
        <w:t xml:space="preserve"> муниципального района от ________________ Вам отказано в принятии на учет в качестве нуждающихся в жилых помещениях в соответствии с __________________________________________________________________________________</w:t>
      </w:r>
    </w:p>
    <w:p w:rsidR="00771023" w:rsidRDefault="0077102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(нормы права, послужившие основанием отказа)</w:t>
      </w:r>
    </w:p>
    <w:p w:rsidR="00771023" w:rsidRDefault="00771023">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71023" w:rsidRDefault="0077102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(причины отказа)</w:t>
      </w:r>
    </w:p>
    <w:p w:rsidR="00771023" w:rsidRDefault="00771023">
      <w:pPr>
        <w:pStyle w:val="ConsPlusNonformat"/>
        <w:widowControl/>
        <w:ind w:firstLine="708"/>
        <w:jc w:val="both"/>
        <w:rPr>
          <w:rFonts w:ascii="Times New Roman" w:hAnsi="Times New Roman" w:cs="Times New Roman"/>
          <w:sz w:val="24"/>
          <w:szCs w:val="24"/>
        </w:rPr>
      </w:pPr>
    </w:p>
    <w:p w:rsidR="00771023" w:rsidRDefault="000D455F">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Глава Лежневского</w:t>
      </w:r>
    </w:p>
    <w:p w:rsidR="00771023" w:rsidRDefault="0077102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муници</w:t>
      </w:r>
      <w:r w:rsidR="000D455F">
        <w:rPr>
          <w:rFonts w:ascii="Times New Roman" w:hAnsi="Times New Roman" w:cs="Times New Roman"/>
          <w:sz w:val="24"/>
          <w:szCs w:val="24"/>
        </w:rPr>
        <w:t>пального района</w:t>
      </w:r>
      <w:r w:rsidR="000D455F">
        <w:rPr>
          <w:rFonts w:ascii="Times New Roman" w:hAnsi="Times New Roman" w:cs="Times New Roman"/>
          <w:sz w:val="24"/>
          <w:szCs w:val="24"/>
        </w:rPr>
        <w:tab/>
      </w:r>
      <w:r w:rsidR="000D455F">
        <w:rPr>
          <w:rFonts w:ascii="Times New Roman" w:hAnsi="Times New Roman" w:cs="Times New Roman"/>
          <w:sz w:val="24"/>
          <w:szCs w:val="24"/>
        </w:rPr>
        <w:tab/>
      </w:r>
      <w:r w:rsidR="000D455F">
        <w:rPr>
          <w:rFonts w:ascii="Times New Roman" w:hAnsi="Times New Roman" w:cs="Times New Roman"/>
          <w:sz w:val="24"/>
          <w:szCs w:val="24"/>
        </w:rPr>
        <w:tab/>
      </w:r>
      <w:r w:rsidR="000D455F">
        <w:rPr>
          <w:rFonts w:ascii="Times New Roman" w:hAnsi="Times New Roman" w:cs="Times New Roman"/>
          <w:sz w:val="24"/>
          <w:szCs w:val="24"/>
        </w:rPr>
        <w:tab/>
      </w:r>
      <w:r w:rsidR="000D455F">
        <w:rPr>
          <w:rFonts w:ascii="Times New Roman" w:hAnsi="Times New Roman" w:cs="Times New Roman"/>
          <w:sz w:val="24"/>
          <w:szCs w:val="24"/>
        </w:rPr>
        <w:tab/>
        <w:t>О.С.Кузьмичева</w:t>
      </w:r>
    </w:p>
    <w:p w:rsidR="00771023" w:rsidRDefault="00771023">
      <w:pPr>
        <w:pStyle w:val="ConsPlusNonformat"/>
        <w:widowControl/>
        <w:rPr>
          <w:rFonts w:ascii="Times New Roman" w:hAnsi="Times New Roman" w:cs="Times New Roman"/>
          <w:sz w:val="24"/>
          <w:szCs w:val="24"/>
        </w:rPr>
      </w:pPr>
    </w:p>
    <w:p w:rsidR="00771023" w:rsidRDefault="00771023">
      <w:pPr>
        <w:pStyle w:val="ConsPlusNonformat"/>
        <w:widowControl/>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71023" w:rsidRDefault="00771023">
      <w:pPr>
        <w:autoSpaceDE w:val="0"/>
        <w:jc w:val="right"/>
      </w:pPr>
    </w:p>
    <w:p w:rsidR="00771023" w:rsidRDefault="00771023">
      <w:pPr>
        <w:autoSpaceDE w:val="0"/>
        <w:jc w:val="right"/>
      </w:pPr>
    </w:p>
    <w:p w:rsidR="00771023" w:rsidRDefault="00771023">
      <w:pPr>
        <w:autoSpaceDE w:val="0"/>
        <w:jc w:val="right"/>
      </w:pPr>
    </w:p>
    <w:p w:rsidR="00771023" w:rsidRDefault="00771023">
      <w:pPr>
        <w:autoSpaceDE w:val="0"/>
        <w:jc w:val="right"/>
      </w:pPr>
    </w:p>
    <w:p w:rsidR="00771023" w:rsidRDefault="00771023">
      <w:pPr>
        <w:autoSpaceDE w:val="0"/>
        <w:jc w:val="right"/>
        <w:rPr>
          <w:sz w:val="28"/>
          <w:szCs w:val="28"/>
        </w:rPr>
      </w:pPr>
    </w:p>
    <w:p w:rsidR="001E0670" w:rsidRDefault="001E0670">
      <w:pPr>
        <w:autoSpaceDE w:val="0"/>
        <w:jc w:val="right"/>
        <w:rPr>
          <w:sz w:val="28"/>
          <w:szCs w:val="28"/>
        </w:rPr>
      </w:pPr>
    </w:p>
    <w:p w:rsidR="005C1280" w:rsidRDefault="005C1280">
      <w:pPr>
        <w:autoSpaceDE w:val="0"/>
        <w:jc w:val="right"/>
        <w:rPr>
          <w:sz w:val="28"/>
          <w:szCs w:val="28"/>
        </w:rPr>
      </w:pPr>
    </w:p>
    <w:p w:rsidR="005C1280" w:rsidRDefault="005C1280">
      <w:pPr>
        <w:autoSpaceDE w:val="0"/>
        <w:jc w:val="right"/>
        <w:rPr>
          <w:sz w:val="28"/>
          <w:szCs w:val="28"/>
        </w:rPr>
      </w:pPr>
    </w:p>
    <w:p w:rsidR="005C1280" w:rsidRDefault="005C1280">
      <w:pPr>
        <w:autoSpaceDE w:val="0"/>
        <w:jc w:val="right"/>
        <w:rPr>
          <w:sz w:val="28"/>
          <w:szCs w:val="28"/>
        </w:rPr>
      </w:pPr>
    </w:p>
    <w:p w:rsidR="005C1280" w:rsidRDefault="005C1280">
      <w:pPr>
        <w:autoSpaceDE w:val="0"/>
        <w:jc w:val="right"/>
        <w:rPr>
          <w:sz w:val="28"/>
          <w:szCs w:val="28"/>
        </w:rPr>
      </w:pPr>
    </w:p>
    <w:p w:rsidR="005C1280" w:rsidRDefault="005C1280">
      <w:pPr>
        <w:autoSpaceDE w:val="0"/>
        <w:jc w:val="right"/>
        <w:rPr>
          <w:sz w:val="28"/>
          <w:szCs w:val="28"/>
        </w:rPr>
      </w:pPr>
    </w:p>
    <w:p w:rsidR="005C1280" w:rsidRDefault="005C1280">
      <w:pPr>
        <w:autoSpaceDE w:val="0"/>
        <w:jc w:val="right"/>
        <w:rPr>
          <w:sz w:val="28"/>
          <w:szCs w:val="28"/>
        </w:rPr>
      </w:pPr>
    </w:p>
    <w:p w:rsidR="005C1280" w:rsidRDefault="00705984" w:rsidP="00705984">
      <w:pPr>
        <w:autoSpaceDE w:val="0"/>
      </w:pPr>
      <w:r>
        <w:rPr>
          <w:sz w:val="28"/>
          <w:szCs w:val="28"/>
        </w:rPr>
        <w:t xml:space="preserve">                                                       </w:t>
      </w:r>
    </w:p>
    <w:p w:rsidR="00705984" w:rsidRDefault="00705984" w:rsidP="00705984">
      <w:pPr>
        <w:autoSpaceDE w:val="0"/>
      </w:pPr>
      <w:r>
        <w:lastRenderedPageBreak/>
        <w:t xml:space="preserve">                                           Приложение № 4 к Административному регламенту предоставления</w:t>
      </w:r>
    </w:p>
    <w:p w:rsidR="00705984" w:rsidRDefault="00705984" w:rsidP="00705984">
      <w:pPr>
        <w:tabs>
          <w:tab w:val="left" w:pos="2670"/>
        </w:tabs>
      </w:pPr>
      <w:r>
        <w:tab/>
        <w:t>муниципальной услуги «Прием заявлений,  документов, а также</w:t>
      </w:r>
    </w:p>
    <w:p w:rsidR="00705984" w:rsidRDefault="00705984" w:rsidP="00705984">
      <w:pPr>
        <w:tabs>
          <w:tab w:val="left" w:pos="2670"/>
        </w:tabs>
      </w:pPr>
      <w:r>
        <w:tab/>
        <w:t>постановка на учет граждан в качестве нуждающихся в жилых</w:t>
      </w:r>
    </w:p>
    <w:p w:rsidR="00FD37A2" w:rsidRDefault="00705984" w:rsidP="00705984">
      <w:pPr>
        <w:tabs>
          <w:tab w:val="left" w:pos="2670"/>
        </w:tabs>
      </w:pPr>
      <w:r>
        <w:tab/>
        <w:t>помещениях»</w:t>
      </w:r>
    </w:p>
    <w:p w:rsidR="00FD37A2" w:rsidRPr="00FD37A2" w:rsidRDefault="00FD37A2" w:rsidP="00FD37A2"/>
    <w:p w:rsidR="00FD37A2" w:rsidRPr="00FD37A2" w:rsidRDefault="00FD37A2" w:rsidP="00FD37A2"/>
    <w:p w:rsidR="00FD37A2" w:rsidRPr="00FD37A2" w:rsidRDefault="00FD37A2" w:rsidP="00FD37A2"/>
    <w:p w:rsidR="00FD37A2" w:rsidRPr="00FD37A2" w:rsidRDefault="00FD37A2" w:rsidP="00FD37A2"/>
    <w:p w:rsidR="00FD37A2" w:rsidRPr="00FD37A2" w:rsidRDefault="00FD37A2" w:rsidP="00FD37A2"/>
    <w:p w:rsidR="00FD37A2" w:rsidRDefault="00FD37A2" w:rsidP="00FD37A2"/>
    <w:p w:rsidR="00705984" w:rsidRDefault="00FD37A2" w:rsidP="00FD37A2">
      <w:pPr>
        <w:tabs>
          <w:tab w:val="left" w:pos="3195"/>
        </w:tabs>
        <w:rPr>
          <w:sz w:val="28"/>
          <w:szCs w:val="28"/>
        </w:rPr>
      </w:pPr>
      <w:r>
        <w:tab/>
      </w:r>
      <w:r>
        <w:rPr>
          <w:sz w:val="32"/>
          <w:szCs w:val="32"/>
        </w:rPr>
        <w:t>БЛОК – СХЕМА</w:t>
      </w:r>
    </w:p>
    <w:p w:rsidR="00FD37A2" w:rsidRDefault="00FD37A2" w:rsidP="0032094C">
      <w:pPr>
        <w:tabs>
          <w:tab w:val="left" w:pos="3195"/>
        </w:tabs>
        <w:jc w:val="center"/>
        <w:rPr>
          <w:sz w:val="28"/>
          <w:szCs w:val="28"/>
        </w:rPr>
      </w:pPr>
      <w:r>
        <w:rPr>
          <w:sz w:val="28"/>
          <w:szCs w:val="28"/>
        </w:rPr>
        <w:t>последовательности действий при предоставлении</w:t>
      </w:r>
    </w:p>
    <w:p w:rsidR="00FD37A2" w:rsidRDefault="00FD37A2" w:rsidP="0032094C">
      <w:pPr>
        <w:tabs>
          <w:tab w:val="left" w:pos="3195"/>
        </w:tabs>
        <w:jc w:val="center"/>
        <w:rPr>
          <w:sz w:val="28"/>
          <w:szCs w:val="28"/>
        </w:rPr>
      </w:pPr>
      <w:r>
        <w:rPr>
          <w:sz w:val="28"/>
          <w:szCs w:val="28"/>
        </w:rPr>
        <w:t>муниципальной услуги</w:t>
      </w:r>
    </w:p>
    <w:p w:rsidR="00FD37A2" w:rsidRPr="00FD37A2" w:rsidRDefault="00FD37A2" w:rsidP="0032094C">
      <w:pPr>
        <w:jc w:val="center"/>
        <w:rPr>
          <w:sz w:val="28"/>
          <w:szCs w:val="28"/>
        </w:rPr>
      </w:pPr>
    </w:p>
    <w:p w:rsidR="00FD37A2" w:rsidRDefault="00FD37A2" w:rsidP="00FD37A2">
      <w:pPr>
        <w:rPr>
          <w:sz w:val="28"/>
          <w:szCs w:val="28"/>
        </w:rPr>
      </w:pPr>
    </w:p>
    <w:p w:rsidR="00FD37A2" w:rsidRDefault="00FD37A2" w:rsidP="00FD37A2">
      <w:pPr>
        <w:rPr>
          <w:sz w:val="28"/>
          <w:szCs w:val="28"/>
        </w:rPr>
      </w:pPr>
    </w:p>
    <w:p w:rsidR="00FD37A2" w:rsidRDefault="00FD37A2" w:rsidP="00FD37A2">
      <w:pPr>
        <w:tabs>
          <w:tab w:val="left" w:pos="3180"/>
        </w:tabs>
        <w:rPr>
          <w:sz w:val="28"/>
          <w:szCs w:val="28"/>
        </w:rPr>
      </w:pPr>
      <w:r>
        <w:rPr>
          <w:sz w:val="28"/>
          <w:szCs w:val="28"/>
        </w:rPr>
        <w:tab/>
        <w:t xml:space="preserve">Прием документов и </w:t>
      </w:r>
    </w:p>
    <w:p w:rsidR="00FD37A2" w:rsidRDefault="00FD37A2" w:rsidP="00FD37A2">
      <w:pPr>
        <w:tabs>
          <w:tab w:val="left" w:pos="3180"/>
        </w:tabs>
        <w:rPr>
          <w:sz w:val="28"/>
          <w:szCs w:val="28"/>
        </w:rPr>
      </w:pPr>
      <w:r>
        <w:rPr>
          <w:sz w:val="28"/>
          <w:szCs w:val="28"/>
        </w:rPr>
        <w:t xml:space="preserve">                                        регистрация заявления</w:t>
      </w:r>
    </w:p>
    <w:p w:rsidR="00FD37A2" w:rsidRPr="00FD37A2" w:rsidRDefault="00FD37A2" w:rsidP="00FD37A2">
      <w:pPr>
        <w:rPr>
          <w:sz w:val="28"/>
          <w:szCs w:val="28"/>
        </w:rPr>
      </w:pPr>
    </w:p>
    <w:p w:rsidR="00FD37A2" w:rsidRDefault="00FD37A2" w:rsidP="00FD37A2">
      <w:pPr>
        <w:rPr>
          <w:sz w:val="28"/>
          <w:szCs w:val="28"/>
        </w:rPr>
      </w:pPr>
    </w:p>
    <w:p w:rsidR="00FD37A2" w:rsidRDefault="00FD37A2" w:rsidP="00FD37A2">
      <w:pPr>
        <w:tabs>
          <w:tab w:val="left" w:pos="2880"/>
        </w:tabs>
        <w:rPr>
          <w:sz w:val="28"/>
          <w:szCs w:val="28"/>
        </w:rPr>
      </w:pPr>
      <w:r>
        <w:rPr>
          <w:sz w:val="28"/>
          <w:szCs w:val="28"/>
        </w:rPr>
        <w:tab/>
        <w:t xml:space="preserve">Проверка предоставленных </w:t>
      </w:r>
    </w:p>
    <w:p w:rsidR="00FD37A2" w:rsidRDefault="00FD37A2" w:rsidP="00FD37A2">
      <w:pPr>
        <w:tabs>
          <w:tab w:val="left" w:pos="2880"/>
        </w:tabs>
        <w:rPr>
          <w:sz w:val="28"/>
          <w:szCs w:val="28"/>
        </w:rPr>
      </w:pPr>
      <w:r>
        <w:rPr>
          <w:sz w:val="28"/>
          <w:szCs w:val="28"/>
        </w:rPr>
        <w:t xml:space="preserve">                                      заявления и документов</w:t>
      </w:r>
    </w:p>
    <w:p w:rsidR="00FD37A2" w:rsidRPr="00FD37A2" w:rsidRDefault="00FD37A2" w:rsidP="00FD37A2">
      <w:pPr>
        <w:rPr>
          <w:sz w:val="28"/>
          <w:szCs w:val="28"/>
        </w:rPr>
      </w:pPr>
    </w:p>
    <w:p w:rsidR="00FD37A2" w:rsidRDefault="00FD37A2" w:rsidP="00FD37A2">
      <w:pPr>
        <w:rPr>
          <w:sz w:val="28"/>
          <w:szCs w:val="28"/>
        </w:rPr>
      </w:pPr>
    </w:p>
    <w:p w:rsidR="00FD37A2" w:rsidRDefault="00FD37A2" w:rsidP="00FD37A2">
      <w:pPr>
        <w:tabs>
          <w:tab w:val="left" w:pos="5730"/>
        </w:tabs>
        <w:rPr>
          <w:sz w:val="28"/>
          <w:szCs w:val="28"/>
        </w:rPr>
      </w:pPr>
      <w:r>
        <w:rPr>
          <w:sz w:val="28"/>
          <w:szCs w:val="28"/>
        </w:rPr>
        <w:t xml:space="preserve">Есть основания для </w:t>
      </w:r>
      <w:r>
        <w:rPr>
          <w:sz w:val="28"/>
          <w:szCs w:val="28"/>
        </w:rPr>
        <w:tab/>
        <w:t xml:space="preserve">Нет оснований для </w:t>
      </w:r>
    </w:p>
    <w:p w:rsidR="00FD37A2" w:rsidRDefault="00FD37A2" w:rsidP="00FD37A2">
      <w:pPr>
        <w:rPr>
          <w:sz w:val="28"/>
          <w:szCs w:val="28"/>
        </w:rPr>
      </w:pPr>
      <w:r>
        <w:rPr>
          <w:sz w:val="28"/>
          <w:szCs w:val="28"/>
        </w:rPr>
        <w:t>отказа                                                                          отказа</w:t>
      </w:r>
    </w:p>
    <w:p w:rsidR="00FD37A2" w:rsidRPr="00FD37A2" w:rsidRDefault="00FD37A2" w:rsidP="00FD37A2">
      <w:pPr>
        <w:rPr>
          <w:sz w:val="28"/>
          <w:szCs w:val="28"/>
        </w:rPr>
      </w:pPr>
    </w:p>
    <w:p w:rsidR="00FD37A2" w:rsidRPr="00FD37A2" w:rsidRDefault="00FD37A2" w:rsidP="00FD37A2">
      <w:pPr>
        <w:rPr>
          <w:sz w:val="28"/>
          <w:szCs w:val="28"/>
        </w:rPr>
      </w:pPr>
    </w:p>
    <w:p w:rsidR="00FD37A2" w:rsidRDefault="00FD37A2" w:rsidP="00FD37A2">
      <w:pPr>
        <w:rPr>
          <w:sz w:val="28"/>
          <w:szCs w:val="28"/>
        </w:rPr>
      </w:pPr>
    </w:p>
    <w:p w:rsidR="00FD37A2" w:rsidRDefault="00FD37A2" w:rsidP="00FD37A2">
      <w:pPr>
        <w:tabs>
          <w:tab w:val="left" w:pos="5460"/>
        </w:tabs>
        <w:rPr>
          <w:sz w:val="28"/>
          <w:szCs w:val="28"/>
        </w:rPr>
      </w:pPr>
      <w:r>
        <w:rPr>
          <w:sz w:val="28"/>
          <w:szCs w:val="28"/>
        </w:rPr>
        <w:t>Возвращение заявителю</w:t>
      </w:r>
      <w:r>
        <w:rPr>
          <w:sz w:val="28"/>
          <w:szCs w:val="28"/>
        </w:rPr>
        <w:tab/>
        <w:t>Проверка представленных</w:t>
      </w:r>
    </w:p>
    <w:p w:rsidR="00FD37A2" w:rsidRDefault="00FD37A2" w:rsidP="00FD37A2">
      <w:pPr>
        <w:rPr>
          <w:sz w:val="28"/>
          <w:szCs w:val="28"/>
        </w:rPr>
      </w:pPr>
      <w:r>
        <w:rPr>
          <w:sz w:val="28"/>
          <w:szCs w:val="28"/>
        </w:rPr>
        <w:t xml:space="preserve">представленных заявления и       </w:t>
      </w:r>
      <w:r w:rsidR="0032094C">
        <w:rPr>
          <w:sz w:val="28"/>
          <w:szCs w:val="28"/>
        </w:rPr>
        <w:t xml:space="preserve">                     </w:t>
      </w:r>
      <w:r>
        <w:rPr>
          <w:sz w:val="28"/>
          <w:szCs w:val="28"/>
        </w:rPr>
        <w:t xml:space="preserve"> заявления и документов.</w:t>
      </w:r>
    </w:p>
    <w:p w:rsidR="00FD37A2" w:rsidRDefault="00FD37A2" w:rsidP="00FD37A2">
      <w:pPr>
        <w:rPr>
          <w:sz w:val="28"/>
          <w:szCs w:val="28"/>
        </w:rPr>
      </w:pPr>
      <w:r>
        <w:rPr>
          <w:sz w:val="28"/>
          <w:szCs w:val="28"/>
        </w:rPr>
        <w:t>документов для устранения</w:t>
      </w:r>
      <w:r w:rsidR="0032094C">
        <w:rPr>
          <w:sz w:val="28"/>
          <w:szCs w:val="28"/>
        </w:rPr>
        <w:t xml:space="preserve">                              </w:t>
      </w:r>
      <w:r>
        <w:rPr>
          <w:sz w:val="28"/>
          <w:szCs w:val="28"/>
        </w:rPr>
        <w:t xml:space="preserve"> Рассмотрение заявления и представ-</w:t>
      </w:r>
    </w:p>
    <w:p w:rsidR="00FD37A2" w:rsidRDefault="00FD37A2" w:rsidP="00FD37A2">
      <w:pPr>
        <w:rPr>
          <w:sz w:val="28"/>
          <w:szCs w:val="28"/>
        </w:rPr>
      </w:pPr>
      <w:r>
        <w:rPr>
          <w:sz w:val="28"/>
          <w:szCs w:val="28"/>
        </w:rPr>
        <w:t>обстоятельств,</w:t>
      </w:r>
      <w:r w:rsidR="0032094C">
        <w:rPr>
          <w:sz w:val="28"/>
          <w:szCs w:val="28"/>
        </w:rPr>
        <w:t xml:space="preserve"> </w:t>
      </w:r>
      <w:r>
        <w:rPr>
          <w:sz w:val="28"/>
          <w:szCs w:val="28"/>
        </w:rPr>
        <w:t>препятствующих</w:t>
      </w:r>
      <w:r w:rsidR="0032094C">
        <w:rPr>
          <w:sz w:val="28"/>
          <w:szCs w:val="28"/>
        </w:rPr>
        <w:t xml:space="preserve">                     </w:t>
      </w:r>
      <w:r>
        <w:rPr>
          <w:sz w:val="28"/>
          <w:szCs w:val="28"/>
        </w:rPr>
        <w:t xml:space="preserve">  ленных документов на заседании</w:t>
      </w:r>
    </w:p>
    <w:p w:rsidR="0065318C" w:rsidRDefault="00FD37A2" w:rsidP="00FD37A2">
      <w:pPr>
        <w:rPr>
          <w:sz w:val="28"/>
          <w:szCs w:val="28"/>
        </w:rPr>
      </w:pPr>
      <w:r>
        <w:rPr>
          <w:sz w:val="28"/>
          <w:szCs w:val="28"/>
        </w:rPr>
        <w:t>их приему                                                              жилищной комиссии.</w:t>
      </w:r>
    </w:p>
    <w:p w:rsidR="0065318C" w:rsidRPr="0065318C" w:rsidRDefault="0065318C" w:rsidP="0065318C">
      <w:pPr>
        <w:rPr>
          <w:sz w:val="28"/>
          <w:szCs w:val="28"/>
        </w:rPr>
      </w:pPr>
    </w:p>
    <w:p w:rsidR="0065318C" w:rsidRPr="0065318C" w:rsidRDefault="0065318C" w:rsidP="0065318C">
      <w:pPr>
        <w:rPr>
          <w:sz w:val="28"/>
          <w:szCs w:val="28"/>
        </w:rPr>
      </w:pPr>
    </w:p>
    <w:p w:rsidR="0065318C" w:rsidRDefault="0065318C" w:rsidP="0065318C">
      <w:pPr>
        <w:rPr>
          <w:sz w:val="28"/>
          <w:szCs w:val="28"/>
        </w:rPr>
      </w:pPr>
    </w:p>
    <w:p w:rsidR="0065318C" w:rsidRDefault="0065318C" w:rsidP="0065318C">
      <w:pPr>
        <w:tabs>
          <w:tab w:val="left" w:pos="5745"/>
        </w:tabs>
        <w:rPr>
          <w:sz w:val="28"/>
          <w:szCs w:val="28"/>
        </w:rPr>
      </w:pPr>
      <w:r>
        <w:rPr>
          <w:sz w:val="28"/>
          <w:szCs w:val="28"/>
        </w:rPr>
        <w:tab/>
        <w:t>Принятие решения Администра-</w:t>
      </w:r>
    </w:p>
    <w:p w:rsidR="0065318C" w:rsidRDefault="0065318C" w:rsidP="0065318C">
      <w:pPr>
        <w:tabs>
          <w:tab w:val="left" w:pos="5745"/>
        </w:tabs>
        <w:rPr>
          <w:sz w:val="28"/>
          <w:szCs w:val="28"/>
        </w:rPr>
      </w:pPr>
      <w:r>
        <w:rPr>
          <w:sz w:val="28"/>
          <w:szCs w:val="28"/>
        </w:rPr>
        <w:tab/>
        <w:t>цией Лежневского муниципально-</w:t>
      </w:r>
    </w:p>
    <w:p w:rsidR="0065318C" w:rsidRDefault="0065318C" w:rsidP="0065318C">
      <w:pPr>
        <w:tabs>
          <w:tab w:val="left" w:pos="5745"/>
        </w:tabs>
        <w:rPr>
          <w:sz w:val="28"/>
          <w:szCs w:val="28"/>
        </w:rPr>
      </w:pPr>
      <w:r>
        <w:rPr>
          <w:sz w:val="28"/>
          <w:szCs w:val="28"/>
        </w:rPr>
        <w:tab/>
        <w:t>го района по постановке на учет</w:t>
      </w:r>
    </w:p>
    <w:p w:rsidR="0065318C" w:rsidRDefault="0065318C" w:rsidP="0065318C">
      <w:pPr>
        <w:tabs>
          <w:tab w:val="left" w:pos="5745"/>
        </w:tabs>
        <w:rPr>
          <w:sz w:val="28"/>
          <w:szCs w:val="28"/>
        </w:rPr>
      </w:pPr>
      <w:r>
        <w:rPr>
          <w:sz w:val="28"/>
          <w:szCs w:val="28"/>
        </w:rPr>
        <w:tab/>
        <w:t>граждан,</w:t>
      </w:r>
      <w:r w:rsidR="0032094C">
        <w:rPr>
          <w:sz w:val="28"/>
          <w:szCs w:val="28"/>
        </w:rPr>
        <w:t xml:space="preserve"> </w:t>
      </w:r>
      <w:r>
        <w:rPr>
          <w:sz w:val="28"/>
          <w:szCs w:val="28"/>
        </w:rPr>
        <w:t>издание постановления,</w:t>
      </w:r>
    </w:p>
    <w:p w:rsidR="0065318C" w:rsidRDefault="0065318C" w:rsidP="0065318C">
      <w:pPr>
        <w:tabs>
          <w:tab w:val="left" w:pos="5745"/>
        </w:tabs>
        <w:rPr>
          <w:sz w:val="28"/>
          <w:szCs w:val="28"/>
        </w:rPr>
      </w:pPr>
      <w:r>
        <w:rPr>
          <w:sz w:val="28"/>
          <w:szCs w:val="28"/>
        </w:rPr>
        <w:tab/>
        <w:t>уведомление заявителя о приня-</w:t>
      </w:r>
    </w:p>
    <w:p w:rsidR="00FD37A2" w:rsidRPr="0065318C" w:rsidRDefault="0065318C" w:rsidP="0065318C">
      <w:pPr>
        <w:tabs>
          <w:tab w:val="left" w:pos="5745"/>
        </w:tabs>
        <w:rPr>
          <w:sz w:val="28"/>
          <w:szCs w:val="28"/>
        </w:rPr>
      </w:pPr>
      <w:r>
        <w:rPr>
          <w:sz w:val="28"/>
          <w:szCs w:val="28"/>
        </w:rPr>
        <w:tab/>
        <w:t>том решении.</w:t>
      </w:r>
    </w:p>
    <w:sectPr w:rsidR="00FD37A2" w:rsidRPr="0065318C" w:rsidSect="00013BCF">
      <w:footerReference w:type="default" r:id="rId8"/>
      <w:pgSz w:w="11906" w:h="16838"/>
      <w:pgMar w:top="1134" w:right="566" w:bottom="993"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C27" w:rsidRDefault="00A84C27" w:rsidP="005C1280">
      <w:r>
        <w:separator/>
      </w:r>
    </w:p>
  </w:endnote>
  <w:endnote w:type="continuationSeparator" w:id="1">
    <w:p w:rsidR="00A84C27" w:rsidRDefault="00A84C27" w:rsidP="005C1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80" w:rsidRDefault="005C1280">
    <w:pPr>
      <w:pStyle w:val="af0"/>
    </w:pPr>
  </w:p>
  <w:p w:rsidR="005C1280" w:rsidRDefault="005C1280">
    <w:pPr>
      <w:pStyle w:val="af0"/>
    </w:pPr>
  </w:p>
  <w:p w:rsidR="005C1280" w:rsidRDefault="005C128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C27" w:rsidRDefault="00A84C27" w:rsidP="005C1280">
      <w:r>
        <w:separator/>
      </w:r>
    </w:p>
  </w:footnote>
  <w:footnote w:type="continuationSeparator" w:id="1">
    <w:p w:rsidR="00A84C27" w:rsidRDefault="00A84C27" w:rsidP="005C1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D47D69"/>
    <w:multiLevelType w:val="hybridMultilevel"/>
    <w:tmpl w:val="1E4A81D4"/>
    <w:lvl w:ilvl="0" w:tplc="4F980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274CD"/>
    <w:rsid w:val="00013BCF"/>
    <w:rsid w:val="000B23A3"/>
    <w:rsid w:val="000D455F"/>
    <w:rsid w:val="000E2C03"/>
    <w:rsid w:val="00111A63"/>
    <w:rsid w:val="001771A7"/>
    <w:rsid w:val="001932AA"/>
    <w:rsid w:val="001B6427"/>
    <w:rsid w:val="001E0670"/>
    <w:rsid w:val="002336B4"/>
    <w:rsid w:val="002B2671"/>
    <w:rsid w:val="0032094C"/>
    <w:rsid w:val="00327B79"/>
    <w:rsid w:val="003B4079"/>
    <w:rsid w:val="003C5609"/>
    <w:rsid w:val="00481731"/>
    <w:rsid w:val="004B12D6"/>
    <w:rsid w:val="00564791"/>
    <w:rsid w:val="005B1BE7"/>
    <w:rsid w:val="005B2E5D"/>
    <w:rsid w:val="005C1280"/>
    <w:rsid w:val="00627B18"/>
    <w:rsid w:val="0065318C"/>
    <w:rsid w:val="006E70F7"/>
    <w:rsid w:val="00702B13"/>
    <w:rsid w:val="00705984"/>
    <w:rsid w:val="00737179"/>
    <w:rsid w:val="00762781"/>
    <w:rsid w:val="00771023"/>
    <w:rsid w:val="007C44A3"/>
    <w:rsid w:val="00825824"/>
    <w:rsid w:val="008278EC"/>
    <w:rsid w:val="008D3334"/>
    <w:rsid w:val="008E1FE8"/>
    <w:rsid w:val="008E4CAD"/>
    <w:rsid w:val="009274CD"/>
    <w:rsid w:val="00A04F74"/>
    <w:rsid w:val="00A23331"/>
    <w:rsid w:val="00A56588"/>
    <w:rsid w:val="00A84C27"/>
    <w:rsid w:val="00A867EC"/>
    <w:rsid w:val="00AD61BB"/>
    <w:rsid w:val="00AE210E"/>
    <w:rsid w:val="00B54D89"/>
    <w:rsid w:val="00BC1229"/>
    <w:rsid w:val="00BC5FB5"/>
    <w:rsid w:val="00C05B3F"/>
    <w:rsid w:val="00C37D45"/>
    <w:rsid w:val="00C52A22"/>
    <w:rsid w:val="00C55100"/>
    <w:rsid w:val="00C56A2B"/>
    <w:rsid w:val="00CC0BE0"/>
    <w:rsid w:val="00CE2A91"/>
    <w:rsid w:val="00D83423"/>
    <w:rsid w:val="00E160F6"/>
    <w:rsid w:val="00E40C38"/>
    <w:rsid w:val="00EA388F"/>
    <w:rsid w:val="00F15487"/>
    <w:rsid w:val="00F26821"/>
    <w:rsid w:val="00FA1F51"/>
    <w:rsid w:val="00FD3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BC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3BCF"/>
  </w:style>
  <w:style w:type="character" w:customStyle="1" w:styleId="WW8Num2z0">
    <w:name w:val="WW8Num2z0"/>
    <w:rsid w:val="00013BCF"/>
  </w:style>
  <w:style w:type="character" w:customStyle="1" w:styleId="WW8Num2z1">
    <w:name w:val="WW8Num2z1"/>
    <w:rsid w:val="00013BCF"/>
  </w:style>
  <w:style w:type="character" w:customStyle="1" w:styleId="WW8Num2z2">
    <w:name w:val="WW8Num2z2"/>
    <w:rsid w:val="00013BCF"/>
  </w:style>
  <w:style w:type="character" w:customStyle="1" w:styleId="WW8Num2z3">
    <w:name w:val="WW8Num2z3"/>
    <w:rsid w:val="00013BCF"/>
  </w:style>
  <w:style w:type="character" w:customStyle="1" w:styleId="WW8Num2z4">
    <w:name w:val="WW8Num2z4"/>
    <w:rsid w:val="00013BCF"/>
  </w:style>
  <w:style w:type="character" w:customStyle="1" w:styleId="WW8Num2z5">
    <w:name w:val="WW8Num2z5"/>
    <w:rsid w:val="00013BCF"/>
  </w:style>
  <w:style w:type="character" w:customStyle="1" w:styleId="WW8Num2z6">
    <w:name w:val="WW8Num2z6"/>
    <w:rsid w:val="00013BCF"/>
  </w:style>
  <w:style w:type="character" w:customStyle="1" w:styleId="WW8Num2z7">
    <w:name w:val="WW8Num2z7"/>
    <w:rsid w:val="00013BCF"/>
  </w:style>
  <w:style w:type="character" w:customStyle="1" w:styleId="WW8Num2z8">
    <w:name w:val="WW8Num2z8"/>
    <w:rsid w:val="00013BCF"/>
  </w:style>
  <w:style w:type="character" w:customStyle="1" w:styleId="WW8Num3z0">
    <w:name w:val="WW8Num3z0"/>
    <w:rsid w:val="00013BCF"/>
  </w:style>
  <w:style w:type="character" w:customStyle="1" w:styleId="WW8Num3z1">
    <w:name w:val="WW8Num3z1"/>
    <w:rsid w:val="00013BCF"/>
  </w:style>
  <w:style w:type="character" w:customStyle="1" w:styleId="WW8Num3z2">
    <w:name w:val="WW8Num3z2"/>
    <w:rsid w:val="00013BCF"/>
  </w:style>
  <w:style w:type="character" w:customStyle="1" w:styleId="WW8Num3z3">
    <w:name w:val="WW8Num3z3"/>
    <w:rsid w:val="00013BCF"/>
  </w:style>
  <w:style w:type="character" w:customStyle="1" w:styleId="WW8Num3z4">
    <w:name w:val="WW8Num3z4"/>
    <w:rsid w:val="00013BCF"/>
  </w:style>
  <w:style w:type="character" w:customStyle="1" w:styleId="WW8Num3z5">
    <w:name w:val="WW8Num3z5"/>
    <w:rsid w:val="00013BCF"/>
  </w:style>
  <w:style w:type="character" w:customStyle="1" w:styleId="WW8Num3z6">
    <w:name w:val="WW8Num3z6"/>
    <w:rsid w:val="00013BCF"/>
  </w:style>
  <w:style w:type="character" w:customStyle="1" w:styleId="WW8Num3z7">
    <w:name w:val="WW8Num3z7"/>
    <w:rsid w:val="00013BCF"/>
  </w:style>
  <w:style w:type="character" w:customStyle="1" w:styleId="WW8Num3z8">
    <w:name w:val="WW8Num3z8"/>
    <w:rsid w:val="00013BCF"/>
  </w:style>
  <w:style w:type="character" w:customStyle="1" w:styleId="Absatz-Standardschriftart">
    <w:name w:val="Absatz-Standardschriftart"/>
    <w:rsid w:val="00013BCF"/>
  </w:style>
  <w:style w:type="character" w:customStyle="1" w:styleId="1">
    <w:name w:val="Основной шрифт абзаца1"/>
    <w:rsid w:val="00013BCF"/>
  </w:style>
  <w:style w:type="character" w:customStyle="1" w:styleId="a3">
    <w:name w:val="Текст выноски Знак"/>
    <w:rsid w:val="00013BCF"/>
    <w:rPr>
      <w:rFonts w:ascii="Tahoma" w:hAnsi="Tahoma" w:cs="Tahoma"/>
      <w:sz w:val="16"/>
      <w:szCs w:val="16"/>
    </w:rPr>
  </w:style>
  <w:style w:type="character" w:styleId="a4">
    <w:name w:val="Hyperlink"/>
    <w:rsid w:val="00013BCF"/>
    <w:rPr>
      <w:color w:val="0000FF"/>
      <w:u w:val="single"/>
    </w:rPr>
  </w:style>
  <w:style w:type="character" w:customStyle="1" w:styleId="a5">
    <w:name w:val="Основной текст с отступом Знак"/>
    <w:rsid w:val="00013BCF"/>
    <w:rPr>
      <w:sz w:val="24"/>
      <w:szCs w:val="24"/>
      <w:lang w:val="en-US"/>
    </w:rPr>
  </w:style>
  <w:style w:type="paragraph" w:customStyle="1" w:styleId="a6">
    <w:name w:val="Заголовок"/>
    <w:basedOn w:val="a"/>
    <w:next w:val="a7"/>
    <w:rsid w:val="00013BCF"/>
    <w:pPr>
      <w:keepNext/>
      <w:spacing w:before="240" w:after="120"/>
    </w:pPr>
    <w:rPr>
      <w:rFonts w:ascii="Arial" w:eastAsia="Lucida Sans Unicode" w:hAnsi="Arial" w:cs="Mangal"/>
      <w:sz w:val="28"/>
      <w:szCs w:val="28"/>
    </w:rPr>
  </w:style>
  <w:style w:type="paragraph" w:styleId="a7">
    <w:name w:val="Body Text"/>
    <w:basedOn w:val="a"/>
    <w:rsid w:val="00013BCF"/>
    <w:pPr>
      <w:spacing w:after="120"/>
    </w:pPr>
  </w:style>
  <w:style w:type="paragraph" w:styleId="a8">
    <w:name w:val="List"/>
    <w:basedOn w:val="a7"/>
    <w:rsid w:val="00013BCF"/>
    <w:rPr>
      <w:rFonts w:cs="Mangal"/>
    </w:rPr>
  </w:style>
  <w:style w:type="paragraph" w:customStyle="1" w:styleId="10">
    <w:name w:val="Название1"/>
    <w:basedOn w:val="a"/>
    <w:rsid w:val="00013BCF"/>
    <w:pPr>
      <w:suppressLineNumbers/>
      <w:spacing w:before="120" w:after="120"/>
    </w:pPr>
    <w:rPr>
      <w:rFonts w:cs="Mangal"/>
      <w:i/>
      <w:iCs/>
    </w:rPr>
  </w:style>
  <w:style w:type="paragraph" w:customStyle="1" w:styleId="11">
    <w:name w:val="Указатель1"/>
    <w:basedOn w:val="a"/>
    <w:rsid w:val="00013BCF"/>
    <w:pPr>
      <w:suppressLineNumbers/>
    </w:pPr>
    <w:rPr>
      <w:rFonts w:cs="Mangal"/>
    </w:rPr>
  </w:style>
  <w:style w:type="paragraph" w:customStyle="1" w:styleId="ConsPlusTitle">
    <w:name w:val="ConsPlusTitle"/>
    <w:rsid w:val="00013BCF"/>
    <w:pPr>
      <w:widowControl w:val="0"/>
      <w:suppressAutoHyphens/>
      <w:autoSpaceDE w:val="0"/>
    </w:pPr>
    <w:rPr>
      <w:rFonts w:eastAsia="Arial"/>
      <w:b/>
      <w:bCs/>
      <w:sz w:val="24"/>
      <w:szCs w:val="24"/>
      <w:lang w:eastAsia="ar-SA"/>
    </w:rPr>
  </w:style>
  <w:style w:type="paragraph" w:customStyle="1" w:styleId="ConsPlusNonformat">
    <w:name w:val="ConsPlusNonformat"/>
    <w:rsid w:val="00013BCF"/>
    <w:pPr>
      <w:widowControl w:val="0"/>
      <w:suppressAutoHyphens/>
      <w:autoSpaceDE w:val="0"/>
    </w:pPr>
    <w:rPr>
      <w:rFonts w:ascii="Courier New" w:eastAsia="Arial" w:hAnsi="Courier New" w:cs="Courier New"/>
      <w:lang w:eastAsia="ar-SA"/>
    </w:rPr>
  </w:style>
  <w:style w:type="paragraph" w:styleId="a9">
    <w:name w:val="Balloon Text"/>
    <w:basedOn w:val="a"/>
    <w:rsid w:val="00013BCF"/>
    <w:rPr>
      <w:rFonts w:ascii="Tahoma" w:hAnsi="Tahoma" w:cs="Tahoma"/>
      <w:sz w:val="16"/>
      <w:szCs w:val="16"/>
    </w:rPr>
  </w:style>
  <w:style w:type="paragraph" w:customStyle="1" w:styleId="ConsPlusNormal">
    <w:name w:val="ConsPlusNormal"/>
    <w:rsid w:val="00013BCF"/>
    <w:pPr>
      <w:widowControl w:val="0"/>
      <w:suppressAutoHyphens/>
      <w:autoSpaceDE w:val="0"/>
      <w:ind w:firstLine="720"/>
    </w:pPr>
    <w:rPr>
      <w:rFonts w:ascii="Arial" w:eastAsia="Arial" w:hAnsi="Arial" w:cs="Arial"/>
      <w:lang w:eastAsia="ar-SA"/>
    </w:rPr>
  </w:style>
  <w:style w:type="paragraph" w:customStyle="1" w:styleId="wikip">
    <w:name w:val="wikip"/>
    <w:basedOn w:val="a"/>
    <w:rsid w:val="00013BCF"/>
    <w:pPr>
      <w:spacing w:before="280" w:after="280"/>
      <w:jc w:val="both"/>
    </w:pPr>
  </w:style>
  <w:style w:type="paragraph" w:styleId="aa">
    <w:name w:val="Body Text Indent"/>
    <w:basedOn w:val="a"/>
    <w:rsid w:val="00013BCF"/>
    <w:pPr>
      <w:spacing w:after="120"/>
      <w:ind w:left="283"/>
    </w:pPr>
    <w:rPr>
      <w:lang w:val="en-US"/>
    </w:rPr>
  </w:style>
  <w:style w:type="paragraph" w:customStyle="1" w:styleId="ab">
    <w:name w:val="Содержимое таблицы"/>
    <w:basedOn w:val="a"/>
    <w:rsid w:val="00013BCF"/>
    <w:pPr>
      <w:suppressLineNumbers/>
    </w:pPr>
  </w:style>
  <w:style w:type="paragraph" w:customStyle="1" w:styleId="ac">
    <w:name w:val="Заголовок таблицы"/>
    <w:basedOn w:val="ab"/>
    <w:rsid w:val="00013BCF"/>
    <w:pPr>
      <w:jc w:val="center"/>
    </w:pPr>
    <w:rPr>
      <w:b/>
      <w:bCs/>
    </w:rPr>
  </w:style>
  <w:style w:type="paragraph" w:styleId="ad">
    <w:name w:val="List Paragraph"/>
    <w:basedOn w:val="a"/>
    <w:uiPriority w:val="34"/>
    <w:qFormat/>
    <w:rsid w:val="00A23331"/>
    <w:pPr>
      <w:ind w:left="720"/>
      <w:contextualSpacing/>
    </w:pPr>
  </w:style>
  <w:style w:type="paragraph" w:styleId="ae">
    <w:name w:val="header"/>
    <w:basedOn w:val="a"/>
    <w:link w:val="af"/>
    <w:uiPriority w:val="99"/>
    <w:semiHidden/>
    <w:unhideWhenUsed/>
    <w:rsid w:val="005C1280"/>
    <w:pPr>
      <w:tabs>
        <w:tab w:val="center" w:pos="4677"/>
        <w:tab w:val="right" w:pos="9355"/>
      </w:tabs>
    </w:pPr>
  </w:style>
  <w:style w:type="character" w:customStyle="1" w:styleId="af">
    <w:name w:val="Верхний колонтитул Знак"/>
    <w:basedOn w:val="a0"/>
    <w:link w:val="ae"/>
    <w:uiPriority w:val="99"/>
    <w:semiHidden/>
    <w:rsid w:val="005C1280"/>
    <w:rPr>
      <w:sz w:val="24"/>
      <w:szCs w:val="24"/>
      <w:lang w:eastAsia="ar-SA"/>
    </w:rPr>
  </w:style>
  <w:style w:type="paragraph" w:styleId="af0">
    <w:name w:val="footer"/>
    <w:basedOn w:val="a"/>
    <w:link w:val="af1"/>
    <w:uiPriority w:val="99"/>
    <w:semiHidden/>
    <w:unhideWhenUsed/>
    <w:rsid w:val="005C1280"/>
    <w:pPr>
      <w:tabs>
        <w:tab w:val="center" w:pos="4677"/>
        <w:tab w:val="right" w:pos="9355"/>
      </w:tabs>
    </w:pPr>
  </w:style>
  <w:style w:type="character" w:customStyle="1" w:styleId="af1">
    <w:name w:val="Нижний колонтитул Знак"/>
    <w:basedOn w:val="a0"/>
    <w:link w:val="af0"/>
    <w:uiPriority w:val="99"/>
    <w:semiHidden/>
    <w:rsid w:val="005C128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12294847">
      <w:bodyDiv w:val="1"/>
      <w:marLeft w:val="0"/>
      <w:marRight w:val="0"/>
      <w:marTop w:val="0"/>
      <w:marBottom w:val="0"/>
      <w:divBdr>
        <w:top w:val="none" w:sz="0" w:space="0" w:color="auto"/>
        <w:left w:val="none" w:sz="0" w:space="0" w:color="auto"/>
        <w:bottom w:val="none" w:sz="0" w:space="0" w:color="auto"/>
        <w:right w:val="none" w:sz="0" w:space="0" w:color="auto"/>
      </w:divBdr>
    </w:div>
    <w:div w:id="15038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76C6-DCA8-4C67-9D73-1094698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АДМИНИСТРАЦИЯ ГОРОДА ИВАНОВА</vt:lpstr>
    </vt:vector>
  </TitlesOfParts>
  <Company>Grizli777</Company>
  <LinksUpToDate>false</LinksUpToDate>
  <CharactersWithSpaces>32506</CharactersWithSpaces>
  <SharedDoc>false</SharedDoc>
  <HLinks>
    <vt:vector size="150" baseType="variant">
      <vt:variant>
        <vt:i4>1900544</vt:i4>
      </vt:variant>
      <vt:variant>
        <vt:i4>72</vt:i4>
      </vt:variant>
      <vt:variant>
        <vt:i4>0</vt:i4>
      </vt:variant>
      <vt:variant>
        <vt:i4>5</vt:i4>
      </vt:variant>
      <vt:variant>
        <vt:lpwstr>consultantplus://offline/ref=E24251FB3AF409E71E6A0D6AB1C00C3B5A3CB023ADB6B34D8A742245E6B0031309A71218E50893F65CB63AA1X1R</vt:lpwstr>
      </vt:variant>
      <vt:variant>
        <vt:lpwstr/>
      </vt:variant>
      <vt:variant>
        <vt:i4>1900549</vt:i4>
      </vt:variant>
      <vt:variant>
        <vt:i4>69</vt:i4>
      </vt:variant>
      <vt:variant>
        <vt:i4>0</vt:i4>
      </vt:variant>
      <vt:variant>
        <vt:i4>5</vt:i4>
      </vt:variant>
      <vt:variant>
        <vt:lpwstr>consultantplus://offline/ref=E24251FB3AF409E71E6A0D6AB1C00C3B5A3CB023ADB6B34D8A742245E6B0031309A71218E50893F65CB63AA1X4R</vt:lpwstr>
      </vt:variant>
      <vt:variant>
        <vt:lpwstr/>
      </vt:variant>
      <vt:variant>
        <vt:i4>1900547</vt:i4>
      </vt:variant>
      <vt:variant>
        <vt:i4>66</vt:i4>
      </vt:variant>
      <vt:variant>
        <vt:i4>0</vt:i4>
      </vt:variant>
      <vt:variant>
        <vt:i4>5</vt:i4>
      </vt:variant>
      <vt:variant>
        <vt:lpwstr>consultantplus://offline/ref=E24251FB3AF409E71E6A0D6AB1C00C3B5A3CB023ADB6B34D8A742245E6B0031309A71218E50893F65CB43DA1X5R</vt:lpwstr>
      </vt:variant>
      <vt:variant>
        <vt:lpwstr/>
      </vt:variant>
      <vt:variant>
        <vt:i4>1900627</vt:i4>
      </vt:variant>
      <vt:variant>
        <vt:i4>63</vt:i4>
      </vt:variant>
      <vt:variant>
        <vt:i4>0</vt:i4>
      </vt:variant>
      <vt:variant>
        <vt:i4>5</vt:i4>
      </vt:variant>
      <vt:variant>
        <vt:lpwstr>consultantplus://offline/ref=E24251FB3AF409E71E6A0D6AB1C00C3B5A3CB023ADB6B34D8A742245E6B0031309A71218E50893F65CB43DA1XER</vt:lpwstr>
      </vt:variant>
      <vt:variant>
        <vt:lpwstr/>
      </vt:variant>
      <vt:variant>
        <vt:i4>1900546</vt:i4>
      </vt:variant>
      <vt:variant>
        <vt:i4>60</vt:i4>
      </vt:variant>
      <vt:variant>
        <vt:i4>0</vt:i4>
      </vt:variant>
      <vt:variant>
        <vt:i4>5</vt:i4>
      </vt:variant>
      <vt:variant>
        <vt:lpwstr>consultantplus://offline/ref=E24251FB3AF409E71E6A0D6AB1C00C3B5A3CB023ADB6B34D8A742245E6B0031309A71218E50893F65CB53CA1X2R</vt:lpwstr>
      </vt:variant>
      <vt:variant>
        <vt:lpwstr/>
      </vt:variant>
      <vt:variant>
        <vt:i4>1900545</vt:i4>
      </vt:variant>
      <vt:variant>
        <vt:i4>57</vt:i4>
      </vt:variant>
      <vt:variant>
        <vt:i4>0</vt:i4>
      </vt:variant>
      <vt:variant>
        <vt:i4>5</vt:i4>
      </vt:variant>
      <vt:variant>
        <vt:lpwstr>consultantplus://offline/ref=E24251FB3AF409E71E6A0D6AB1C00C3B5A3CB023ADB6B34D8A742245E6B0031309A71218E50893F65CB43BA1X1R</vt:lpwstr>
      </vt:variant>
      <vt:variant>
        <vt:lpwstr/>
      </vt:variant>
      <vt:variant>
        <vt:i4>1900545</vt:i4>
      </vt:variant>
      <vt:variant>
        <vt:i4>54</vt:i4>
      </vt:variant>
      <vt:variant>
        <vt:i4>0</vt:i4>
      </vt:variant>
      <vt:variant>
        <vt:i4>5</vt:i4>
      </vt:variant>
      <vt:variant>
        <vt:lpwstr>consultantplus://offline/ref=E24251FB3AF409E71E6A0D6AB1C00C3B5A3CB023ADB6B34D8A742245E6B0031309A71218E50893F65CB53FA1X4R</vt:lpwstr>
      </vt:variant>
      <vt:variant>
        <vt:lpwstr/>
      </vt:variant>
      <vt:variant>
        <vt:i4>1900627</vt:i4>
      </vt:variant>
      <vt:variant>
        <vt:i4>51</vt:i4>
      </vt:variant>
      <vt:variant>
        <vt:i4>0</vt:i4>
      </vt:variant>
      <vt:variant>
        <vt:i4>5</vt:i4>
      </vt:variant>
      <vt:variant>
        <vt:lpwstr>consultantplus://offline/ref=E24251FB3AF409E71E6A0D6AB1C00C3B5A3CB023ADB6B34D8A742245E6B0031309A71218E50893F65CB53EA1XER</vt:lpwstr>
      </vt:variant>
      <vt:variant>
        <vt:lpwstr/>
      </vt:variant>
      <vt:variant>
        <vt:i4>1900550</vt:i4>
      </vt:variant>
      <vt:variant>
        <vt:i4>48</vt:i4>
      </vt:variant>
      <vt:variant>
        <vt:i4>0</vt:i4>
      </vt:variant>
      <vt:variant>
        <vt:i4>5</vt:i4>
      </vt:variant>
      <vt:variant>
        <vt:lpwstr>consultantplus://offline/ref=E24251FB3AF409E71E6A0D6AB1C00C3B5A3CB023ADB6B34D8A742245E6B0031309A71218E50893F65CB53EA1X0R</vt:lpwstr>
      </vt:variant>
      <vt:variant>
        <vt:lpwstr/>
      </vt:variant>
      <vt:variant>
        <vt:i4>1900549</vt:i4>
      </vt:variant>
      <vt:variant>
        <vt:i4>45</vt:i4>
      </vt:variant>
      <vt:variant>
        <vt:i4>0</vt:i4>
      </vt:variant>
      <vt:variant>
        <vt:i4>5</vt:i4>
      </vt:variant>
      <vt:variant>
        <vt:lpwstr>consultantplus://offline/ref=E24251FB3AF409E71E6A0D6AB1C00C3B5A3CB023ADB6B34D8A742245E6B0031309A71218E50893F65CB53EA1X3R</vt:lpwstr>
      </vt:variant>
      <vt:variant>
        <vt:lpwstr/>
      </vt:variant>
      <vt:variant>
        <vt:i4>1900546</vt:i4>
      </vt:variant>
      <vt:variant>
        <vt:i4>42</vt:i4>
      </vt:variant>
      <vt:variant>
        <vt:i4>0</vt:i4>
      </vt:variant>
      <vt:variant>
        <vt:i4>5</vt:i4>
      </vt:variant>
      <vt:variant>
        <vt:lpwstr>consultantplus://offline/ref=E24251FB3AF409E71E6A0D6AB1C00C3B5A3CB023ADB6B34D8A742245E6B0031309A71218E50893F65CB53EA1X4R</vt:lpwstr>
      </vt:variant>
      <vt:variant>
        <vt:lpwstr/>
      </vt:variant>
      <vt:variant>
        <vt:i4>1900548</vt:i4>
      </vt:variant>
      <vt:variant>
        <vt:i4>39</vt:i4>
      </vt:variant>
      <vt:variant>
        <vt:i4>0</vt:i4>
      </vt:variant>
      <vt:variant>
        <vt:i4>5</vt:i4>
      </vt:variant>
      <vt:variant>
        <vt:lpwstr>consultantplus://offline/ref=E24251FB3AF409E71E6A0D6AB1C00C3B5A3CB023ADB6B34D8A742245E6B0031309A71218E50893F65CB53DA1X3R</vt:lpwstr>
      </vt:variant>
      <vt:variant>
        <vt:lpwstr/>
      </vt:variant>
      <vt:variant>
        <vt:i4>1900546</vt:i4>
      </vt:variant>
      <vt:variant>
        <vt:i4>36</vt:i4>
      </vt:variant>
      <vt:variant>
        <vt:i4>0</vt:i4>
      </vt:variant>
      <vt:variant>
        <vt:i4>5</vt:i4>
      </vt:variant>
      <vt:variant>
        <vt:lpwstr>consultantplus://offline/ref=E24251FB3AF409E71E6A0D6AB1C00C3B5A3CB023ADB6B34D8A742245E6B0031309A71218E50893F65CB53DA1X5R</vt:lpwstr>
      </vt:variant>
      <vt:variant>
        <vt:lpwstr/>
      </vt:variant>
      <vt:variant>
        <vt:i4>1900548</vt:i4>
      </vt:variant>
      <vt:variant>
        <vt:i4>33</vt:i4>
      </vt:variant>
      <vt:variant>
        <vt:i4>0</vt:i4>
      </vt:variant>
      <vt:variant>
        <vt:i4>5</vt:i4>
      </vt:variant>
      <vt:variant>
        <vt:lpwstr>consultantplus://offline/ref=E24251FB3AF409E71E6A0D6AB1C00C3B5A3CB023ADB6B34D8A742245E6B0031309A71218E50893F65CB53CA1X4R</vt:lpwstr>
      </vt:variant>
      <vt:variant>
        <vt:lpwstr/>
      </vt:variant>
      <vt:variant>
        <vt:i4>1900637</vt:i4>
      </vt:variant>
      <vt:variant>
        <vt:i4>30</vt:i4>
      </vt:variant>
      <vt:variant>
        <vt:i4>0</vt:i4>
      </vt:variant>
      <vt:variant>
        <vt:i4>5</vt:i4>
      </vt:variant>
      <vt:variant>
        <vt:lpwstr>consultantplus://offline/ref=E24251FB3AF409E71E6A0D6AB1C00C3B5A3CB023ADB6B34D8A742245E6B0031309A71218E50893F65CB539A1X7R</vt:lpwstr>
      </vt:variant>
      <vt:variant>
        <vt:lpwstr/>
      </vt:variant>
      <vt:variant>
        <vt:i4>1900545</vt:i4>
      </vt:variant>
      <vt:variant>
        <vt:i4>27</vt:i4>
      </vt:variant>
      <vt:variant>
        <vt:i4>0</vt:i4>
      </vt:variant>
      <vt:variant>
        <vt:i4>5</vt:i4>
      </vt:variant>
      <vt:variant>
        <vt:lpwstr>consultantplus://offline/ref=E24251FB3AF409E71E6A0D6AB1C00C3B5A3CB023ADB6B34D8A742245E6B0031309A71218E50893F65CB43BA1X1R</vt:lpwstr>
      </vt:variant>
      <vt:variant>
        <vt:lpwstr/>
      </vt:variant>
      <vt:variant>
        <vt:i4>5373956</vt:i4>
      </vt:variant>
      <vt:variant>
        <vt:i4>24</vt:i4>
      </vt:variant>
      <vt:variant>
        <vt:i4>0</vt:i4>
      </vt:variant>
      <vt:variant>
        <vt:i4>5</vt:i4>
      </vt:variant>
      <vt:variant>
        <vt:lpwstr>consultantplus://offline/ref=5A121865986149A330514F0E3FE4CC8D2808BD2C516F51EE7D6EEC025E633E15D26F3F14BAC6AC3C9D0BAFP5e9J</vt:lpwstr>
      </vt:variant>
      <vt:variant>
        <vt:lpwstr/>
      </vt:variant>
      <vt:variant>
        <vt:i4>5374041</vt:i4>
      </vt:variant>
      <vt:variant>
        <vt:i4>21</vt:i4>
      </vt:variant>
      <vt:variant>
        <vt:i4>0</vt:i4>
      </vt:variant>
      <vt:variant>
        <vt:i4>5</vt:i4>
      </vt:variant>
      <vt:variant>
        <vt:lpwstr>consultantplus://offline/ref=5A121865986149A330514F0E3FE4CC8D2808BD2C516F51EE7D6EEC025E633E15D26F3F14BAC6AC3C9D0AA8P5e9J</vt:lpwstr>
      </vt:variant>
      <vt:variant>
        <vt:lpwstr/>
      </vt:variant>
      <vt:variant>
        <vt:i4>4980747</vt:i4>
      </vt:variant>
      <vt:variant>
        <vt:i4>18</vt:i4>
      </vt:variant>
      <vt:variant>
        <vt:i4>0</vt:i4>
      </vt:variant>
      <vt:variant>
        <vt:i4>5</vt:i4>
      </vt:variant>
      <vt:variant>
        <vt:lpwstr>consultantplus://offline/ref=B890C1B7981DB96A2A8605FEB0E72FD5B91CBA486547B4BD7452FF17E54CD9557C751CD16406BEFA02887F66I7F</vt:lpwstr>
      </vt:variant>
      <vt:variant>
        <vt:lpwstr/>
      </vt:variant>
      <vt:variant>
        <vt:i4>1900550</vt:i4>
      </vt:variant>
      <vt:variant>
        <vt:i4>15</vt:i4>
      </vt:variant>
      <vt:variant>
        <vt:i4>0</vt:i4>
      </vt:variant>
      <vt:variant>
        <vt:i4>5</vt:i4>
      </vt:variant>
      <vt:variant>
        <vt:lpwstr>consultantplus://offline/ref=E24251FB3AF409E71E6A0D6AB1C00C3B5A3CB023ADB6B34D8A742245E6B0031309A71218E50893F65CB63AA1X7R</vt:lpwstr>
      </vt:variant>
      <vt:variant>
        <vt:lpwstr/>
      </vt:variant>
      <vt:variant>
        <vt:i4>1900550</vt:i4>
      </vt:variant>
      <vt:variant>
        <vt:i4>12</vt:i4>
      </vt:variant>
      <vt:variant>
        <vt:i4>0</vt:i4>
      </vt:variant>
      <vt:variant>
        <vt:i4>5</vt:i4>
      </vt:variant>
      <vt:variant>
        <vt:lpwstr>consultantplus://offline/ref=E24251FB3AF409E71E6A0D6AB1C00C3B5A3CB023ACBAB74A83742245E6B0031309A71218E50893F65CB53DA1X2R</vt:lpwstr>
      </vt:variant>
      <vt:variant>
        <vt:lpwstr/>
      </vt:variant>
      <vt:variant>
        <vt:i4>2097261</vt:i4>
      </vt:variant>
      <vt:variant>
        <vt:i4>9</vt:i4>
      </vt:variant>
      <vt:variant>
        <vt:i4>0</vt:i4>
      </vt:variant>
      <vt:variant>
        <vt:i4>5</vt:i4>
      </vt:variant>
      <vt:variant>
        <vt:lpwstr>consultantplus://offline/ref=E24251FB3AF409E71E6A1367A7AC50345F35EC26A9BCBC1DD62B7918B1B909444EE84B5AA10593F7A5X4R</vt:lpwstr>
      </vt:variant>
      <vt:variant>
        <vt:lpwstr/>
      </vt:variant>
      <vt:variant>
        <vt:i4>8257660</vt:i4>
      </vt:variant>
      <vt:variant>
        <vt:i4>6</vt:i4>
      </vt:variant>
      <vt:variant>
        <vt:i4>0</vt:i4>
      </vt:variant>
      <vt:variant>
        <vt:i4>5</vt:i4>
      </vt:variant>
      <vt:variant>
        <vt:lpwstr>http://lezhnevo.ru/</vt:lpwstr>
      </vt:variant>
      <vt:variant>
        <vt:lpwstr/>
      </vt:variant>
      <vt:variant>
        <vt:i4>2097250</vt:i4>
      </vt:variant>
      <vt:variant>
        <vt:i4>3</vt:i4>
      </vt:variant>
      <vt:variant>
        <vt:i4>0</vt:i4>
      </vt:variant>
      <vt:variant>
        <vt:i4>5</vt:i4>
      </vt:variant>
      <vt:variant>
        <vt:lpwstr>consultantplus://offline/ref=E24251FB3AF409E71E6A1367A7AC50345F35EC2DA0BABC1DD62B7918B1B909444EE84B5AA10492F6A5XCR</vt:lpwstr>
      </vt:variant>
      <vt:variant>
        <vt:lpwstr/>
      </vt:variant>
      <vt:variant>
        <vt:i4>2097206</vt:i4>
      </vt:variant>
      <vt:variant>
        <vt:i4>0</vt:i4>
      </vt:variant>
      <vt:variant>
        <vt:i4>0</vt:i4>
      </vt:variant>
      <vt:variant>
        <vt:i4>5</vt:i4>
      </vt:variant>
      <vt:variant>
        <vt:lpwstr>consultantplus://offline/ref=E24251FB3AF409E71E6A1367A7AC50345F35EC26A8BEBC1DD62B7918B1B909444EE84B5AA10592FFA5X8R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ИВАНОВА</dc:title>
  <dc:subject/>
  <dc:creator>n.firsova</dc:creator>
  <cp:keywords/>
  <dc:description/>
  <cp:lastModifiedBy>SamLab.ws</cp:lastModifiedBy>
  <cp:revision>17</cp:revision>
  <cp:lastPrinted>2015-11-18T07:29:00Z</cp:lastPrinted>
  <dcterms:created xsi:type="dcterms:W3CDTF">2015-11-10T12:18:00Z</dcterms:created>
  <dcterms:modified xsi:type="dcterms:W3CDTF">2015-11-19T10:31:00Z</dcterms:modified>
</cp:coreProperties>
</file>