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466" w:type="dxa"/>
        <w:tblInd w:w="93" w:type="dxa"/>
        <w:tblLayout w:type="fixed"/>
        <w:tblLook w:val="04A0"/>
      </w:tblPr>
      <w:tblGrid>
        <w:gridCol w:w="15466"/>
      </w:tblGrid>
      <w:tr w:rsidR="00325EF0" w:rsidRPr="00490EF7" w:rsidTr="00F35E0D">
        <w:trPr>
          <w:trHeight w:val="255"/>
        </w:trPr>
        <w:tc>
          <w:tcPr>
            <w:tcW w:w="15466" w:type="dxa"/>
            <w:tcBorders>
              <w:top w:val="nil"/>
              <w:left w:val="nil"/>
              <w:bottom w:val="nil"/>
              <w:right w:val="nil"/>
            </w:tcBorders>
            <w:shd w:val="clear" w:color="auto" w:fill="auto"/>
            <w:noWrap/>
            <w:vAlign w:val="bottom"/>
          </w:tcPr>
          <w:p w:rsidR="00BD2FD5" w:rsidRPr="00490EF7" w:rsidRDefault="00952715" w:rsidP="00BD2FD5">
            <w:pPr>
              <w:spacing w:after="0" w:line="240" w:lineRule="auto"/>
              <w:jc w:val="right"/>
              <w:rPr>
                <w:rFonts w:ascii="Times New Roman" w:hAnsi="Times New Roman" w:cs="Times New Roman"/>
                <w:sz w:val="28"/>
                <w:szCs w:val="28"/>
              </w:rPr>
            </w:pPr>
            <w:r w:rsidRPr="00490EF7">
              <w:rPr>
                <w:rFonts w:ascii="Times New Roman" w:hAnsi="Times New Roman" w:cs="Times New Roman"/>
                <w:sz w:val="28"/>
                <w:szCs w:val="28"/>
              </w:rPr>
              <w:t xml:space="preserve">Приложение </w:t>
            </w:r>
            <w:r w:rsidR="00A335DE">
              <w:rPr>
                <w:rFonts w:ascii="Times New Roman" w:hAnsi="Times New Roman" w:cs="Times New Roman"/>
                <w:sz w:val="28"/>
                <w:szCs w:val="28"/>
              </w:rPr>
              <w:t>5</w:t>
            </w:r>
          </w:p>
          <w:p w:rsidR="00952715" w:rsidRPr="00490EF7" w:rsidRDefault="00952715" w:rsidP="00952715">
            <w:pPr>
              <w:spacing w:after="0" w:line="240" w:lineRule="auto"/>
              <w:jc w:val="right"/>
              <w:rPr>
                <w:rFonts w:ascii="Times New Roman" w:hAnsi="Times New Roman" w:cs="Times New Roman"/>
                <w:sz w:val="28"/>
                <w:szCs w:val="28"/>
              </w:rPr>
            </w:pPr>
            <w:r w:rsidRPr="00490EF7">
              <w:rPr>
                <w:rFonts w:ascii="Times New Roman" w:hAnsi="Times New Roman" w:cs="Times New Roman"/>
                <w:sz w:val="28"/>
                <w:szCs w:val="28"/>
              </w:rPr>
              <w:t xml:space="preserve">к решению Совета </w:t>
            </w:r>
            <w:proofErr w:type="spellStart"/>
            <w:r w:rsidRPr="00490EF7">
              <w:rPr>
                <w:rFonts w:ascii="Times New Roman" w:hAnsi="Times New Roman" w:cs="Times New Roman"/>
                <w:sz w:val="28"/>
                <w:szCs w:val="28"/>
              </w:rPr>
              <w:t>Лежневского</w:t>
            </w:r>
            <w:proofErr w:type="spellEnd"/>
          </w:p>
          <w:p w:rsidR="00952715" w:rsidRPr="00490EF7" w:rsidRDefault="00952715" w:rsidP="00952715">
            <w:pPr>
              <w:spacing w:after="0" w:line="240" w:lineRule="auto"/>
              <w:jc w:val="right"/>
              <w:rPr>
                <w:rFonts w:ascii="Times New Roman" w:hAnsi="Times New Roman" w:cs="Times New Roman"/>
                <w:sz w:val="28"/>
                <w:szCs w:val="28"/>
              </w:rPr>
            </w:pPr>
            <w:r w:rsidRPr="00490EF7">
              <w:rPr>
                <w:rFonts w:ascii="Times New Roman" w:hAnsi="Times New Roman" w:cs="Times New Roman"/>
                <w:sz w:val="28"/>
                <w:szCs w:val="28"/>
              </w:rPr>
              <w:t>муниципального района</w:t>
            </w:r>
          </w:p>
          <w:p w:rsidR="00952715" w:rsidRPr="00490EF7" w:rsidRDefault="009E2F06" w:rsidP="00952715">
            <w:pPr>
              <w:spacing w:after="0" w:line="240" w:lineRule="auto"/>
              <w:jc w:val="right"/>
              <w:rPr>
                <w:rFonts w:ascii="Times New Roman" w:hAnsi="Times New Roman" w:cs="Times New Roman"/>
                <w:sz w:val="28"/>
                <w:szCs w:val="28"/>
              </w:rPr>
            </w:pPr>
            <w:r w:rsidRPr="00490EF7">
              <w:rPr>
                <w:rFonts w:ascii="Times New Roman" w:hAnsi="Times New Roman" w:cs="Times New Roman"/>
                <w:sz w:val="28"/>
                <w:szCs w:val="28"/>
              </w:rPr>
              <w:t xml:space="preserve">от </w:t>
            </w:r>
            <w:r w:rsidR="00CF29DB">
              <w:rPr>
                <w:rFonts w:ascii="Times New Roman" w:hAnsi="Times New Roman" w:cs="Times New Roman"/>
                <w:sz w:val="28"/>
                <w:szCs w:val="28"/>
              </w:rPr>
              <w:t>__________</w:t>
            </w:r>
            <w:r w:rsidR="00F566E5" w:rsidRPr="00490EF7">
              <w:rPr>
                <w:rFonts w:ascii="Times New Roman" w:hAnsi="Times New Roman" w:cs="Times New Roman"/>
                <w:sz w:val="28"/>
                <w:szCs w:val="28"/>
              </w:rPr>
              <w:t xml:space="preserve">.2023г № </w:t>
            </w:r>
          </w:p>
          <w:p w:rsidR="00325EF0" w:rsidRPr="00490EF7" w:rsidRDefault="00325EF0" w:rsidP="00325EF0">
            <w:pPr>
              <w:spacing w:after="0" w:line="240" w:lineRule="auto"/>
              <w:jc w:val="right"/>
              <w:rPr>
                <w:rFonts w:ascii="Times New Roman" w:hAnsi="Times New Roman" w:cs="Times New Roman"/>
                <w:sz w:val="28"/>
                <w:szCs w:val="28"/>
              </w:rPr>
            </w:pPr>
            <w:r w:rsidRPr="00490EF7">
              <w:rPr>
                <w:rFonts w:ascii="Times New Roman" w:hAnsi="Times New Roman" w:cs="Times New Roman"/>
                <w:sz w:val="28"/>
                <w:szCs w:val="28"/>
              </w:rPr>
              <w:t xml:space="preserve">                                                                                                                                                                                                                                                                               Приложение 7 </w:t>
            </w:r>
          </w:p>
        </w:tc>
      </w:tr>
      <w:tr w:rsidR="00325EF0" w:rsidRPr="00490EF7" w:rsidTr="00F35E0D">
        <w:trPr>
          <w:trHeight w:val="240"/>
        </w:trPr>
        <w:tc>
          <w:tcPr>
            <w:tcW w:w="15466" w:type="dxa"/>
            <w:tcBorders>
              <w:top w:val="nil"/>
              <w:left w:val="nil"/>
              <w:bottom w:val="nil"/>
              <w:right w:val="nil"/>
            </w:tcBorders>
            <w:shd w:val="clear" w:color="auto" w:fill="auto"/>
            <w:noWrap/>
            <w:vAlign w:val="bottom"/>
          </w:tcPr>
          <w:p w:rsidR="00325EF0" w:rsidRPr="00490EF7" w:rsidRDefault="00325EF0" w:rsidP="00F35E0D">
            <w:pPr>
              <w:spacing w:after="0" w:line="240" w:lineRule="auto"/>
              <w:jc w:val="right"/>
              <w:rPr>
                <w:rFonts w:ascii="Times New Roman" w:hAnsi="Times New Roman" w:cs="Times New Roman"/>
                <w:sz w:val="28"/>
                <w:szCs w:val="28"/>
              </w:rPr>
            </w:pPr>
            <w:r w:rsidRPr="00490EF7">
              <w:rPr>
                <w:rFonts w:ascii="Times New Roman" w:hAnsi="Times New Roman" w:cs="Times New Roman"/>
                <w:sz w:val="28"/>
                <w:szCs w:val="28"/>
              </w:rPr>
              <w:t xml:space="preserve">                                                                                         к решению  Совета </w:t>
            </w:r>
            <w:proofErr w:type="spellStart"/>
            <w:r w:rsidRPr="00490EF7">
              <w:rPr>
                <w:rFonts w:ascii="Times New Roman" w:hAnsi="Times New Roman" w:cs="Times New Roman"/>
                <w:sz w:val="28"/>
                <w:szCs w:val="28"/>
              </w:rPr>
              <w:t>Лежневского</w:t>
            </w:r>
            <w:proofErr w:type="spellEnd"/>
          </w:p>
        </w:tc>
      </w:tr>
      <w:tr w:rsidR="00325EF0" w:rsidRPr="00490EF7" w:rsidTr="00F35E0D">
        <w:trPr>
          <w:trHeight w:val="240"/>
        </w:trPr>
        <w:tc>
          <w:tcPr>
            <w:tcW w:w="15466" w:type="dxa"/>
            <w:tcBorders>
              <w:top w:val="nil"/>
              <w:left w:val="nil"/>
              <w:bottom w:val="nil"/>
              <w:right w:val="nil"/>
            </w:tcBorders>
            <w:shd w:val="clear" w:color="auto" w:fill="auto"/>
            <w:noWrap/>
            <w:vAlign w:val="bottom"/>
          </w:tcPr>
          <w:p w:rsidR="00325EF0" w:rsidRPr="00490EF7" w:rsidRDefault="00325EF0" w:rsidP="00F35E0D">
            <w:pPr>
              <w:spacing w:after="0" w:line="240" w:lineRule="auto"/>
              <w:jc w:val="right"/>
              <w:rPr>
                <w:rFonts w:ascii="Times New Roman" w:hAnsi="Times New Roman" w:cs="Times New Roman"/>
                <w:sz w:val="28"/>
                <w:szCs w:val="28"/>
              </w:rPr>
            </w:pPr>
            <w:r w:rsidRPr="00490EF7">
              <w:rPr>
                <w:rFonts w:ascii="Times New Roman" w:hAnsi="Times New Roman" w:cs="Times New Roman"/>
                <w:sz w:val="28"/>
                <w:szCs w:val="28"/>
              </w:rPr>
              <w:t>муниципального района</w:t>
            </w:r>
          </w:p>
        </w:tc>
      </w:tr>
      <w:tr w:rsidR="00325EF0" w:rsidRPr="00490EF7" w:rsidTr="00F35E0D">
        <w:trPr>
          <w:trHeight w:val="270"/>
        </w:trPr>
        <w:tc>
          <w:tcPr>
            <w:tcW w:w="15466" w:type="dxa"/>
            <w:tcBorders>
              <w:top w:val="nil"/>
              <w:left w:val="nil"/>
              <w:bottom w:val="nil"/>
              <w:right w:val="nil"/>
            </w:tcBorders>
            <w:shd w:val="clear" w:color="auto" w:fill="auto"/>
            <w:noWrap/>
            <w:vAlign w:val="bottom"/>
          </w:tcPr>
          <w:p w:rsidR="00325EF0" w:rsidRPr="00490EF7" w:rsidRDefault="00325EF0" w:rsidP="00325EF0">
            <w:pPr>
              <w:spacing w:after="0" w:line="240" w:lineRule="auto"/>
              <w:jc w:val="right"/>
              <w:rPr>
                <w:rFonts w:ascii="Times New Roman" w:hAnsi="Times New Roman" w:cs="Times New Roman"/>
                <w:sz w:val="28"/>
                <w:szCs w:val="28"/>
              </w:rPr>
            </w:pPr>
            <w:r w:rsidRPr="00490EF7">
              <w:rPr>
                <w:rFonts w:ascii="Times New Roman" w:hAnsi="Times New Roman" w:cs="Times New Roman"/>
                <w:sz w:val="28"/>
                <w:szCs w:val="28"/>
              </w:rPr>
              <w:t xml:space="preserve">                                                               </w:t>
            </w:r>
            <w:r w:rsidR="00E95F8F" w:rsidRPr="00490EF7">
              <w:rPr>
                <w:rFonts w:ascii="Times New Roman" w:hAnsi="Times New Roman" w:cs="Times New Roman"/>
                <w:sz w:val="28"/>
                <w:szCs w:val="28"/>
              </w:rPr>
              <w:t xml:space="preserve">                      от 15.12</w:t>
            </w:r>
            <w:r w:rsidRPr="00490EF7">
              <w:rPr>
                <w:rFonts w:ascii="Times New Roman" w:hAnsi="Times New Roman" w:cs="Times New Roman"/>
                <w:sz w:val="28"/>
                <w:szCs w:val="28"/>
              </w:rPr>
              <w:t xml:space="preserve">.2022г № </w:t>
            </w:r>
            <w:r w:rsidR="00E95F8F" w:rsidRPr="00490EF7">
              <w:rPr>
                <w:rFonts w:ascii="Times New Roman" w:hAnsi="Times New Roman" w:cs="Times New Roman"/>
                <w:sz w:val="28"/>
                <w:szCs w:val="28"/>
              </w:rPr>
              <w:t>66</w:t>
            </w:r>
          </w:p>
        </w:tc>
      </w:tr>
    </w:tbl>
    <w:p w:rsidR="00325EF0" w:rsidRPr="00490EF7" w:rsidRDefault="00325EF0" w:rsidP="00325EF0">
      <w:pPr>
        <w:autoSpaceDE w:val="0"/>
        <w:autoSpaceDN w:val="0"/>
        <w:adjustRightInd w:val="0"/>
        <w:spacing w:after="0" w:line="240" w:lineRule="auto"/>
        <w:jc w:val="center"/>
        <w:rPr>
          <w:rFonts w:ascii="Times New Roman" w:hAnsi="Times New Roman" w:cs="Times New Roman"/>
          <w:b/>
          <w:sz w:val="28"/>
          <w:szCs w:val="28"/>
        </w:rPr>
      </w:pPr>
    </w:p>
    <w:p w:rsidR="00325EF0" w:rsidRPr="00490EF7" w:rsidRDefault="00325EF0" w:rsidP="00325EF0">
      <w:pPr>
        <w:jc w:val="center"/>
        <w:rPr>
          <w:rFonts w:ascii="Times New Roman" w:hAnsi="Times New Roman" w:cs="Times New Roman"/>
          <w:b/>
          <w:sz w:val="28"/>
          <w:szCs w:val="28"/>
        </w:rPr>
      </w:pPr>
      <w:r w:rsidRPr="00490EF7">
        <w:rPr>
          <w:rFonts w:ascii="Times New Roman" w:hAnsi="Times New Roman" w:cs="Times New Roman"/>
          <w:b/>
          <w:sz w:val="28"/>
          <w:szCs w:val="28"/>
        </w:rPr>
        <w:t xml:space="preserve">Ведомственная структура расходов районного бюджета </w:t>
      </w:r>
    </w:p>
    <w:p w:rsidR="00893EF6" w:rsidRDefault="00325EF0" w:rsidP="00325EF0">
      <w:pPr>
        <w:autoSpaceDE w:val="0"/>
        <w:autoSpaceDN w:val="0"/>
        <w:adjustRightInd w:val="0"/>
        <w:spacing w:after="0" w:line="240" w:lineRule="auto"/>
        <w:jc w:val="center"/>
        <w:rPr>
          <w:rFonts w:ascii="Times New Roman" w:hAnsi="Times New Roman" w:cs="Times New Roman"/>
          <w:b/>
          <w:bCs/>
          <w:sz w:val="28"/>
          <w:szCs w:val="28"/>
        </w:rPr>
      </w:pPr>
      <w:r w:rsidRPr="00490EF7">
        <w:rPr>
          <w:rFonts w:ascii="Times New Roman" w:hAnsi="Times New Roman" w:cs="Times New Roman"/>
          <w:b/>
          <w:sz w:val="28"/>
          <w:szCs w:val="28"/>
        </w:rPr>
        <w:t xml:space="preserve"> </w:t>
      </w:r>
      <w:r w:rsidRPr="00490EF7">
        <w:rPr>
          <w:rFonts w:ascii="Times New Roman" w:eastAsia="Calibri" w:hAnsi="Times New Roman" w:cs="Times New Roman"/>
          <w:b/>
          <w:sz w:val="28"/>
          <w:szCs w:val="28"/>
        </w:rPr>
        <w:t xml:space="preserve">на 2023 год </w:t>
      </w:r>
      <w:r w:rsidRPr="00490EF7">
        <w:rPr>
          <w:rFonts w:ascii="Times New Roman" w:hAnsi="Times New Roman" w:cs="Times New Roman"/>
          <w:b/>
          <w:bCs/>
          <w:sz w:val="28"/>
          <w:szCs w:val="28"/>
        </w:rPr>
        <w:t>и на плановый период 2024 и 2025 годов</w:t>
      </w:r>
    </w:p>
    <w:tbl>
      <w:tblPr>
        <w:tblW w:w="15947" w:type="dxa"/>
        <w:tblInd w:w="93" w:type="dxa"/>
        <w:tblLayout w:type="fixed"/>
        <w:tblLook w:val="04A0"/>
      </w:tblPr>
      <w:tblGrid>
        <w:gridCol w:w="5402"/>
        <w:gridCol w:w="709"/>
        <w:gridCol w:w="850"/>
        <w:gridCol w:w="1843"/>
        <w:gridCol w:w="850"/>
        <w:gridCol w:w="2231"/>
        <w:gridCol w:w="2069"/>
        <w:gridCol w:w="1993"/>
      </w:tblGrid>
      <w:tr w:rsidR="00495902" w:rsidRPr="009107BE" w:rsidTr="00495902">
        <w:trPr>
          <w:trHeight w:val="8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Наименование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Код глав</w:t>
            </w:r>
          </w:p>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proofErr w:type="spellStart"/>
            <w:r w:rsidRPr="00325EF0">
              <w:rPr>
                <w:rFonts w:ascii="Times New Roman" w:eastAsia="Times New Roman" w:hAnsi="Times New Roman" w:cs="Times New Roman"/>
                <w:color w:val="000000"/>
                <w:sz w:val="28"/>
                <w:szCs w:val="28"/>
              </w:rPr>
              <w:t>ного</w:t>
            </w:r>
            <w:proofErr w:type="spellEnd"/>
            <w:r w:rsidRPr="00325EF0">
              <w:rPr>
                <w:rFonts w:ascii="Times New Roman" w:eastAsia="Times New Roman" w:hAnsi="Times New Roman" w:cs="Times New Roman"/>
                <w:color w:val="000000"/>
                <w:sz w:val="28"/>
                <w:szCs w:val="28"/>
              </w:rPr>
              <w:t xml:space="preserve"> рас</w:t>
            </w:r>
          </w:p>
          <w:p w:rsidR="00495902" w:rsidRDefault="00495902" w:rsidP="00492D8E">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по</w:t>
            </w:r>
          </w:p>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proofErr w:type="spellStart"/>
            <w:r w:rsidRPr="00325EF0">
              <w:rPr>
                <w:rFonts w:ascii="Times New Roman" w:eastAsia="Times New Roman" w:hAnsi="Times New Roman" w:cs="Times New Roman"/>
                <w:color w:val="000000"/>
                <w:sz w:val="28"/>
                <w:szCs w:val="28"/>
              </w:rPr>
              <w:t>ря</w:t>
            </w:r>
            <w:proofErr w:type="spellEnd"/>
          </w:p>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proofErr w:type="spellStart"/>
            <w:r w:rsidRPr="00325EF0">
              <w:rPr>
                <w:rFonts w:ascii="Times New Roman" w:eastAsia="Times New Roman" w:hAnsi="Times New Roman" w:cs="Times New Roman"/>
                <w:color w:val="000000"/>
                <w:sz w:val="28"/>
                <w:szCs w:val="28"/>
              </w:rPr>
              <w:t>ди</w:t>
            </w:r>
            <w:proofErr w:type="spellEnd"/>
          </w:p>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теля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Разд</w:t>
            </w:r>
            <w:proofErr w:type="gramStart"/>
            <w:r w:rsidRPr="00325EF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одраздел</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Целевая статья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Вид расходов</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Сумма на 2023 год</w:t>
            </w:r>
            <w:r>
              <w:rPr>
                <w:rFonts w:ascii="Times New Roman" w:eastAsia="Times New Roman" w:hAnsi="Times New Roman" w:cs="Times New Roman"/>
                <w:color w:val="000000"/>
                <w:sz w:val="28"/>
                <w:szCs w:val="28"/>
              </w:rPr>
              <w:t xml:space="preserve"> (руб.)</w:t>
            </w:r>
          </w:p>
        </w:tc>
        <w:tc>
          <w:tcPr>
            <w:tcW w:w="20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Сумма на 2024 год</w:t>
            </w:r>
            <w:r>
              <w:rPr>
                <w:rFonts w:ascii="Times New Roman" w:eastAsia="Times New Roman" w:hAnsi="Times New Roman" w:cs="Times New Roman"/>
                <w:color w:val="000000"/>
                <w:sz w:val="28"/>
                <w:szCs w:val="28"/>
              </w:rPr>
              <w:t xml:space="preserve">  (руб.)</w:t>
            </w:r>
          </w:p>
        </w:tc>
        <w:tc>
          <w:tcPr>
            <w:tcW w:w="1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902" w:rsidRPr="00325EF0" w:rsidRDefault="00495902" w:rsidP="00492D8E">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Сумма на 2025 год</w:t>
            </w:r>
            <w:r>
              <w:rPr>
                <w:rFonts w:ascii="Times New Roman" w:eastAsia="Times New Roman" w:hAnsi="Times New Roman" w:cs="Times New Roman"/>
                <w:color w:val="000000"/>
                <w:sz w:val="28"/>
                <w:szCs w:val="28"/>
              </w:rPr>
              <w:t xml:space="preserve"> (руб.)</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 xml:space="preserve">  Комитет по управлению муниципальным </w:t>
            </w:r>
            <w:proofErr w:type="spellStart"/>
            <w:r w:rsidRPr="009107BE">
              <w:rPr>
                <w:rFonts w:ascii="Times New Roman" w:eastAsia="Times New Roman" w:hAnsi="Times New Roman" w:cs="Times New Roman"/>
                <w:b/>
                <w:bCs/>
                <w:color w:val="000000"/>
                <w:sz w:val="28"/>
                <w:szCs w:val="28"/>
              </w:rPr>
              <w:t>имуществом</w:t>
            </w:r>
            <w:proofErr w:type="gramStart"/>
            <w:r w:rsidRPr="009107BE">
              <w:rPr>
                <w:rFonts w:ascii="Times New Roman" w:eastAsia="Times New Roman" w:hAnsi="Times New Roman" w:cs="Times New Roman"/>
                <w:b/>
                <w:bCs/>
                <w:color w:val="000000"/>
                <w:sz w:val="28"/>
                <w:szCs w:val="28"/>
              </w:rPr>
              <w:t>,з</w:t>
            </w:r>
            <w:proofErr w:type="gramEnd"/>
            <w:r w:rsidRPr="009107BE">
              <w:rPr>
                <w:rFonts w:ascii="Times New Roman" w:eastAsia="Times New Roman" w:hAnsi="Times New Roman" w:cs="Times New Roman"/>
                <w:b/>
                <w:bCs/>
                <w:color w:val="000000"/>
                <w:sz w:val="28"/>
                <w:szCs w:val="28"/>
              </w:rPr>
              <w:t>емельными</w:t>
            </w:r>
            <w:proofErr w:type="spellEnd"/>
            <w:r w:rsidRPr="009107BE">
              <w:rPr>
                <w:rFonts w:ascii="Times New Roman" w:eastAsia="Times New Roman" w:hAnsi="Times New Roman" w:cs="Times New Roman"/>
                <w:b/>
                <w:bCs/>
                <w:color w:val="000000"/>
                <w:sz w:val="28"/>
                <w:szCs w:val="28"/>
              </w:rPr>
              <w:t xml:space="preserve"> ресурсами и архитектуре Администрации </w:t>
            </w:r>
            <w:proofErr w:type="spellStart"/>
            <w:r w:rsidRPr="009107BE">
              <w:rPr>
                <w:rFonts w:ascii="Times New Roman" w:eastAsia="Times New Roman" w:hAnsi="Times New Roman" w:cs="Times New Roman"/>
                <w:b/>
                <w:bCs/>
                <w:color w:val="000000"/>
                <w:sz w:val="28"/>
                <w:szCs w:val="28"/>
              </w:rPr>
              <w:t>Лежневского</w:t>
            </w:r>
            <w:proofErr w:type="spellEnd"/>
            <w:r w:rsidRPr="009107BE">
              <w:rPr>
                <w:rFonts w:ascii="Times New Roman" w:eastAsia="Times New Roman" w:hAnsi="Times New Roman" w:cs="Times New Roman"/>
                <w:b/>
                <w:bCs/>
                <w:color w:val="000000"/>
                <w:sz w:val="28"/>
                <w:szCs w:val="28"/>
              </w:rPr>
              <w:t xml:space="preserve">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8 346 999,96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8 904 579,55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9 069 825,73</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7 515 826,18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6 778 566,50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6 778 566,50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7 515 826,18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6 778 566,50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6 778 566,50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Подготовка проектов внесения изменений в документы территориального планирования, правила землепользования и застройки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16001S3020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560 000,00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16001S3020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560 000,00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6 068 566,50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6 068 566,50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6 068 566,50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5 918 566,50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5 918 566,50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5 918 566,50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144 000,00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144 000,00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144 000,00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содержание имущества казны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4190022005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4190022005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содержание имущества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450 000,00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Оценка недвижимости, признание прав и регулирование отношений по государственной и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4190090170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4190090170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Исполнение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4190090190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177 259,68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4190090190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177 259,68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владение пользование и распоряжение имуществом, находящимся в муниципальной собственности городского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НАЦИОНАЛЬНАЯ ЭКОНОМИКА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806 173,78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2 101 013,05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2 266 259,23</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Сельское хозяйство и рыболовство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181 173,78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1 456 013,05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1 621 259,23</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Подготовка проектов межевания земельных участков и проведение кадастровых работ</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15001L5990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181 173,78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1 456 013,05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1 621 259,23</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15001L5990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181 173,78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1 456 013,05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1 621 259,23</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Водное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70 000,00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Владение, пользование и распоряжение имуществом, находящимся в муниципальной собственности городского поселения, в части содержания и обслуживания гидротехнического сооружения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4490097066</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4490097066</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70 000,00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575 000,00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575 000,00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575 000,00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Проведение комплекса работ по межеванию земель для постановки на кадастровый учет земельных участков, на которые возникает право собственности  администрации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4490020910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350 000,00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4490020910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350 000,00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проведение геодезических, картографических, топографических и гидрографических работ</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4490020920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4490020920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Кадастровые работы по подготовке технических планов на объекты недвижимого имущества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4490020921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4490020921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владение пользование и распоряжение имуществом, находящимся в муниципальной собственности городского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Жилищное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владение пользование и распоряжение имуществом, находящимся в муниципальной собственности городского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25 000,00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 xml:space="preserve">  Финансовый отдел администрации </w:t>
            </w:r>
            <w:proofErr w:type="spellStart"/>
            <w:r w:rsidRPr="009107BE">
              <w:rPr>
                <w:rFonts w:ascii="Times New Roman" w:eastAsia="Times New Roman" w:hAnsi="Times New Roman" w:cs="Times New Roman"/>
                <w:b/>
                <w:bCs/>
                <w:color w:val="000000"/>
                <w:sz w:val="28"/>
                <w:szCs w:val="28"/>
              </w:rPr>
              <w:t>Лежневского</w:t>
            </w:r>
            <w:proofErr w:type="spellEnd"/>
            <w:r w:rsidRPr="009107BE">
              <w:rPr>
                <w:rFonts w:ascii="Times New Roman" w:eastAsia="Times New Roman" w:hAnsi="Times New Roman" w:cs="Times New Roman"/>
                <w:b/>
                <w:bCs/>
                <w:color w:val="000000"/>
                <w:sz w:val="28"/>
                <w:szCs w:val="28"/>
              </w:rPr>
              <w:t xml:space="preserve"> муниципального района Ивановской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10 909 828,89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7 683 483,92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7 695 753,99</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6 728 837,89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6 531 483,92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6 543 753,99</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6 705 832,88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6 531 483,92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6 543 753,99</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6 644 845,90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6 488 845,90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6 488 845,90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5 703 345,90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5 703 345,90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5 703 345,90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939 900,00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783 900,00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783 900,00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Реализация полномочий по осуществлению внутреннего муниципального финансового контроля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4190097030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60 986,98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42 638,02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54 908,09</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4190097030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60 986,98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42 638,02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54 908,09</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23 005,01</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06"/>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gramStart"/>
            <w:r w:rsidRPr="009107BE">
              <w:rPr>
                <w:rFonts w:ascii="Times New Roman" w:eastAsia="Times New Roman" w:hAnsi="Times New Roman" w:cs="Times New Roman"/>
                <w:color w:val="000000"/>
                <w:sz w:val="28"/>
                <w:szCs w:val="28"/>
              </w:rPr>
              <w:t xml:space="preserve">Исполнение судебных актов и мировых соглашений по искам к муниципальному образованию о возмещении вреда, причиненного незаконными действиями (бездействием) муниципальных органов или их должностных лиц, в том числе в результате издания муниципальными органами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w:t>
            </w:r>
            <w:proofErr w:type="gramEnd"/>
            <w:r w:rsidRPr="009107BE">
              <w:rPr>
                <w:rFonts w:ascii="Times New Roman" w:eastAsia="Times New Roman" w:hAnsi="Times New Roman" w:cs="Times New Roman"/>
                <w:color w:val="000000"/>
                <w:sz w:val="28"/>
                <w:szCs w:val="28"/>
              </w:rPr>
              <w:t xml:space="preserve"> средств казны муниципального района (за исключением судебных актов о взыскании денежных сре</w:t>
            </w:r>
            <w:proofErr w:type="gramStart"/>
            <w:r w:rsidRPr="009107BE">
              <w:rPr>
                <w:rFonts w:ascii="Times New Roman" w:eastAsia="Times New Roman" w:hAnsi="Times New Roman" w:cs="Times New Roman"/>
                <w:color w:val="000000"/>
                <w:sz w:val="28"/>
                <w:szCs w:val="28"/>
              </w:rPr>
              <w:t>дств в п</w:t>
            </w:r>
            <w:proofErr w:type="gramEnd"/>
            <w:r w:rsidRPr="009107BE">
              <w:rPr>
                <w:rFonts w:ascii="Times New Roman" w:eastAsia="Times New Roman" w:hAnsi="Times New Roman" w:cs="Times New Roman"/>
                <w:color w:val="000000"/>
                <w:sz w:val="28"/>
                <w:szCs w:val="28"/>
              </w:rPr>
              <w:t xml:space="preserve">орядке субсидиарной ответственности главных распорядителей средств бюджета), судебных актов о присуждении компенсации за нарушение права на исполнение судебного акта в </w:t>
            </w:r>
            <w:r w:rsidRPr="009107BE">
              <w:rPr>
                <w:rFonts w:ascii="Times New Roman" w:eastAsia="Times New Roman" w:hAnsi="Times New Roman" w:cs="Times New Roman"/>
                <w:color w:val="000000"/>
                <w:sz w:val="28"/>
                <w:szCs w:val="28"/>
              </w:rPr>
              <w:lastRenderedPageBreak/>
              <w:t>разумный срок за счет средств бюджета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4190090180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23 005,01</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4190090180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23 005,01</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СОЦИАЛЬНАЯ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4 180 991,00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1 152 000,00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1 152 000,00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Пенсионное обеспечение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4 180 991,00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1 152 000,00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1 152 000,00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Пенсия за выслугу лет лицам, замещавшим выборные муниципальные должности и муниципальные должности муниципальной службы администрации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4190040021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4 180 991,00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1 152 000,00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1 152 000,00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4190040021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4 180 991,00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1 152 000,00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1 152 000,00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 xml:space="preserve">  АДМИНИСТРАЦИЯ ЛЕЖНЕВСКОГО МУНИЦИПАЛЬНОГО РАЙОНА ИВАНОВСКОЙ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D55B98" w:rsidP="009107BE">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334 504 265,24</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224 008 303,97</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223 714 867,69</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75 350 357,23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34 084 027,71</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34 083 956,08</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1 779 427,90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1 779 427,90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1 779 427,90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функций высшего должностного лица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1 779 427,90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1 779 427,90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1 779 427,90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1 779 427,90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1 779 427,90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1 779 427,90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18 735 099,41</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18 562 557,19</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18 562 557,19</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gramStart"/>
            <w:r w:rsidRPr="009107BE">
              <w:rPr>
                <w:rFonts w:ascii="Times New Roman" w:eastAsia="Times New Roman" w:hAnsi="Times New Roman" w:cs="Times New Roman"/>
                <w:color w:val="000000"/>
                <w:sz w:val="28"/>
                <w:szCs w:val="28"/>
              </w:rPr>
              <w:t>Формирование современной инфраструктуры связи, развитие информационных технологий (замена оборудования, приобретение лицензионных программ</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0500100400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660 000,00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0500100400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660 000,00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17 542 945,32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17 698 945,32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17 698 945,32</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16 276 071,32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16 276 071,32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16 276 071,32</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1 151 874,00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1 307 874,00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1 307 874,00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115 000,00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Осуществление полномочий по созданию и организации деятельности комиссий по делам несовершеннолетних и защите их прав</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4190080360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532 154,09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563 611,87</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563 611,87</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4190080360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507 951,09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534 428,87</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534 428,87</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4190080360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24 203,00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29 183,00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29 183,00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Судебная система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597,18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623,41</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551,78</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4190051200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597,18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623,41</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551,78</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4190051200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597,18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623,41</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551,78</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Резервные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2 000 000,00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1 000 000,00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1 000 000,00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Резервный фонд администрации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4190020750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2 000 000,00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1 000 000,00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1 000 000,00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4190020750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2 000 000,00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1 000 000,00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1 000 000,00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52 835 232,74</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12 741 419,21</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12 741 419,21</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обеспечение деятельности МФЦ</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0500100410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3 090 292,15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3 090 292,15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3 090 292,15</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0500100410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2 883 180,15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2 883 180,15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2 883 180,15</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0500100410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207 112,00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207 112,00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207 112,00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spellStart"/>
            <w:r w:rsidRPr="009107BE">
              <w:rPr>
                <w:rFonts w:ascii="Times New Roman" w:eastAsia="Times New Roman" w:hAnsi="Times New Roman" w:cs="Times New Roman"/>
                <w:color w:val="000000"/>
                <w:sz w:val="28"/>
                <w:szCs w:val="28"/>
              </w:rPr>
              <w:t>Софинансирование</w:t>
            </w:r>
            <w:proofErr w:type="spellEnd"/>
            <w:r w:rsidRPr="009107BE">
              <w:rPr>
                <w:rFonts w:ascii="Times New Roman" w:eastAsia="Times New Roman" w:hAnsi="Times New Roman" w:cs="Times New Roman"/>
                <w:color w:val="000000"/>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0500182910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1 090 912,00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0500182910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276 291,00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0500182910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814 621,00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Подготовка проектов внесения изменений в документы территориального планирования, правила землепользования и застройки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16001S3020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2 450 000,00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16001S3020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2 450 000,00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Содержание (эксплуатация) имущества, находящегося в государственной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4190000472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41 196 168,69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5 184 000,00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5 184 000,00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4190000472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41 196 168,69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5 184 000,00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5 184 000,00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Содержание Единой дежурно- диспетчерской службы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4190000475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1 729 835,00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1 729 835,00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1 729 835,00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4190000475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1 643 835,00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1 643 835,00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1 643 835,00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4190000475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86 000,00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86 000,00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86 000,00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деятельности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4190000480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1 259 877,70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2 292 424,26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2 292 424,26</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4190000480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1 259 877,70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2 292 424,26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2 292 424,26</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Организация и проведение мероприятий, связанных с государственными праздниками, юбилейными и памятными датами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4190020900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49 000,00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49 000,00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49 000,00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4190020900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40 089,00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40 089,00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40 089,00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4190020900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8 911,00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8 911,00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8 911,00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содержание имущества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285 000,00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285 000,00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285 000,00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4190022009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285 000,00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285 000,00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285 000,00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Осуществление отдельных государственных полномочий в сфере административных правонарушений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4190080350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10 606,20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10 867,80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10 867,80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4190080350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10 606,20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10 867,80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10 867,80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Исполнение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4190090190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4190090190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r>
      <w:tr w:rsidR="00495902" w:rsidRPr="009107BE" w:rsidTr="00495902">
        <w:trPr>
          <w:trHeight w:val="204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на владение, пользование и распоряжение имуществом, находящимся в муниципальной собственности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4190096033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1 442 600,00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4190096033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1 442 600,00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владение пользование и распоряжение имуществом, находящимся в муниципальной собственности городского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100 941,00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100 941,00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0300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Другие вопросы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0314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500 000,00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Профилактика экстремистской деятельности, гармонизация межэтнических отношений в </w:t>
            </w:r>
            <w:proofErr w:type="spellStart"/>
            <w:r w:rsidRPr="009107BE">
              <w:rPr>
                <w:rFonts w:ascii="Times New Roman" w:eastAsia="Times New Roman" w:hAnsi="Times New Roman" w:cs="Times New Roman"/>
                <w:color w:val="000000"/>
                <w:sz w:val="28"/>
                <w:szCs w:val="28"/>
              </w:rPr>
              <w:t>Лежневском</w:t>
            </w:r>
            <w:proofErr w:type="spellEnd"/>
            <w:r w:rsidRPr="009107BE">
              <w:rPr>
                <w:rFonts w:ascii="Times New Roman" w:eastAsia="Times New Roman" w:hAnsi="Times New Roman" w:cs="Times New Roman"/>
                <w:color w:val="000000"/>
                <w:sz w:val="28"/>
                <w:szCs w:val="28"/>
              </w:rPr>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0314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1400123016</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0314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1400123016</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на осуществление мероприятий по обеспечению безопасности людей на водных объектах, охране их жизни и здоровья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0314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4390096040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0314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4390096040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НАЦИОНАЛЬНАЯ ЭКОНОМИКА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D55B98" w:rsidP="009107BE">
            <w:pPr>
              <w:spacing w:after="0" w:line="240" w:lineRule="auto"/>
              <w:jc w:val="right"/>
              <w:outlineLvl w:val="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55 290 827,06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25 449 372,74</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25 449 372,74</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Сельское хозяйство и рыболовство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140 323,92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31 906,74</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31 906,74</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Осуществление отдельных государственных полномочий </w:t>
            </w:r>
            <w:proofErr w:type="gramStart"/>
            <w:r w:rsidRPr="009107BE">
              <w:rPr>
                <w:rFonts w:ascii="Times New Roman" w:eastAsia="Times New Roman" w:hAnsi="Times New Roman" w:cs="Times New Roman"/>
                <w:color w:val="000000"/>
                <w:sz w:val="28"/>
                <w:szCs w:val="28"/>
              </w:rPr>
              <w:t>в области обращения с животными в части организации мероприятий при осуществлении деятельности по обращению</w:t>
            </w:r>
            <w:proofErr w:type="gramEnd"/>
            <w:r w:rsidRPr="009107BE">
              <w:rPr>
                <w:rFonts w:ascii="Times New Roman" w:eastAsia="Times New Roman" w:hAnsi="Times New Roman" w:cs="Times New Roman"/>
                <w:color w:val="000000"/>
                <w:sz w:val="28"/>
                <w:szCs w:val="28"/>
              </w:rPr>
              <w:t xml:space="preserve"> с животными без владельцев</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4490080370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140 323,92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31 906,74</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31 906,74</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4490080370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140 323,92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31 906,74</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31 906,74</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Транспорт</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0408</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r>
      <w:tr w:rsidR="00495902" w:rsidRPr="009107BE" w:rsidTr="00495902">
        <w:trPr>
          <w:trHeight w:val="706"/>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Выполнение работ по осуществлению регулярных перевозок по регулируемым тарифам пассажиров и багажа по муниципальным маршрутам на </w:t>
            </w:r>
            <w:r w:rsidRPr="009107BE">
              <w:rPr>
                <w:rFonts w:ascii="Times New Roman" w:eastAsia="Times New Roman" w:hAnsi="Times New Roman" w:cs="Times New Roman"/>
                <w:color w:val="000000"/>
                <w:sz w:val="28"/>
                <w:szCs w:val="28"/>
              </w:rPr>
              <w:lastRenderedPageBreak/>
              <w:t xml:space="preserve">территории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0408</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4490022203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0408</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4490022203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52 460 503,14</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24 217 466,00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24 217 466,00</w:t>
            </w:r>
          </w:p>
        </w:tc>
      </w:tr>
      <w:tr w:rsidR="00495902" w:rsidRPr="009107BE" w:rsidTr="00495902">
        <w:trPr>
          <w:trHeight w:val="357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gramStart"/>
            <w:r w:rsidRPr="009107BE">
              <w:rPr>
                <w:rFonts w:ascii="Times New Roman" w:eastAsia="Times New Roman" w:hAnsi="Times New Roman" w:cs="Times New Roman"/>
                <w:color w:val="000000"/>
                <w:sz w:val="28"/>
                <w:szCs w:val="28"/>
              </w:rPr>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0600122201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3 950 000,00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2 550 000,00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2 550 000,00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0600122201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3 950 000,00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2 550 000,00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2 550 000,00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Дорожная деятельность в отношении автомобильных дорог местного значения в границах населенных пунктов поселений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0600124010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10 534 012,23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2 668 900,00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2 668 900,00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0600124010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10 534 012,23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2 668 900,00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2 668 900,00</w:t>
            </w:r>
          </w:p>
        </w:tc>
      </w:tr>
      <w:tr w:rsidR="00495902" w:rsidRPr="009107BE" w:rsidTr="00495902">
        <w:trPr>
          <w:trHeight w:val="255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9107BE">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0600196011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2 350 000,00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1 400 000,00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1 400 000,00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0600196011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2 350 000,00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1 400 000,00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1 400 000,00</w:t>
            </w:r>
          </w:p>
        </w:tc>
      </w:tr>
      <w:tr w:rsidR="00495902" w:rsidRPr="009107BE" w:rsidTr="00495902">
        <w:trPr>
          <w:trHeight w:val="255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9107BE">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0600196012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2 826 736,00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1 720 736,00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1 720 736,00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0600196012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2 826 736,00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1 720 736,00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1 720 736,00</w:t>
            </w:r>
          </w:p>
        </w:tc>
      </w:tr>
      <w:tr w:rsidR="00495902" w:rsidRPr="009107BE" w:rsidTr="00495902">
        <w:trPr>
          <w:trHeight w:val="706"/>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9107BE">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w:t>
            </w:r>
            <w:r w:rsidRPr="009107BE">
              <w:rPr>
                <w:rFonts w:ascii="Times New Roman" w:eastAsia="Times New Roman" w:hAnsi="Times New Roman" w:cs="Times New Roman"/>
                <w:color w:val="000000"/>
                <w:sz w:val="28"/>
                <w:szCs w:val="28"/>
              </w:rPr>
              <w:lastRenderedPageBreak/>
              <w:t>границах населенных пунктов поселений, в части освещения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0600196013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0600196013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r>
      <w:tr w:rsidR="00495902" w:rsidRPr="009107BE" w:rsidTr="00495902">
        <w:trPr>
          <w:trHeight w:val="280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9107BE">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в части освещения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0600196014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0600196014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0600197055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9 147 020,00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9 000 000,00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9 000 000,00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0600197055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9 147 020,00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9 000 000,00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9 000 000,00</w:t>
            </w:r>
          </w:p>
        </w:tc>
      </w:tr>
      <w:tr w:rsidR="00495902" w:rsidRPr="009107BE" w:rsidTr="00495902">
        <w:trPr>
          <w:trHeight w:val="204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Проектирование строительства (реконструкции), капитального ремонта, 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06001S0510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13 126 632,91</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06001S0510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13 126 632,91</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деятельности МКУ "Управление жилищно-коммунального и дорожного хозяйства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4490000474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5 810 584,56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5 277 830,00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5 277 830,00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4490000474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5 438 312,56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5 140 830,00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5 140 830,00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4490000474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371 675,00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137 000,00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137 000,00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4490000474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597,00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280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9107BE">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 в части организации уличного освещения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4490096015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3 115 517,44</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4490096015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3 115 517,44</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D55B98"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D55B98" w:rsidRPr="00D55B98" w:rsidRDefault="00D55B98">
            <w:pPr>
              <w:outlineLvl w:val="1"/>
              <w:rPr>
                <w:rFonts w:ascii="Times New Roman" w:hAnsi="Times New Roman" w:cs="Times New Roman"/>
                <w:bCs/>
                <w:color w:val="000000"/>
                <w:sz w:val="28"/>
                <w:szCs w:val="28"/>
              </w:rPr>
            </w:pPr>
            <w:r w:rsidRPr="00D55B98">
              <w:rPr>
                <w:rFonts w:ascii="Times New Roman" w:hAnsi="Times New Roman" w:cs="Times New Roman"/>
                <w:bCs/>
                <w:color w:val="000000"/>
                <w:sz w:val="28"/>
                <w:szCs w:val="28"/>
              </w:rPr>
              <w:t xml:space="preserve">      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1 490 000,00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r>
      <w:tr w:rsidR="00D55B98"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D55B98" w:rsidRPr="00D55B98" w:rsidRDefault="00D55B98">
            <w:pPr>
              <w:outlineLvl w:val="2"/>
              <w:rPr>
                <w:rFonts w:ascii="Times New Roman" w:hAnsi="Times New Roman" w:cs="Times New Roman"/>
                <w:bCs/>
                <w:color w:val="000000"/>
                <w:sz w:val="28"/>
                <w:szCs w:val="28"/>
              </w:rPr>
            </w:pPr>
            <w:r w:rsidRPr="00D55B98">
              <w:rPr>
                <w:rFonts w:ascii="Times New Roman" w:hAnsi="Times New Roman" w:cs="Times New Roman"/>
                <w:bCs/>
                <w:color w:val="000000"/>
                <w:sz w:val="28"/>
                <w:szCs w:val="28"/>
              </w:rPr>
              <w:lastRenderedPageBreak/>
              <w:t xml:space="preserve">        Межбюджетные трансферты бюджетам поселений </w:t>
            </w:r>
            <w:proofErr w:type="gramStart"/>
            <w:r w:rsidRPr="00D55B98">
              <w:rPr>
                <w:rFonts w:ascii="Times New Roman" w:hAnsi="Times New Roman" w:cs="Times New Roman"/>
                <w:bCs/>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D55B98">
              <w:rPr>
                <w:rFonts w:ascii="Times New Roman" w:hAnsi="Times New Roman" w:cs="Times New Roman"/>
                <w:bCs/>
                <w:color w:val="000000"/>
                <w:sz w:val="28"/>
                <w:szCs w:val="28"/>
              </w:rPr>
              <w:t xml:space="preserve"> на утверждение генеральных планов поселения, правил </w:t>
            </w:r>
            <w:proofErr w:type="spellStart"/>
            <w:r w:rsidRPr="00D55B98">
              <w:rPr>
                <w:rFonts w:ascii="Times New Roman" w:hAnsi="Times New Roman" w:cs="Times New Roman"/>
                <w:bCs/>
                <w:color w:val="000000"/>
                <w:sz w:val="28"/>
                <w:szCs w:val="28"/>
              </w:rPr>
              <w:t>земплепользования</w:t>
            </w:r>
            <w:proofErr w:type="spellEnd"/>
            <w:r w:rsidRPr="00D55B98">
              <w:rPr>
                <w:rFonts w:ascii="Times New Roman" w:hAnsi="Times New Roman" w:cs="Times New Roman"/>
                <w:bCs/>
                <w:color w:val="000000"/>
                <w:sz w:val="28"/>
                <w:szCs w:val="28"/>
              </w:rPr>
              <w:t xml:space="preserve"> и застройки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4490096060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2F77D5">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1 490 000,00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2F77D5">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2F77D5">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r>
      <w:tr w:rsidR="00D55B98"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D55B98" w:rsidRPr="00D55B98" w:rsidRDefault="00D55B98">
            <w:pPr>
              <w:outlineLvl w:val="3"/>
              <w:rPr>
                <w:rFonts w:ascii="Times New Roman" w:hAnsi="Times New Roman" w:cs="Times New Roman"/>
                <w:bCs/>
                <w:color w:val="000000"/>
                <w:sz w:val="28"/>
                <w:szCs w:val="28"/>
              </w:rPr>
            </w:pPr>
            <w:r w:rsidRPr="00D55B98">
              <w:rPr>
                <w:rFonts w:ascii="Times New Roman" w:hAnsi="Times New Roman" w:cs="Times New Roman"/>
                <w:bCs/>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0412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4490096060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9107BE">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2F77D5">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1 490 000,00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2F77D5">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D55B98" w:rsidRPr="009107BE" w:rsidRDefault="00D55B98" w:rsidP="002F77D5">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33 948 281,47</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16 539 883,00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16 539 883,00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Жилищное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Организация </w:t>
            </w:r>
            <w:proofErr w:type="spellStart"/>
            <w:r w:rsidRPr="009107BE">
              <w:rPr>
                <w:rFonts w:ascii="Times New Roman" w:eastAsia="Times New Roman" w:hAnsi="Times New Roman" w:cs="Times New Roman"/>
                <w:color w:val="000000"/>
                <w:sz w:val="28"/>
                <w:szCs w:val="28"/>
              </w:rPr>
              <w:t>электро</w:t>
            </w:r>
            <w:proofErr w:type="spellEnd"/>
            <w:r w:rsidRPr="009107BE">
              <w:rPr>
                <w:rFonts w:ascii="Times New Roman" w:eastAsia="Times New Roman" w:hAnsi="Times New Roman" w:cs="Times New Roman"/>
                <w:color w:val="000000"/>
                <w:sz w:val="28"/>
                <w:szCs w:val="28"/>
              </w:rPr>
              <w:t>-, тепл</w:t>
            </w:r>
            <w:proofErr w:type="gramStart"/>
            <w:r w:rsidRPr="009107BE">
              <w:rPr>
                <w:rFonts w:ascii="Times New Roman" w:eastAsia="Times New Roman" w:hAnsi="Times New Roman" w:cs="Times New Roman"/>
                <w:color w:val="000000"/>
                <w:sz w:val="28"/>
                <w:szCs w:val="28"/>
              </w:rPr>
              <w:t>о-</w:t>
            </w:r>
            <w:proofErr w:type="gramEnd"/>
            <w:r w:rsidRPr="009107BE">
              <w:rPr>
                <w:rFonts w:ascii="Times New Roman" w:eastAsia="Times New Roman" w:hAnsi="Times New Roman" w:cs="Times New Roman"/>
                <w:color w:val="000000"/>
                <w:sz w:val="28"/>
                <w:szCs w:val="28"/>
              </w:rPr>
              <w:t xml:space="preserve">, </w:t>
            </w:r>
            <w:proofErr w:type="spellStart"/>
            <w:r w:rsidRPr="009107BE">
              <w:rPr>
                <w:rFonts w:ascii="Times New Roman" w:eastAsia="Times New Roman" w:hAnsi="Times New Roman" w:cs="Times New Roman"/>
                <w:color w:val="000000"/>
                <w:sz w:val="28"/>
                <w:szCs w:val="28"/>
              </w:rPr>
              <w:t>газо</w:t>
            </w:r>
            <w:proofErr w:type="spellEnd"/>
            <w:r w:rsidRPr="009107BE">
              <w:rPr>
                <w:rFonts w:ascii="Times New Roman" w:eastAsia="Times New Roman" w:hAnsi="Times New Roman" w:cs="Times New Roman"/>
                <w:color w:val="000000"/>
                <w:sz w:val="28"/>
                <w:szCs w:val="28"/>
              </w:rPr>
              <w:t>- и водоснабжения населения, водоотведения в границах поселений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4590025010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4590025010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Содержание муниципального жилищного фонда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4590025018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4590025018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600 000,00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за счет средств бюджета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 минимального размера взноса на капитальный ремонт общего имущества в многоквартирных домах, расположенных </w:t>
            </w:r>
            <w:r w:rsidRPr="009107BE">
              <w:rPr>
                <w:rFonts w:ascii="Times New Roman" w:eastAsia="Times New Roman" w:hAnsi="Times New Roman" w:cs="Times New Roman"/>
                <w:color w:val="000000"/>
                <w:sz w:val="28"/>
                <w:szCs w:val="28"/>
              </w:rPr>
              <w:lastRenderedPageBreak/>
              <w:t>на территории сельских поселений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4590025020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4590025020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r>
      <w:tr w:rsidR="00495902" w:rsidRPr="009107BE" w:rsidTr="00495902">
        <w:trPr>
          <w:trHeight w:val="178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Субсидия некоммерческой организации "Региональный фонд капитального ремонта многоквартирных домов Ивановской области" на проведение капитального ремонта многоквартирного дома в целях ликвидации чрезвычайной ситуации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4590060001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4590060001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100 000,00</w:t>
            </w:r>
          </w:p>
        </w:tc>
      </w:tr>
      <w:tr w:rsidR="00495902" w:rsidRPr="009107BE" w:rsidTr="00495902">
        <w:trPr>
          <w:trHeight w:val="229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проживающих в </w:t>
            </w:r>
            <w:proofErr w:type="spellStart"/>
            <w:r w:rsidRPr="009107BE">
              <w:rPr>
                <w:rFonts w:ascii="Times New Roman" w:eastAsia="Times New Roman" w:hAnsi="Times New Roman" w:cs="Times New Roman"/>
                <w:color w:val="000000"/>
                <w:sz w:val="28"/>
                <w:szCs w:val="28"/>
              </w:rPr>
              <w:t>Лежневском</w:t>
            </w:r>
            <w:proofErr w:type="spellEnd"/>
            <w:r w:rsidRPr="009107BE">
              <w:rPr>
                <w:rFonts w:ascii="Times New Roman" w:eastAsia="Times New Roman" w:hAnsi="Times New Roman" w:cs="Times New Roman"/>
                <w:color w:val="000000"/>
                <w:sz w:val="28"/>
                <w:szCs w:val="28"/>
              </w:rPr>
              <w:t xml:space="preserve">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4590097056</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4590097056</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14 393 326,55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3 465 027,00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3 465 027,00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Реализация мероприятий по модернизации объектов коммунальной инфраструктуры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17001S6800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4 403 301,49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17001S6800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4 403 301,49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мероприятия по ликвидации несанкционированных свалок</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4590000471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932 800,00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932 800,00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4590000471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932 800,00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932 800,00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Организация </w:t>
            </w:r>
            <w:proofErr w:type="spellStart"/>
            <w:r w:rsidRPr="009107BE">
              <w:rPr>
                <w:rFonts w:ascii="Times New Roman" w:eastAsia="Times New Roman" w:hAnsi="Times New Roman" w:cs="Times New Roman"/>
                <w:color w:val="000000"/>
                <w:sz w:val="28"/>
                <w:szCs w:val="28"/>
              </w:rPr>
              <w:t>электро</w:t>
            </w:r>
            <w:proofErr w:type="spellEnd"/>
            <w:r w:rsidRPr="009107BE">
              <w:rPr>
                <w:rFonts w:ascii="Times New Roman" w:eastAsia="Times New Roman" w:hAnsi="Times New Roman" w:cs="Times New Roman"/>
                <w:color w:val="000000"/>
                <w:sz w:val="28"/>
                <w:szCs w:val="28"/>
              </w:rPr>
              <w:t>-, тепл</w:t>
            </w:r>
            <w:proofErr w:type="gramStart"/>
            <w:r w:rsidRPr="009107BE">
              <w:rPr>
                <w:rFonts w:ascii="Times New Roman" w:eastAsia="Times New Roman" w:hAnsi="Times New Roman" w:cs="Times New Roman"/>
                <w:color w:val="000000"/>
                <w:sz w:val="28"/>
                <w:szCs w:val="28"/>
              </w:rPr>
              <w:t>о-</w:t>
            </w:r>
            <w:proofErr w:type="gramEnd"/>
            <w:r w:rsidRPr="009107BE">
              <w:rPr>
                <w:rFonts w:ascii="Times New Roman" w:eastAsia="Times New Roman" w:hAnsi="Times New Roman" w:cs="Times New Roman"/>
                <w:color w:val="000000"/>
                <w:sz w:val="28"/>
                <w:szCs w:val="28"/>
              </w:rPr>
              <w:t xml:space="preserve">, </w:t>
            </w:r>
            <w:proofErr w:type="spellStart"/>
            <w:r w:rsidRPr="009107BE">
              <w:rPr>
                <w:rFonts w:ascii="Times New Roman" w:eastAsia="Times New Roman" w:hAnsi="Times New Roman" w:cs="Times New Roman"/>
                <w:color w:val="000000"/>
                <w:sz w:val="28"/>
                <w:szCs w:val="28"/>
              </w:rPr>
              <w:t>газо</w:t>
            </w:r>
            <w:proofErr w:type="spellEnd"/>
            <w:r w:rsidRPr="009107BE">
              <w:rPr>
                <w:rFonts w:ascii="Times New Roman" w:eastAsia="Times New Roman" w:hAnsi="Times New Roman" w:cs="Times New Roman"/>
                <w:color w:val="000000"/>
                <w:sz w:val="28"/>
                <w:szCs w:val="28"/>
              </w:rPr>
              <w:t>- и водоснабжения населения, водоотведения в границах поселений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4590025010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32 542,34</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4590025010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32 542,34</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204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9107BE">
              <w:rPr>
                <w:rFonts w:ascii="Times New Roman" w:eastAsia="Times New Roman" w:hAnsi="Times New Roman" w:cs="Times New Roman"/>
                <w:color w:val="000000"/>
                <w:sz w:val="28"/>
                <w:szCs w:val="28"/>
              </w:rPr>
              <w:t xml:space="preserve"> на организацию в границах поселения водоснабжения населения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4590096055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1 856 000,00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1 856 000,00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1 856 000,00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4590096055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1 856 000,00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1 856 000,00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1 856 000,00</w:t>
            </w:r>
          </w:p>
        </w:tc>
      </w:tr>
      <w:tr w:rsidR="00495902" w:rsidRPr="009107BE" w:rsidTr="00495902">
        <w:trPr>
          <w:trHeight w:val="229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на участие в организации</w:t>
            </w:r>
            <w:proofErr w:type="gramEnd"/>
            <w:r w:rsidRPr="009107BE">
              <w:rPr>
                <w:rFonts w:ascii="Times New Roman" w:eastAsia="Times New Roman" w:hAnsi="Times New Roman" w:cs="Times New Roman"/>
                <w:color w:val="000000"/>
                <w:sz w:val="28"/>
                <w:szCs w:val="28"/>
              </w:rPr>
              <w:t xml:space="preserve"> деятельности по накоплению (в том числе раздельному накоплению) и транспортированию твердых коммунальных отходов</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4590096066</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3 551 361,00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4590096066</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3 551 361,00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229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w:t>
            </w:r>
            <w:proofErr w:type="spellStart"/>
            <w:r w:rsidRPr="009107BE">
              <w:rPr>
                <w:rFonts w:ascii="Times New Roman" w:eastAsia="Times New Roman" w:hAnsi="Times New Roman" w:cs="Times New Roman"/>
                <w:color w:val="000000"/>
                <w:sz w:val="28"/>
                <w:szCs w:val="28"/>
              </w:rPr>
              <w:t>электро</w:t>
            </w:r>
            <w:proofErr w:type="spellEnd"/>
            <w:r w:rsidRPr="009107BE">
              <w:rPr>
                <w:rFonts w:ascii="Times New Roman" w:eastAsia="Times New Roman" w:hAnsi="Times New Roman" w:cs="Times New Roman"/>
                <w:color w:val="000000"/>
                <w:sz w:val="28"/>
                <w:szCs w:val="28"/>
              </w:rPr>
              <w:t>-, тепл</w:t>
            </w:r>
            <w:proofErr w:type="gramStart"/>
            <w:r w:rsidRPr="009107BE">
              <w:rPr>
                <w:rFonts w:ascii="Times New Roman" w:eastAsia="Times New Roman" w:hAnsi="Times New Roman" w:cs="Times New Roman"/>
                <w:color w:val="000000"/>
                <w:sz w:val="28"/>
                <w:szCs w:val="28"/>
              </w:rPr>
              <w:t>о-</w:t>
            </w:r>
            <w:proofErr w:type="gramEnd"/>
            <w:r w:rsidRPr="009107BE">
              <w:rPr>
                <w:rFonts w:ascii="Times New Roman" w:eastAsia="Times New Roman" w:hAnsi="Times New Roman" w:cs="Times New Roman"/>
                <w:color w:val="000000"/>
                <w:sz w:val="28"/>
                <w:szCs w:val="28"/>
              </w:rPr>
              <w:t xml:space="preserve">, </w:t>
            </w:r>
            <w:proofErr w:type="spellStart"/>
            <w:r w:rsidRPr="009107BE">
              <w:rPr>
                <w:rFonts w:ascii="Times New Roman" w:eastAsia="Times New Roman" w:hAnsi="Times New Roman" w:cs="Times New Roman"/>
                <w:color w:val="000000"/>
                <w:sz w:val="28"/>
                <w:szCs w:val="28"/>
              </w:rPr>
              <w:t>газо</w:t>
            </w:r>
            <w:proofErr w:type="spellEnd"/>
            <w:r w:rsidRPr="009107BE">
              <w:rPr>
                <w:rFonts w:ascii="Times New Roman" w:eastAsia="Times New Roman" w:hAnsi="Times New Roman" w:cs="Times New Roman"/>
                <w:color w:val="000000"/>
                <w:sz w:val="28"/>
                <w:szCs w:val="28"/>
              </w:rPr>
              <w:t>- и водоснабжения населения, водоотведения в границах поселений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4590096068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3 345 894,72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4590096068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3 345 894,72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281"/>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создание условий для обеспечения жителей городского поселения услугами бытового обслуживания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4590097052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676 227,00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676 227,00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676 227,00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4590097052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676 227,00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676 227,00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676 227,00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Организация в границах городского поселения </w:t>
            </w:r>
            <w:proofErr w:type="spellStart"/>
            <w:r w:rsidRPr="009107BE">
              <w:rPr>
                <w:rFonts w:ascii="Times New Roman" w:eastAsia="Times New Roman" w:hAnsi="Times New Roman" w:cs="Times New Roman"/>
                <w:color w:val="000000"/>
                <w:sz w:val="28"/>
                <w:szCs w:val="28"/>
              </w:rPr>
              <w:t>электро</w:t>
            </w:r>
            <w:proofErr w:type="spellEnd"/>
            <w:r w:rsidRPr="009107BE">
              <w:rPr>
                <w:rFonts w:ascii="Times New Roman" w:eastAsia="Times New Roman" w:hAnsi="Times New Roman" w:cs="Times New Roman"/>
                <w:color w:val="000000"/>
                <w:sz w:val="28"/>
                <w:szCs w:val="28"/>
              </w:rPr>
              <w:t>-, тепл</w:t>
            </w:r>
            <w:proofErr w:type="gramStart"/>
            <w:r w:rsidRPr="009107BE">
              <w:rPr>
                <w:rFonts w:ascii="Times New Roman" w:eastAsia="Times New Roman" w:hAnsi="Times New Roman" w:cs="Times New Roman"/>
                <w:color w:val="000000"/>
                <w:sz w:val="28"/>
                <w:szCs w:val="28"/>
              </w:rPr>
              <w:t>о-</w:t>
            </w:r>
            <w:proofErr w:type="gramEnd"/>
            <w:r w:rsidRPr="009107BE">
              <w:rPr>
                <w:rFonts w:ascii="Times New Roman" w:eastAsia="Times New Roman" w:hAnsi="Times New Roman" w:cs="Times New Roman"/>
                <w:color w:val="000000"/>
                <w:sz w:val="28"/>
                <w:szCs w:val="28"/>
              </w:rPr>
              <w:t xml:space="preserve">, </w:t>
            </w:r>
            <w:proofErr w:type="spellStart"/>
            <w:r w:rsidRPr="009107BE">
              <w:rPr>
                <w:rFonts w:ascii="Times New Roman" w:eastAsia="Times New Roman" w:hAnsi="Times New Roman" w:cs="Times New Roman"/>
                <w:color w:val="000000"/>
                <w:sz w:val="28"/>
                <w:szCs w:val="28"/>
              </w:rPr>
              <w:t>газо</w:t>
            </w:r>
            <w:proofErr w:type="spellEnd"/>
            <w:r w:rsidRPr="009107BE">
              <w:rPr>
                <w:rFonts w:ascii="Times New Roman" w:eastAsia="Times New Roman" w:hAnsi="Times New Roman" w:cs="Times New Roman"/>
                <w:color w:val="000000"/>
                <w:sz w:val="28"/>
                <w:szCs w:val="28"/>
              </w:rPr>
              <w:t>- и водоснабжения населения, водоотведения, снабжения населения топливом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528 000,00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528 000,00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18 054 954,92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11 874 856,00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11 874 856,00</w:t>
            </w:r>
          </w:p>
        </w:tc>
      </w:tr>
      <w:tr w:rsidR="00495902" w:rsidRPr="009107BE" w:rsidTr="00495902">
        <w:trPr>
          <w:trHeight w:val="178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9107BE">
              <w:rPr>
                <w:rFonts w:ascii="Times New Roman" w:eastAsia="Times New Roman" w:hAnsi="Times New Roman" w:cs="Times New Roman"/>
                <w:color w:val="000000"/>
                <w:sz w:val="28"/>
                <w:szCs w:val="28"/>
              </w:rPr>
              <w:t xml:space="preserve"> на содержание мест захоронения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4590096057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650 000,00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4590096057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650 000,00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организацию благоустройства территории городского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4590097051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10 846 854,92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7 724 856,00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7 724 856,00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4590097051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5 941 415,00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6 004 856,00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6 004 856,00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4590097051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4 890 439,92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1 705 000,00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1 705 000,00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4590097051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15 000,00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строительство, реконструкцию, модернизацию объектов уличного освещения в </w:t>
            </w:r>
            <w:proofErr w:type="spellStart"/>
            <w:r w:rsidRPr="009107BE">
              <w:rPr>
                <w:rFonts w:ascii="Times New Roman" w:eastAsia="Times New Roman" w:hAnsi="Times New Roman" w:cs="Times New Roman"/>
                <w:color w:val="000000"/>
                <w:sz w:val="28"/>
                <w:szCs w:val="28"/>
              </w:rPr>
              <w:t>Лежневском</w:t>
            </w:r>
            <w:proofErr w:type="spellEnd"/>
            <w:r w:rsidRPr="009107BE">
              <w:rPr>
                <w:rFonts w:ascii="Times New Roman" w:eastAsia="Times New Roman" w:hAnsi="Times New Roman" w:cs="Times New Roman"/>
                <w:color w:val="000000"/>
                <w:sz w:val="28"/>
                <w:szCs w:val="28"/>
              </w:rPr>
              <w:t xml:space="preserve"> городском поселении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4 400 000,00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3 000 000,00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3 000 000,00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Капитальные вложения в объекты государственной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4590097064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4 400 000,00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3 000 000,00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3 000 000,00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организацию благоустройства территории городского поселения в части устройства и ремонта контейнерных площадок в </w:t>
            </w:r>
            <w:proofErr w:type="spellStart"/>
            <w:r w:rsidRPr="009107BE">
              <w:rPr>
                <w:rFonts w:ascii="Times New Roman" w:eastAsia="Times New Roman" w:hAnsi="Times New Roman" w:cs="Times New Roman"/>
                <w:color w:val="000000"/>
                <w:sz w:val="28"/>
                <w:szCs w:val="28"/>
              </w:rPr>
              <w:t>Лежневском</w:t>
            </w:r>
            <w:proofErr w:type="spellEnd"/>
            <w:r w:rsidRPr="009107BE">
              <w:rPr>
                <w:rFonts w:ascii="Times New Roman" w:eastAsia="Times New Roman" w:hAnsi="Times New Roman" w:cs="Times New Roman"/>
                <w:color w:val="000000"/>
                <w:sz w:val="28"/>
                <w:szCs w:val="28"/>
              </w:rPr>
              <w:t xml:space="preserve"> городском поселении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4590097071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590 000,00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4590097071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590 000,00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500 000,00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Организация благоустройства территории городского поселения в части строительства, реконструкции, устройства и ремонта линии ливневой канализации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4590097076</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1 568 100,00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0503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4590097076</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1 568 100,00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159 115 393,92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141 843 009,23</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141 549 582,47</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Общее 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139 812 688,02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127 355 948,81</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127 615 230,05</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общее 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0210200410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21 153 258,85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19 923 258,85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19 923 258,85</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0210200410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21 153 258,85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19 923 258,85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19 923 258,85</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Питание детей, обучающихся в общеобразовательных организациях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0210200414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1 600 511,00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1 600 511,00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1 600 511,00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0210200414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1 600 511,00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1 600 511,00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1 600 511,00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укрепление материально-технической базы  общеобразовательных учреждений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0210202410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11 309 800,00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0210202410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11 309 800,00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204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0210280090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128 673,00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128 673,00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128 673,00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0210280090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128 673,00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128 673,00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128 673,00</w:t>
            </w:r>
          </w:p>
        </w:tc>
      </w:tr>
      <w:tr w:rsidR="00495902" w:rsidRPr="009107BE" w:rsidTr="00495902">
        <w:trPr>
          <w:trHeight w:val="357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gramStart"/>
            <w:r w:rsidRPr="009107BE">
              <w:rPr>
                <w:rFonts w:ascii="Times New Roman" w:eastAsia="Times New Roman" w:hAnsi="Times New Roman" w:cs="Times New Roman"/>
                <w:color w:val="000000"/>
                <w:sz w:val="28"/>
                <w:szCs w:val="28"/>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0210280150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89 115 848,75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90 812 968,25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90 812 968,25</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0210280150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89 115 848,75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90 812 968,25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90 812 968,25</w:t>
            </w:r>
          </w:p>
        </w:tc>
      </w:tr>
      <w:tr w:rsidR="00495902" w:rsidRPr="009107BE" w:rsidTr="00495902">
        <w:trPr>
          <w:trHeight w:val="739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w:t>
            </w:r>
            <w:proofErr w:type="gramStart"/>
            <w:r w:rsidRPr="009107BE">
              <w:rPr>
                <w:rFonts w:ascii="Times New Roman" w:eastAsia="Times New Roman" w:hAnsi="Times New Roman" w:cs="Times New Roman"/>
                <w:color w:val="000000"/>
                <w:sz w:val="28"/>
                <w:szCs w:val="28"/>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9107BE">
              <w:rPr>
                <w:rFonts w:ascii="Times New Roman" w:eastAsia="Times New Roman" w:hAnsi="Times New Roman" w:cs="Times New Roman"/>
                <w:color w:val="000000"/>
                <w:sz w:val="28"/>
                <w:szCs w:val="28"/>
              </w:rPr>
              <w:t xml:space="preserve"> </w:t>
            </w:r>
            <w:proofErr w:type="gramStart"/>
            <w:r w:rsidRPr="009107BE">
              <w:rPr>
                <w:rFonts w:ascii="Times New Roman" w:eastAsia="Times New Roman" w:hAnsi="Times New Roman" w:cs="Times New Roman"/>
                <w:color w:val="000000"/>
                <w:sz w:val="28"/>
                <w:szCs w:val="28"/>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9107BE">
              <w:rPr>
                <w:rFonts w:ascii="Times New Roman" w:eastAsia="Times New Roman" w:hAnsi="Times New Roman" w:cs="Times New Roman"/>
                <w:color w:val="000000"/>
                <w:sz w:val="28"/>
                <w:szCs w:val="28"/>
              </w:rPr>
              <w:t xml:space="preserve"> Ф</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0210289700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1 159 654,32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1 206 183,66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1 254 339,90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0210289700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1 159 654,32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1 206 183,66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1 254 339,90</w:t>
            </w:r>
          </w:p>
        </w:tc>
      </w:tr>
      <w:tr w:rsidR="00495902" w:rsidRPr="009107BE" w:rsidTr="00495902">
        <w:trPr>
          <w:trHeight w:val="484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w:t>
            </w:r>
            <w:proofErr w:type="gramStart"/>
            <w:r w:rsidRPr="009107BE">
              <w:rPr>
                <w:rFonts w:ascii="Times New Roman" w:eastAsia="Times New Roman" w:hAnsi="Times New Roman" w:cs="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02102L3031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5 390 280,00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5 562 310,00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5 562 310,00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02102L3031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5 390 280,00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5 562 310,00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5 562 310,00</w:t>
            </w:r>
          </w:p>
        </w:tc>
      </w:tr>
      <w:tr w:rsidR="00495902" w:rsidRPr="009107BE" w:rsidTr="00495902">
        <w:trPr>
          <w:trHeight w:val="229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gramStart"/>
            <w:r w:rsidRPr="009107BE">
              <w:rPr>
                <w:rFonts w:ascii="Times New Roman" w:eastAsia="Times New Roman" w:hAnsi="Times New Roman" w:cs="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02102L3041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7 127 956,65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7 127 956,65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7 339 081,65</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02102L3041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7 127 956,65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7 127 956,65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7 339 081,65</w:t>
            </w:r>
          </w:p>
        </w:tc>
      </w:tr>
      <w:tr w:rsidR="00495902" w:rsidRPr="009107BE" w:rsidTr="00495902">
        <w:trPr>
          <w:trHeight w:val="255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021E250981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2 503 172,02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021E250981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2 503 172,02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6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021EВ51792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213 533,43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884 087,40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884 087,40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021EВ51792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213 533,43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884 087,40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884 087,40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Мероприятия по выявлению и поддержке талантливых детей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0230100500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0230100500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Дополнительное образование детей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18 024 896,18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14 067 060,42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13 514 352,42</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содержание иных муниципальных учреждений дополнительного образования детей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0220100420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3 812 660,85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7 263 260,85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7 263 260,85</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0220100420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3 812 660,85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7 263 260,85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7 263 260,85</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w:t>
            </w:r>
            <w:proofErr w:type="gramStart"/>
            <w:r w:rsidRPr="009107BE">
              <w:rPr>
                <w:rFonts w:ascii="Times New Roman" w:eastAsia="Times New Roman" w:hAnsi="Times New Roman" w:cs="Times New Roman"/>
                <w:color w:val="000000"/>
                <w:sz w:val="28"/>
                <w:szCs w:val="28"/>
              </w:rPr>
              <w:t>функционирования модели персонифицированного финансирования дополнительного образования детей</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0220100421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3 450 600,00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0220100421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3 444 600,00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0220100421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укрепление материально-технической базы иных муниципальных учреждений дополнительного образования детей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0220102420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510 000,00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0220102420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510 000,00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78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w:t>
            </w:r>
            <w:proofErr w:type="spellStart"/>
            <w:proofErr w:type="gramStart"/>
            <w:r w:rsidRPr="009107BE">
              <w:rPr>
                <w:rFonts w:ascii="Times New Roman" w:eastAsia="Times New Roman" w:hAnsi="Times New Roman" w:cs="Times New Roman"/>
                <w:color w:val="000000"/>
                <w:sz w:val="28"/>
                <w:szCs w:val="28"/>
              </w:rPr>
              <w:t>C</w:t>
            </w:r>
            <w:proofErr w:type="gramEnd"/>
            <w:r w:rsidRPr="009107BE">
              <w:rPr>
                <w:rFonts w:ascii="Times New Roman" w:eastAsia="Times New Roman" w:hAnsi="Times New Roman" w:cs="Times New Roman"/>
                <w:color w:val="000000"/>
                <w:sz w:val="28"/>
                <w:szCs w:val="28"/>
              </w:rPr>
              <w:t>офинансирование</w:t>
            </w:r>
            <w:proofErr w:type="spellEnd"/>
            <w:r w:rsidRPr="009107BE">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0220181420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1 217 666,50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0220181420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1 217 666,50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02201S1420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384 526,26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02201S1420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384 526,26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204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9107BE">
              <w:rPr>
                <w:rFonts w:ascii="Times New Roman" w:eastAsia="Times New Roman" w:hAnsi="Times New Roman" w:cs="Times New Roman"/>
                <w:color w:val="000000"/>
                <w:sz w:val="28"/>
                <w:szCs w:val="28"/>
              </w:rPr>
              <w:t>общеразвивающих</w:t>
            </w:r>
            <w:proofErr w:type="spellEnd"/>
            <w:r w:rsidRPr="009107BE">
              <w:rPr>
                <w:rFonts w:ascii="Times New Roman" w:eastAsia="Times New Roman" w:hAnsi="Times New Roman" w:cs="Times New Roman"/>
                <w:color w:val="000000"/>
                <w:sz w:val="28"/>
                <w:szCs w:val="28"/>
              </w:rPr>
              <w:t xml:space="preserve"> программ, для создания информационных систем в образовательных организациях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022E251710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552 708,00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022E251710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552 708,00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содержание музыкальных художественных школ и школ искусств</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1320100430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6 314 366,78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6 251 091,57</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6 251 091,57</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1320100430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1 863 628,82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1 861 453,11</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1 861 453,11</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1320100430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346 995,00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346 995,00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346 995,00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1320100430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4 090 642,96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4 029 543,46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4 029 543,46</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1320100430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13 100,00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13 100,00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13 100,00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укрепление материально-технической базы музыкальных художественных школ и школ искусств</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1320102430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1320102430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95 000,00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204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spellStart"/>
            <w:proofErr w:type="gramStart"/>
            <w:r w:rsidRPr="009107BE">
              <w:rPr>
                <w:rFonts w:ascii="Times New Roman" w:eastAsia="Times New Roman" w:hAnsi="Times New Roman" w:cs="Times New Roman"/>
                <w:color w:val="000000"/>
                <w:sz w:val="28"/>
                <w:szCs w:val="28"/>
              </w:rPr>
              <w:t>C</w:t>
            </w:r>
            <w:proofErr w:type="gramEnd"/>
            <w:r w:rsidRPr="009107BE">
              <w:rPr>
                <w:rFonts w:ascii="Times New Roman" w:eastAsia="Times New Roman" w:hAnsi="Times New Roman" w:cs="Times New Roman"/>
                <w:color w:val="000000"/>
                <w:sz w:val="28"/>
                <w:szCs w:val="28"/>
              </w:rPr>
              <w:t>офинансирование</w:t>
            </w:r>
            <w:proofErr w:type="spellEnd"/>
            <w:r w:rsidRPr="009107BE">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1320181430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2 128 072,00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423"/>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9107BE">
              <w:rPr>
                <w:rFonts w:ascii="Times New Roman" w:eastAsia="Times New Roman" w:hAnsi="Times New Roman" w:cs="Times New Roman"/>
                <w:color w:val="000000"/>
                <w:sz w:val="28"/>
                <w:szCs w:val="28"/>
              </w:rPr>
              <w:lastRenderedPageBreak/>
              <w:t>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1320181430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559 511,44</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1320181430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1 568 560,56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78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13201S1430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112 003,79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13201S1430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29 447,97</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13201S1430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82 555,82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Профессиональная подготовка, переподготовка и повышение квалификации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Организация переподготовки и повышения квалификации кадров Администрации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0700122100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0700122100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Молодежная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1 197 809,72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340 000,00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340 000,00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Проведение мероприятий по организации отдыха, занятости и оздоровления детей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0240101460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472 697,35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0240101460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472 697,35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0240180200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56 700,00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0240180200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56 700,00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spellStart"/>
            <w:proofErr w:type="gramStart"/>
            <w:r w:rsidRPr="009107BE">
              <w:rPr>
                <w:rFonts w:ascii="Times New Roman" w:eastAsia="Times New Roman" w:hAnsi="Times New Roman" w:cs="Times New Roman"/>
                <w:color w:val="000000"/>
                <w:sz w:val="28"/>
                <w:szCs w:val="28"/>
              </w:rPr>
              <w:t>C</w:t>
            </w:r>
            <w:proofErr w:type="gramEnd"/>
            <w:r w:rsidRPr="009107BE">
              <w:rPr>
                <w:rFonts w:ascii="Times New Roman" w:eastAsia="Times New Roman" w:hAnsi="Times New Roman" w:cs="Times New Roman"/>
                <w:color w:val="000000"/>
                <w:sz w:val="28"/>
                <w:szCs w:val="28"/>
              </w:rPr>
              <w:t>офинансирование</w:t>
            </w:r>
            <w:proofErr w:type="spellEnd"/>
            <w:r w:rsidRPr="009107BE">
              <w:rPr>
                <w:rFonts w:ascii="Times New Roman" w:eastAsia="Times New Roman" w:hAnsi="Times New Roman" w:cs="Times New Roman"/>
                <w:color w:val="000000"/>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02401S0190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328 412,37</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02401S0190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328 412,37</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Выявление и поддержка одаренной молодежи, организация и проведение акций, фестивалей, конкурсов</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0400121900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0400121900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250 000,00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организацию и осуществление мероприятий по работе с детьми и молодежью в городском поселении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4790097054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90 000,00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4790097054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КУЛЬТУРА, КИНЕМАТОГРАФИЯ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7 118 690,36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3 936 653,69</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3 936 715,80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Культура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7 118 690,36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3 936 653,69</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3 936 715,80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13103L5191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39 425,26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39 425,26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39 487,37</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13103L5191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39 425,26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39 425,26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39 487,37</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spellStart"/>
            <w:r w:rsidRPr="009107BE">
              <w:rPr>
                <w:rFonts w:ascii="Times New Roman" w:eastAsia="Times New Roman" w:hAnsi="Times New Roman" w:cs="Times New Roman"/>
                <w:color w:val="000000"/>
                <w:sz w:val="28"/>
                <w:szCs w:val="28"/>
              </w:rPr>
              <w:t>Софинансирование</w:t>
            </w:r>
            <w:proofErr w:type="spellEnd"/>
            <w:r w:rsidRPr="009107BE">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4890080340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1 547 688,00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4890080340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1 547 688,00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06"/>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9107BE">
              <w:rPr>
                <w:rFonts w:ascii="Times New Roman" w:eastAsia="Times New Roman" w:hAnsi="Times New Roman" w:cs="Times New Roman"/>
                <w:color w:val="000000"/>
                <w:sz w:val="28"/>
                <w:szCs w:val="28"/>
              </w:rPr>
              <w:t xml:space="preserve"> на создание условий для обеспечения поселений, входящих в состав муниципального района, услугами </w:t>
            </w:r>
            <w:r w:rsidRPr="009107BE">
              <w:rPr>
                <w:rFonts w:ascii="Times New Roman" w:eastAsia="Times New Roman" w:hAnsi="Times New Roman" w:cs="Times New Roman"/>
                <w:color w:val="000000"/>
                <w:sz w:val="28"/>
                <w:szCs w:val="28"/>
              </w:rPr>
              <w:lastRenderedPageBreak/>
              <w:t>по организации досуга и услугами организации культуры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4890096020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820 000,00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4890096020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820 000,00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255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9107BE">
              <w:rPr>
                <w:rFonts w:ascii="Times New Roman" w:eastAsia="Times New Roman" w:hAnsi="Times New Roman" w:cs="Times New Roman"/>
                <w:color w:val="000000"/>
                <w:sz w:val="28"/>
                <w:szCs w:val="28"/>
              </w:rPr>
              <w:t xml:space="preserve"> на организацию библиотечного обслуживания населения, комплектование и обеспечение сохранности библиотечных фондов библиотек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4890096021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2 430 119,84</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2 397 228,43</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2 397 228,43</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4890096021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2 430 119,84</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2 397 228,43</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2 397 228,43</w:t>
            </w:r>
          </w:p>
        </w:tc>
      </w:tr>
      <w:tr w:rsidR="00495902" w:rsidRPr="009107BE" w:rsidTr="00495902">
        <w:trPr>
          <w:trHeight w:val="229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9107BE">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9107BE">
              <w:rPr>
                <w:rFonts w:ascii="Times New Roman" w:eastAsia="Times New Roman" w:hAnsi="Times New Roman" w:cs="Times New Roman"/>
                <w:color w:val="000000"/>
                <w:sz w:val="28"/>
                <w:szCs w:val="28"/>
              </w:rPr>
              <w:t xml:space="preserve"> на сохранение, использование и популяризацию объектов культурного наследия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4890096022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4890096022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2 200 000,00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1 500 000,00</w:t>
            </w:r>
          </w:p>
        </w:tc>
      </w:tr>
      <w:tr w:rsidR="00495902" w:rsidRPr="009107BE" w:rsidTr="00495902">
        <w:trPr>
          <w:trHeight w:val="382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w:t>
            </w:r>
            <w:proofErr w:type="gramStart"/>
            <w:r w:rsidRPr="009107BE">
              <w:rPr>
                <w:rFonts w:ascii="Times New Roman" w:eastAsia="Times New Roman" w:hAnsi="Times New Roman" w:cs="Times New Roman"/>
                <w:color w:val="000000"/>
                <w:sz w:val="28"/>
                <w:szCs w:val="28"/>
              </w:rPr>
              <w:t>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организацию библиотечного обслуживания населения, комплектования и обеспечения сохранности библиотечных фондов библиотек поселения, в части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48900S0340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81 457,26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0801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48900S0340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81 457,26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СОЦИАЛЬНАЯ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2 630 715,20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1 355 357,60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1 355 357,60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Охрана семьи и детства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2 630 715,20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1 355 357,60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1 355 357,60</w:t>
            </w:r>
          </w:p>
        </w:tc>
      </w:tr>
      <w:tr w:rsidR="00495902" w:rsidRPr="009107BE" w:rsidTr="00495902">
        <w:trPr>
          <w:trHeight w:val="204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0210180110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0210180110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80 000,00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41900R0820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2 550 715,20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1 275 357,60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1 275 357,60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41900R0820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2 550 715,20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1 275 357,60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1 275 357,60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ФИЗИЧЕСКАЯ КУЛЬТУРА И СПОРТ</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Другие вопросы в области физической культуры и спорта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r>
      <w:tr w:rsidR="00495902" w:rsidRPr="009107BE" w:rsidTr="00495902">
        <w:trPr>
          <w:trHeight w:val="127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Организация физкультурных мероприятий, спортивных мероприятий, участие спортсменов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 в выездных мероприятиях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0300121800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1105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0300121800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300 000,00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 xml:space="preserve">  Лежневский районный отдел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203 320 030,95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177 802 292,95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177 865 687,43</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201 369 576,86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176 955 106,30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177 018 500,78</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Дошкольное 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135 453 205,80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117 937 464,83</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117 937 464,83</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обеспечение деятельности дошкольных образовательных учреждений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0210100400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46 809 653,83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45 755 653,83</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45 755 653,83</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0210100400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17 588 720,80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17 588 720,80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17 588 720,80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0210100400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25 738 836,03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24 684 836,03</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24 684 836,03</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0210100400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3 482 097,00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3 482 097,00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3 482 097,00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укрепление материально-технической базы  дошкольных образовательных учреждений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0210102400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6 510 000,00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0210102400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6 510 000,00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дошкольное образование от платных услуг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0210104400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11 412 706,18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11 348 370,00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11 348 370,00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0210104400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11 412 706,18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11 348 370,00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11 348 370,00</w:t>
            </w:r>
          </w:p>
        </w:tc>
      </w:tr>
      <w:tr w:rsidR="00495902" w:rsidRPr="009107BE" w:rsidTr="00495902">
        <w:trPr>
          <w:trHeight w:val="306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gramStart"/>
            <w:r w:rsidRPr="009107BE">
              <w:rPr>
                <w:rFonts w:ascii="Times New Roman" w:eastAsia="Times New Roman" w:hAnsi="Times New Roman" w:cs="Times New Roman"/>
                <w:color w:val="000000"/>
                <w:sz w:val="28"/>
                <w:szCs w:val="28"/>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0210180100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378 504,00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378 504,00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378 504,00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0210180100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378 504,00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378 504,00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378 504,00</w:t>
            </w:r>
          </w:p>
        </w:tc>
      </w:tr>
      <w:tr w:rsidR="00495902" w:rsidRPr="009107BE" w:rsidTr="00495902">
        <w:trPr>
          <w:trHeight w:val="280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0210180170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59 816 026,00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60 454 937,00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60 454 937,00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0210180170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59 535 304,00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60 174 947,00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60 174 947,00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0210180170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280 722,00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279 990,00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279 990,00</w:t>
            </w:r>
          </w:p>
        </w:tc>
      </w:tr>
      <w:tr w:rsidR="00495902" w:rsidRPr="009107BE" w:rsidTr="00495902">
        <w:trPr>
          <w:trHeight w:val="204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02101S8900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10 526 315,79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02101S8900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10 526 315,79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Общее 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55 892 038,79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48 210 499,48</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48 273 893,96</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Расходы на общее 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0210200410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14 063 941,05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13 493 941,05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13 493 941,05</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0210200410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1 034 060,05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1 034 060,05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1 034 060,05</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0210200410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12 313 381,00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11 743 381,00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11 743 381,00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0210200410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716 500,00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716 500,00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716 500,00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Питание детей, обучающихся в общеобразовательных организациях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0210200414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408 791,00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408 791,00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408 791,00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0210200414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408 791,00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408 791,00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408 791,00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укрепление материально-технической базы  общеобразовательных учреждений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0210202410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7 620 000,00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0210202410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7 620 000,00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общее образование от платных услуг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0210204410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1 610 635,23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1 605 500,00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1 605 500,00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0210204410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325 500,00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325 500,00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325 500,00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0210204410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1 285 135,23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1 280 000,00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1 280 000,00</w:t>
            </w:r>
          </w:p>
        </w:tc>
      </w:tr>
      <w:tr w:rsidR="00495902" w:rsidRPr="009107BE" w:rsidTr="00495902">
        <w:trPr>
          <w:trHeight w:val="357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gramStart"/>
            <w:r w:rsidRPr="009107BE">
              <w:rPr>
                <w:rFonts w:ascii="Times New Roman" w:eastAsia="Times New Roman" w:hAnsi="Times New Roman" w:cs="Times New Roman"/>
                <w:color w:val="000000"/>
                <w:sz w:val="28"/>
                <w:szCs w:val="28"/>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0210280150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27 995 385,75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27 995 385,75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27 995 385,75</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0210280150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27 643 023,75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27 643 023,75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27 643 023,75</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0210280150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352 362,00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352 362,00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352 362,00</w:t>
            </w:r>
          </w:p>
        </w:tc>
      </w:tr>
      <w:tr w:rsidR="00495902" w:rsidRPr="009107BE" w:rsidTr="00495902">
        <w:trPr>
          <w:trHeight w:val="739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w:t>
            </w:r>
            <w:proofErr w:type="gramStart"/>
            <w:r w:rsidRPr="009107BE">
              <w:rPr>
                <w:rFonts w:ascii="Times New Roman" w:eastAsia="Times New Roman" w:hAnsi="Times New Roman" w:cs="Times New Roman"/>
                <w:color w:val="000000"/>
                <w:sz w:val="28"/>
                <w:szCs w:val="28"/>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9107BE">
              <w:rPr>
                <w:rFonts w:ascii="Times New Roman" w:eastAsia="Times New Roman" w:hAnsi="Times New Roman" w:cs="Times New Roman"/>
                <w:color w:val="000000"/>
                <w:sz w:val="28"/>
                <w:szCs w:val="28"/>
              </w:rPr>
              <w:t xml:space="preserve"> </w:t>
            </w:r>
            <w:proofErr w:type="gramStart"/>
            <w:r w:rsidRPr="009107BE">
              <w:rPr>
                <w:rFonts w:ascii="Times New Roman" w:eastAsia="Times New Roman" w:hAnsi="Times New Roman" w:cs="Times New Roman"/>
                <w:color w:val="000000"/>
                <w:sz w:val="28"/>
                <w:szCs w:val="28"/>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9107BE">
              <w:rPr>
                <w:rFonts w:ascii="Times New Roman" w:eastAsia="Times New Roman" w:hAnsi="Times New Roman" w:cs="Times New Roman"/>
                <w:color w:val="000000"/>
                <w:sz w:val="28"/>
                <w:szCs w:val="28"/>
              </w:rPr>
              <w:t xml:space="preserve"> Ф</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0210289700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105 423,12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109 653,06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114 030,90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0210289700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105 423,12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109 653,06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114 030,90</w:t>
            </w:r>
          </w:p>
        </w:tc>
      </w:tr>
      <w:tr w:rsidR="00495902" w:rsidRPr="009107BE" w:rsidTr="00495902">
        <w:trPr>
          <w:trHeight w:val="484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w:t>
            </w:r>
            <w:proofErr w:type="gramStart"/>
            <w:r w:rsidRPr="009107BE">
              <w:rPr>
                <w:rFonts w:ascii="Times New Roman" w:eastAsia="Times New Roman" w:hAnsi="Times New Roman" w:cs="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02102L3031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1 953 000,00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2 015 330,00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2 015 330,00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02102L3031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1 953 000,00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2 015 330,00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2 015 330,00</w:t>
            </w:r>
          </w:p>
        </w:tc>
      </w:tr>
      <w:tr w:rsidR="00495902" w:rsidRPr="009107BE" w:rsidTr="00495902">
        <w:trPr>
          <w:trHeight w:val="99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gramStart"/>
            <w:r w:rsidRPr="009107BE">
              <w:rPr>
                <w:rFonts w:ascii="Times New Roman" w:eastAsia="Times New Roman" w:hAnsi="Times New Roman" w:cs="Times New Roman"/>
                <w:color w:val="000000"/>
                <w:sz w:val="28"/>
                <w:szCs w:val="28"/>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w:t>
            </w:r>
            <w:r w:rsidRPr="009107BE">
              <w:rPr>
                <w:rFonts w:ascii="Times New Roman" w:eastAsia="Times New Roman" w:hAnsi="Times New Roman" w:cs="Times New Roman"/>
                <w:color w:val="000000"/>
                <w:sz w:val="28"/>
                <w:szCs w:val="28"/>
              </w:rPr>
              <w:lastRenderedPageBreak/>
              <w:t>начальное общее образование в муниципальных образовательных организациях)</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02102L3041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1 992 507,02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1 992 507,02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2 051 523,66</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02102L3041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1 992 507,02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1 992 507,02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2 051 523,66</w:t>
            </w:r>
          </w:p>
        </w:tc>
      </w:tr>
      <w:tr w:rsidR="00495902" w:rsidRPr="009107BE" w:rsidTr="00495902">
        <w:trPr>
          <w:trHeight w:val="306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021EВ51792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142 355,62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589 391,60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589 391,60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021EВ51792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142 355,62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589 391,60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589 391,60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Молодежная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400 840,28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1 198 650,00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1 198 650,00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Проведение мероприятий по организации отдыха, занятости и оздоровления детей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0240101460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221 787,65</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634 485,00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634 485,00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0240101460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36 252,68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0240101460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185 534,97</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634 485,00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634 485,00</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0240180200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56 700,00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56 700,00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0240180200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56 700,00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56 700,00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w:t>
            </w:r>
            <w:proofErr w:type="spellStart"/>
            <w:proofErr w:type="gramStart"/>
            <w:r w:rsidRPr="009107BE">
              <w:rPr>
                <w:rFonts w:ascii="Times New Roman" w:eastAsia="Times New Roman" w:hAnsi="Times New Roman" w:cs="Times New Roman"/>
                <w:color w:val="000000"/>
                <w:sz w:val="28"/>
                <w:szCs w:val="28"/>
              </w:rPr>
              <w:t>C</w:t>
            </w:r>
            <w:proofErr w:type="gramEnd"/>
            <w:r w:rsidRPr="009107BE">
              <w:rPr>
                <w:rFonts w:ascii="Times New Roman" w:eastAsia="Times New Roman" w:hAnsi="Times New Roman" w:cs="Times New Roman"/>
                <w:color w:val="000000"/>
                <w:sz w:val="28"/>
                <w:szCs w:val="28"/>
              </w:rPr>
              <w:t>офинансирование</w:t>
            </w:r>
            <w:proofErr w:type="spellEnd"/>
            <w:r w:rsidRPr="009107BE">
              <w:rPr>
                <w:rFonts w:ascii="Times New Roman" w:eastAsia="Times New Roman" w:hAnsi="Times New Roman" w:cs="Times New Roman"/>
                <w:color w:val="000000"/>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02401S0190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179 052,63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507 465,00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507 465,00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02401S0190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179 052,63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507 465,00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507 465,00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9 623 491,99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9 608 491,99</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9 608 491,99</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обеспечение деятельности централизованной бухгалтерии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0210300450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5 246 088,72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5 246 088,72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5 246 088,72</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0210300450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4 602 581,72</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4 602 581,72</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4 602 581,72</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0210300450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643 507,00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643 507,00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643 507,00</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обеспечение деятельности информационно-методического центра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0210300460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2 276 098,89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2 261 098,89</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2 261 098,89</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0210300460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1 780 181,63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1 780 181,63</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1 780 181,63</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0210300460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480 430,26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465 430,26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465 430,26</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0210300460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15 487,00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15 487,00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15 487,00</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2 101 304,38</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2 101 304,38</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2 101 304,38</w:t>
            </w:r>
          </w:p>
        </w:tc>
      </w:tr>
      <w:tr w:rsidR="00495902" w:rsidRPr="009107BE" w:rsidTr="00495902">
        <w:trPr>
          <w:trHeight w:val="153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1 847 539,37</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1 847 539,37</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1 847 539,37</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0709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253 765,01</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253 765,01</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253 765,01</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СОЦИАЛЬНАЯ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1 950 454,09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847 186,65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847 186,65</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Охрана семьи и детства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1 950 454,09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847 186,65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847 186,65</w:t>
            </w:r>
          </w:p>
        </w:tc>
      </w:tr>
      <w:tr w:rsidR="00495902" w:rsidRPr="009107BE" w:rsidTr="00495902">
        <w:trPr>
          <w:trHeight w:val="204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0210180110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1 950 454,09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847 186,65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847 186,65</w:t>
            </w:r>
          </w:p>
        </w:tc>
      </w:tr>
      <w:tr w:rsidR="00495902" w:rsidRPr="009107BE" w:rsidTr="00495902">
        <w:trPr>
          <w:trHeight w:val="51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0210180110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300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1 950 454,09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847 186,65</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847 186,65</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 xml:space="preserve">  Контрольно-счетная комиссия </w:t>
            </w:r>
            <w:proofErr w:type="spellStart"/>
            <w:r w:rsidRPr="009107BE">
              <w:rPr>
                <w:rFonts w:ascii="Times New Roman" w:eastAsia="Times New Roman" w:hAnsi="Times New Roman" w:cs="Times New Roman"/>
                <w:b/>
                <w:bCs/>
                <w:color w:val="000000"/>
                <w:sz w:val="28"/>
                <w:szCs w:val="28"/>
              </w:rPr>
              <w:t>Лежневского</w:t>
            </w:r>
            <w:proofErr w:type="spellEnd"/>
            <w:r w:rsidRPr="009107BE">
              <w:rPr>
                <w:rFonts w:ascii="Times New Roman" w:eastAsia="Times New Roman" w:hAnsi="Times New Roman" w:cs="Times New Roman"/>
                <w:b/>
                <w:bCs/>
                <w:color w:val="000000"/>
                <w:sz w:val="28"/>
                <w:szCs w:val="28"/>
              </w:rPr>
              <w:t xml:space="preserve"> муниципального района Ивановской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108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987 777,79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987 777,79</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b/>
                <w:bCs/>
                <w:color w:val="000000"/>
                <w:sz w:val="28"/>
                <w:szCs w:val="28"/>
              </w:rPr>
            </w:pPr>
            <w:r w:rsidRPr="009107BE">
              <w:rPr>
                <w:rFonts w:ascii="Times New Roman" w:eastAsia="Times New Roman" w:hAnsi="Times New Roman" w:cs="Times New Roman"/>
                <w:b/>
                <w:bCs/>
                <w:color w:val="000000"/>
                <w:sz w:val="28"/>
                <w:szCs w:val="28"/>
              </w:rPr>
              <w:t>987 777,79</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987 777,79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987 777,79</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0"/>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987 777,79</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987 777,79</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987 777,79</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1"/>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987 777,79</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Обеспечение функций контрольно - счетной комиссии </w:t>
            </w:r>
            <w:proofErr w:type="spellStart"/>
            <w:r w:rsidRPr="009107BE">
              <w:rPr>
                <w:rFonts w:ascii="Times New Roman" w:eastAsia="Times New Roman" w:hAnsi="Times New Roman" w:cs="Times New Roman"/>
                <w:color w:val="000000"/>
                <w:sz w:val="28"/>
                <w:szCs w:val="28"/>
              </w:rPr>
              <w:t>Лежневского</w:t>
            </w:r>
            <w:proofErr w:type="spellEnd"/>
            <w:r w:rsidRPr="009107BE">
              <w:rPr>
                <w:rFonts w:ascii="Times New Roman" w:eastAsia="Times New Roman" w:hAnsi="Times New Roman" w:cs="Times New Roman"/>
                <w:color w:val="000000"/>
                <w:sz w:val="28"/>
                <w:szCs w:val="28"/>
              </w:rPr>
              <w:t xml:space="preserve">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738 264,26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738 264,26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738 264,26</w:t>
            </w:r>
          </w:p>
        </w:tc>
      </w:tr>
      <w:tr w:rsidR="00495902" w:rsidRPr="009107BE" w:rsidTr="00495902">
        <w:trPr>
          <w:trHeight w:val="416"/>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9107BE">
              <w:rPr>
                <w:rFonts w:ascii="Times New Roman" w:eastAsia="Times New Roman" w:hAnsi="Times New Roman" w:cs="Times New Roman"/>
                <w:color w:val="000000"/>
                <w:sz w:val="28"/>
                <w:szCs w:val="28"/>
              </w:rPr>
              <w:lastRenderedPageBreak/>
              <w:t>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108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585 764,26</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585 764,26</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585 764,26</w:t>
            </w:r>
          </w:p>
        </w:tc>
      </w:tr>
      <w:tr w:rsidR="00495902" w:rsidRPr="009107BE" w:rsidTr="00495902">
        <w:trPr>
          <w:trHeight w:val="765"/>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152 450,00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152 450,00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152 450,00</w:t>
            </w:r>
          </w:p>
        </w:tc>
      </w:tr>
      <w:tr w:rsidR="00495902" w:rsidRPr="009107BE" w:rsidTr="00495902">
        <w:trPr>
          <w:trHeight w:val="30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4190000050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800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50,00</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50,00</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50,00</w:t>
            </w:r>
          </w:p>
        </w:tc>
      </w:tr>
      <w:tr w:rsidR="00495902" w:rsidRPr="009107BE" w:rsidTr="00495902">
        <w:trPr>
          <w:trHeight w:val="1020"/>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Реализация полномочий по осуществлению внешнего муниципального финансового контроля городского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4190097070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249 513,53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249 513,53</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2"/>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249 513,53</w:t>
            </w:r>
          </w:p>
        </w:tc>
      </w:tr>
      <w:tr w:rsidR="00495902" w:rsidRPr="009107BE" w:rsidTr="00495902">
        <w:trPr>
          <w:trHeight w:val="416"/>
        </w:trPr>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107BE" w:rsidRPr="009107BE" w:rsidRDefault="009107BE" w:rsidP="009107BE">
            <w:pPr>
              <w:spacing w:after="0" w:line="240" w:lineRule="auto"/>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0106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4190097070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center"/>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100</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249 513,53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249 513,53</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outlineLvl w:val="3"/>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249 513,53</w:t>
            </w:r>
          </w:p>
        </w:tc>
      </w:tr>
      <w:tr w:rsidR="00495902" w:rsidRPr="009107BE" w:rsidTr="00495902">
        <w:trPr>
          <w:trHeight w:val="255"/>
        </w:trPr>
        <w:tc>
          <w:tcPr>
            <w:tcW w:w="965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7BE" w:rsidRPr="009107BE" w:rsidRDefault="009107BE" w:rsidP="009107BE">
            <w:pPr>
              <w:spacing w:after="0" w:line="240" w:lineRule="auto"/>
              <w:jc w:val="right"/>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 xml:space="preserve">Всего расходов:   </w:t>
            </w:r>
          </w:p>
        </w:tc>
        <w:tc>
          <w:tcPr>
            <w:tcW w:w="2231"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D55B98" w:rsidP="009107BE">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558 068 902,83</w:t>
            </w:r>
          </w:p>
        </w:tc>
        <w:tc>
          <w:tcPr>
            <w:tcW w:w="2069"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419 386 438,18</w:t>
            </w:r>
          </w:p>
        </w:tc>
        <w:tc>
          <w:tcPr>
            <w:tcW w:w="1993" w:type="dxa"/>
            <w:tcBorders>
              <w:top w:val="single" w:sz="4" w:space="0" w:color="auto"/>
              <w:left w:val="single" w:sz="4" w:space="0" w:color="auto"/>
              <w:bottom w:val="single" w:sz="4" w:space="0" w:color="auto"/>
              <w:right w:val="single" w:sz="4" w:space="0" w:color="auto"/>
            </w:tcBorders>
            <w:shd w:val="clear" w:color="auto" w:fill="auto"/>
            <w:noWrap/>
            <w:hideMark/>
          </w:tcPr>
          <w:p w:rsidR="009107BE" w:rsidRPr="009107BE" w:rsidRDefault="009107BE" w:rsidP="009107BE">
            <w:pPr>
              <w:spacing w:after="0" w:line="240" w:lineRule="auto"/>
              <w:jc w:val="right"/>
              <w:rPr>
                <w:rFonts w:ascii="Times New Roman" w:eastAsia="Times New Roman" w:hAnsi="Times New Roman" w:cs="Times New Roman"/>
                <w:color w:val="000000"/>
                <w:sz w:val="28"/>
                <w:szCs w:val="28"/>
              </w:rPr>
            </w:pPr>
            <w:r w:rsidRPr="009107BE">
              <w:rPr>
                <w:rFonts w:ascii="Times New Roman" w:eastAsia="Times New Roman" w:hAnsi="Times New Roman" w:cs="Times New Roman"/>
                <w:color w:val="000000"/>
                <w:sz w:val="28"/>
                <w:szCs w:val="28"/>
              </w:rPr>
              <w:t>419 333 912,63</w:t>
            </w:r>
          </w:p>
        </w:tc>
      </w:tr>
    </w:tbl>
    <w:p w:rsidR="009107BE" w:rsidRPr="00490EF7" w:rsidRDefault="009107BE" w:rsidP="00325EF0">
      <w:pPr>
        <w:autoSpaceDE w:val="0"/>
        <w:autoSpaceDN w:val="0"/>
        <w:adjustRightInd w:val="0"/>
        <w:spacing w:after="0" w:line="240" w:lineRule="auto"/>
        <w:jc w:val="center"/>
        <w:rPr>
          <w:rFonts w:ascii="Times New Roman" w:hAnsi="Times New Roman" w:cs="Times New Roman"/>
          <w:b/>
          <w:bCs/>
          <w:sz w:val="28"/>
          <w:szCs w:val="28"/>
        </w:rPr>
      </w:pPr>
    </w:p>
    <w:sectPr w:rsidR="009107BE" w:rsidRPr="00490EF7" w:rsidSect="00893EF6">
      <w:pgSz w:w="16838" w:h="11906" w:orient="landscape"/>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93EF6"/>
    <w:rsid w:val="00040816"/>
    <w:rsid w:val="00092827"/>
    <w:rsid w:val="00107CC5"/>
    <w:rsid w:val="00123ED6"/>
    <w:rsid w:val="00195E81"/>
    <w:rsid w:val="001C1EA9"/>
    <w:rsid w:val="001C7D0F"/>
    <w:rsid w:val="0024165D"/>
    <w:rsid w:val="002E456C"/>
    <w:rsid w:val="003255B9"/>
    <w:rsid w:val="00325EF0"/>
    <w:rsid w:val="003F64D8"/>
    <w:rsid w:val="00402B62"/>
    <w:rsid w:val="00414EDC"/>
    <w:rsid w:val="004168F5"/>
    <w:rsid w:val="0043178C"/>
    <w:rsid w:val="00490EF7"/>
    <w:rsid w:val="00495902"/>
    <w:rsid w:val="005219BB"/>
    <w:rsid w:val="005568D8"/>
    <w:rsid w:val="006D2A51"/>
    <w:rsid w:val="00715EA8"/>
    <w:rsid w:val="00733E3B"/>
    <w:rsid w:val="00764DBC"/>
    <w:rsid w:val="007D3921"/>
    <w:rsid w:val="0083357E"/>
    <w:rsid w:val="008738F0"/>
    <w:rsid w:val="008747DF"/>
    <w:rsid w:val="00883CF9"/>
    <w:rsid w:val="00893EF6"/>
    <w:rsid w:val="008A4E5C"/>
    <w:rsid w:val="009107BE"/>
    <w:rsid w:val="00952715"/>
    <w:rsid w:val="00986D7F"/>
    <w:rsid w:val="009E2F06"/>
    <w:rsid w:val="00A335DE"/>
    <w:rsid w:val="00A430ED"/>
    <w:rsid w:val="00AD6372"/>
    <w:rsid w:val="00AE2D31"/>
    <w:rsid w:val="00B66515"/>
    <w:rsid w:val="00BA07F0"/>
    <w:rsid w:val="00BD2FD5"/>
    <w:rsid w:val="00BD7815"/>
    <w:rsid w:val="00C679CA"/>
    <w:rsid w:val="00C87803"/>
    <w:rsid w:val="00CC7201"/>
    <w:rsid w:val="00CD3EB7"/>
    <w:rsid w:val="00CF29DB"/>
    <w:rsid w:val="00D446A1"/>
    <w:rsid w:val="00D55B98"/>
    <w:rsid w:val="00DC30A9"/>
    <w:rsid w:val="00E15732"/>
    <w:rsid w:val="00E157B9"/>
    <w:rsid w:val="00E95F8F"/>
    <w:rsid w:val="00ED6520"/>
    <w:rsid w:val="00F05F74"/>
    <w:rsid w:val="00F24209"/>
    <w:rsid w:val="00F27419"/>
    <w:rsid w:val="00F35E0D"/>
    <w:rsid w:val="00F566E5"/>
    <w:rsid w:val="00FC0C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8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25EF0"/>
    <w:rPr>
      <w:color w:val="0000FF"/>
      <w:u w:val="single"/>
    </w:rPr>
  </w:style>
  <w:style w:type="character" w:styleId="a4">
    <w:name w:val="FollowedHyperlink"/>
    <w:basedOn w:val="a0"/>
    <w:uiPriority w:val="99"/>
    <w:semiHidden/>
    <w:unhideWhenUsed/>
    <w:rsid w:val="00325EF0"/>
    <w:rPr>
      <w:color w:val="800080"/>
      <w:u w:val="single"/>
    </w:rPr>
  </w:style>
  <w:style w:type="paragraph" w:customStyle="1" w:styleId="xl90">
    <w:name w:val="xl90"/>
    <w:basedOn w:val="a"/>
    <w:rsid w:val="00325EF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color w:val="000000"/>
      <w:sz w:val="20"/>
      <w:szCs w:val="20"/>
    </w:rPr>
  </w:style>
  <w:style w:type="paragraph" w:customStyle="1" w:styleId="xl92">
    <w:name w:val="xl92"/>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color w:val="000000"/>
      <w:sz w:val="20"/>
      <w:szCs w:val="20"/>
    </w:rPr>
  </w:style>
  <w:style w:type="paragraph" w:customStyle="1" w:styleId="xl93">
    <w:name w:val="xl93"/>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color w:val="000000"/>
      <w:sz w:val="20"/>
      <w:szCs w:val="20"/>
    </w:rPr>
  </w:style>
  <w:style w:type="paragraph" w:customStyle="1" w:styleId="xl94">
    <w:name w:val="xl94"/>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b/>
      <w:bCs/>
      <w:color w:val="000000"/>
      <w:sz w:val="20"/>
      <w:szCs w:val="20"/>
    </w:rPr>
  </w:style>
  <w:style w:type="paragraph" w:customStyle="1" w:styleId="xl95">
    <w:name w:val="xl95"/>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b/>
      <w:bCs/>
      <w:color w:val="000000"/>
      <w:sz w:val="20"/>
      <w:szCs w:val="20"/>
    </w:rPr>
  </w:style>
  <w:style w:type="paragraph" w:customStyle="1" w:styleId="xl96">
    <w:name w:val="xl96"/>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color w:val="000000"/>
      <w:sz w:val="20"/>
      <w:szCs w:val="20"/>
    </w:rPr>
  </w:style>
  <w:style w:type="paragraph" w:customStyle="1" w:styleId="xl97">
    <w:name w:val="xl97"/>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color w:val="000000"/>
      <w:sz w:val="20"/>
      <w:szCs w:val="20"/>
    </w:rPr>
  </w:style>
  <w:style w:type="paragraph" w:customStyle="1" w:styleId="xl98">
    <w:name w:val="xl98"/>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99">
    <w:name w:val="xl99"/>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0">
    <w:name w:val="xl100"/>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color w:val="000000"/>
      <w:sz w:val="20"/>
      <w:szCs w:val="20"/>
    </w:rPr>
  </w:style>
  <w:style w:type="paragraph" w:customStyle="1" w:styleId="xl101">
    <w:name w:val="xl101"/>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2">
    <w:name w:val="xl102"/>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88">
    <w:name w:val="xl88"/>
    <w:basedOn w:val="a"/>
    <w:rsid w:val="0095271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rPr>
  </w:style>
  <w:style w:type="paragraph" w:customStyle="1" w:styleId="xl89">
    <w:name w:val="xl89"/>
    <w:basedOn w:val="a"/>
    <w:rsid w:val="0095271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rPr>
  </w:style>
  <w:style w:type="paragraph" w:customStyle="1" w:styleId="xl103">
    <w:name w:val="xl103"/>
    <w:basedOn w:val="a"/>
    <w:rsid w:val="00F56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4">
    <w:name w:val="xl104"/>
    <w:basedOn w:val="a"/>
    <w:rsid w:val="00F56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5">
    <w:name w:val="xl105"/>
    <w:basedOn w:val="a"/>
    <w:rsid w:val="00F56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color w:val="000000"/>
      <w:sz w:val="20"/>
      <w:szCs w:val="20"/>
    </w:rPr>
  </w:style>
  <w:style w:type="paragraph" w:customStyle="1" w:styleId="xl106">
    <w:name w:val="xl106"/>
    <w:basedOn w:val="a"/>
    <w:rsid w:val="00F56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7">
    <w:name w:val="xl107"/>
    <w:basedOn w:val="a"/>
    <w:rsid w:val="00F56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8">
    <w:name w:val="xl108"/>
    <w:basedOn w:val="a"/>
    <w:rsid w:val="00F566E5"/>
    <w:pPr>
      <w:spacing w:before="100" w:beforeAutospacing="1" w:after="100" w:afterAutospacing="1" w:line="240" w:lineRule="auto"/>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285816164">
      <w:bodyDiv w:val="1"/>
      <w:marLeft w:val="0"/>
      <w:marRight w:val="0"/>
      <w:marTop w:val="0"/>
      <w:marBottom w:val="0"/>
      <w:divBdr>
        <w:top w:val="none" w:sz="0" w:space="0" w:color="auto"/>
        <w:left w:val="none" w:sz="0" w:space="0" w:color="auto"/>
        <w:bottom w:val="none" w:sz="0" w:space="0" w:color="auto"/>
        <w:right w:val="none" w:sz="0" w:space="0" w:color="auto"/>
      </w:divBdr>
    </w:div>
    <w:div w:id="325784935">
      <w:bodyDiv w:val="1"/>
      <w:marLeft w:val="0"/>
      <w:marRight w:val="0"/>
      <w:marTop w:val="0"/>
      <w:marBottom w:val="0"/>
      <w:divBdr>
        <w:top w:val="none" w:sz="0" w:space="0" w:color="auto"/>
        <w:left w:val="none" w:sz="0" w:space="0" w:color="auto"/>
        <w:bottom w:val="none" w:sz="0" w:space="0" w:color="auto"/>
        <w:right w:val="none" w:sz="0" w:space="0" w:color="auto"/>
      </w:divBdr>
    </w:div>
    <w:div w:id="586696741">
      <w:bodyDiv w:val="1"/>
      <w:marLeft w:val="0"/>
      <w:marRight w:val="0"/>
      <w:marTop w:val="0"/>
      <w:marBottom w:val="0"/>
      <w:divBdr>
        <w:top w:val="none" w:sz="0" w:space="0" w:color="auto"/>
        <w:left w:val="none" w:sz="0" w:space="0" w:color="auto"/>
        <w:bottom w:val="none" w:sz="0" w:space="0" w:color="auto"/>
        <w:right w:val="none" w:sz="0" w:space="0" w:color="auto"/>
      </w:divBdr>
    </w:div>
    <w:div w:id="1238905138">
      <w:bodyDiv w:val="1"/>
      <w:marLeft w:val="0"/>
      <w:marRight w:val="0"/>
      <w:marTop w:val="0"/>
      <w:marBottom w:val="0"/>
      <w:divBdr>
        <w:top w:val="none" w:sz="0" w:space="0" w:color="auto"/>
        <w:left w:val="none" w:sz="0" w:space="0" w:color="auto"/>
        <w:bottom w:val="none" w:sz="0" w:space="0" w:color="auto"/>
        <w:right w:val="none" w:sz="0" w:space="0" w:color="auto"/>
      </w:divBdr>
    </w:div>
    <w:div w:id="1294677097">
      <w:bodyDiv w:val="1"/>
      <w:marLeft w:val="0"/>
      <w:marRight w:val="0"/>
      <w:marTop w:val="0"/>
      <w:marBottom w:val="0"/>
      <w:divBdr>
        <w:top w:val="none" w:sz="0" w:space="0" w:color="auto"/>
        <w:left w:val="none" w:sz="0" w:space="0" w:color="auto"/>
        <w:bottom w:val="none" w:sz="0" w:space="0" w:color="auto"/>
        <w:right w:val="none" w:sz="0" w:space="0" w:color="auto"/>
      </w:divBdr>
    </w:div>
    <w:div w:id="1505902142">
      <w:bodyDiv w:val="1"/>
      <w:marLeft w:val="0"/>
      <w:marRight w:val="0"/>
      <w:marTop w:val="0"/>
      <w:marBottom w:val="0"/>
      <w:divBdr>
        <w:top w:val="none" w:sz="0" w:space="0" w:color="auto"/>
        <w:left w:val="none" w:sz="0" w:space="0" w:color="auto"/>
        <w:bottom w:val="none" w:sz="0" w:space="0" w:color="auto"/>
        <w:right w:val="none" w:sz="0" w:space="0" w:color="auto"/>
      </w:divBdr>
    </w:div>
    <w:div w:id="1847750309">
      <w:bodyDiv w:val="1"/>
      <w:marLeft w:val="0"/>
      <w:marRight w:val="0"/>
      <w:marTop w:val="0"/>
      <w:marBottom w:val="0"/>
      <w:divBdr>
        <w:top w:val="none" w:sz="0" w:space="0" w:color="auto"/>
        <w:left w:val="none" w:sz="0" w:space="0" w:color="auto"/>
        <w:bottom w:val="none" w:sz="0" w:space="0" w:color="auto"/>
        <w:right w:val="none" w:sz="0" w:space="0" w:color="auto"/>
      </w:divBdr>
    </w:div>
    <w:div w:id="212356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9894</Words>
  <Characters>56397</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2023-03-31T06:55:00Z</cp:lastPrinted>
  <dcterms:created xsi:type="dcterms:W3CDTF">2022-11-10T06:32:00Z</dcterms:created>
  <dcterms:modified xsi:type="dcterms:W3CDTF">2023-04-04T10:59:00Z</dcterms:modified>
</cp:coreProperties>
</file>