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РОССИЙСКАЯ ФЕДЕРАЦИЯ</w:t>
      </w: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 xml:space="preserve">ИВАНОВСКАЯ  ОБЛАСТЬ </w:t>
      </w:r>
    </w:p>
    <w:p w:rsidR="008F26D2" w:rsidRPr="00AA4C9A" w:rsidRDefault="008F26D2" w:rsidP="009F3526">
      <w:pPr>
        <w:spacing w:after="0" w:line="240" w:lineRule="auto"/>
        <w:jc w:val="center"/>
        <w:rPr>
          <w:rFonts w:ascii="Times New Roman" w:hAnsi="Times New Roman" w:cs="Times New Roman"/>
          <w:b/>
          <w:sz w:val="28"/>
          <w:szCs w:val="24"/>
        </w:rPr>
      </w:pPr>
    </w:p>
    <w:p w:rsidR="009F3526"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СОВЕТ ЛЕЖНЕВСКОГО МУНИЦИПАЛЬНОГО РАЙОНА</w:t>
      </w:r>
    </w:p>
    <w:p w:rsidR="009F3526" w:rsidRPr="00AA4C9A" w:rsidRDefault="009F3526" w:rsidP="009F3526">
      <w:pPr>
        <w:spacing w:after="0" w:line="240" w:lineRule="auto"/>
        <w:jc w:val="center"/>
        <w:rPr>
          <w:rFonts w:ascii="Times New Roman" w:hAnsi="Times New Roman" w:cs="Times New Roman"/>
          <w:b/>
          <w:sz w:val="28"/>
          <w:szCs w:val="24"/>
        </w:rPr>
      </w:pP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РЕШЕНИЕ</w:t>
      </w:r>
    </w:p>
    <w:p w:rsidR="008F26D2" w:rsidRPr="009F3526" w:rsidRDefault="009F3526" w:rsidP="009F3526">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о</w:t>
      </w:r>
      <w:r w:rsidR="008F26D2" w:rsidRPr="009F3526">
        <w:rPr>
          <w:rFonts w:ascii="Times New Roman" w:hAnsi="Times New Roman" w:cs="Times New Roman"/>
          <w:sz w:val="28"/>
          <w:szCs w:val="24"/>
        </w:rPr>
        <w:t xml:space="preserve">т  27.09.2012 года                                                           </w:t>
      </w:r>
      <w:r w:rsidR="00BD33D7" w:rsidRPr="009F3526">
        <w:rPr>
          <w:rFonts w:ascii="Times New Roman" w:hAnsi="Times New Roman" w:cs="Times New Roman"/>
          <w:sz w:val="28"/>
          <w:szCs w:val="24"/>
        </w:rPr>
        <w:t xml:space="preserve">                          </w:t>
      </w:r>
      <w:r w:rsidR="008F26D2" w:rsidRPr="009F3526">
        <w:rPr>
          <w:rFonts w:ascii="Times New Roman" w:hAnsi="Times New Roman" w:cs="Times New Roman"/>
          <w:sz w:val="28"/>
          <w:szCs w:val="24"/>
        </w:rPr>
        <w:t xml:space="preserve"> № 40</w:t>
      </w:r>
    </w:p>
    <w:p w:rsidR="008F26D2" w:rsidRPr="009F3526" w:rsidRDefault="008F26D2" w:rsidP="009F3526">
      <w:pPr>
        <w:spacing w:after="0" w:line="240" w:lineRule="auto"/>
        <w:rPr>
          <w:rFonts w:ascii="Times New Roman" w:hAnsi="Times New Roman" w:cs="Times New Roman"/>
          <w:sz w:val="28"/>
          <w:szCs w:val="24"/>
        </w:rPr>
      </w:pP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Об утверждении Положения о муниципальной службе</w:t>
      </w:r>
    </w:p>
    <w:p w:rsidR="008F26D2" w:rsidRPr="00AA4C9A" w:rsidRDefault="008F26D2" w:rsidP="009F3526">
      <w:pPr>
        <w:spacing w:after="0" w:line="240" w:lineRule="auto"/>
        <w:jc w:val="center"/>
        <w:rPr>
          <w:rFonts w:ascii="Times New Roman" w:hAnsi="Times New Roman" w:cs="Times New Roman"/>
          <w:b/>
          <w:sz w:val="28"/>
          <w:szCs w:val="24"/>
        </w:rPr>
      </w:pPr>
      <w:r w:rsidRPr="00AA4C9A">
        <w:rPr>
          <w:rFonts w:ascii="Times New Roman" w:hAnsi="Times New Roman" w:cs="Times New Roman"/>
          <w:b/>
          <w:sz w:val="28"/>
          <w:szCs w:val="24"/>
        </w:rPr>
        <w:t xml:space="preserve">в </w:t>
      </w:r>
      <w:proofErr w:type="spellStart"/>
      <w:r w:rsidRPr="00AA4C9A">
        <w:rPr>
          <w:rFonts w:ascii="Times New Roman" w:hAnsi="Times New Roman" w:cs="Times New Roman"/>
          <w:b/>
          <w:sz w:val="28"/>
          <w:szCs w:val="24"/>
        </w:rPr>
        <w:t>Лежневском</w:t>
      </w:r>
      <w:proofErr w:type="spellEnd"/>
      <w:r w:rsidRPr="00AA4C9A">
        <w:rPr>
          <w:rFonts w:ascii="Times New Roman" w:hAnsi="Times New Roman" w:cs="Times New Roman"/>
          <w:b/>
          <w:sz w:val="28"/>
          <w:szCs w:val="24"/>
        </w:rPr>
        <w:t xml:space="preserve"> муниципальном районе Ивановской области (в редакции </w:t>
      </w:r>
      <w:r w:rsidR="00857692" w:rsidRPr="00AA4C9A">
        <w:rPr>
          <w:rFonts w:ascii="Times New Roman" w:hAnsi="Times New Roman" w:cs="Times New Roman"/>
          <w:b/>
          <w:sz w:val="28"/>
          <w:szCs w:val="24"/>
        </w:rPr>
        <w:t xml:space="preserve">решений </w:t>
      </w:r>
      <w:r w:rsidRPr="00AA4C9A">
        <w:rPr>
          <w:rFonts w:ascii="Times New Roman" w:hAnsi="Times New Roman" w:cs="Times New Roman"/>
          <w:b/>
          <w:sz w:val="28"/>
          <w:szCs w:val="24"/>
        </w:rPr>
        <w:t>от  24.04.2014 № 24</w:t>
      </w:r>
      <w:r w:rsidR="00D00AFD" w:rsidRPr="00AA4C9A">
        <w:rPr>
          <w:rFonts w:ascii="Times New Roman" w:hAnsi="Times New Roman" w:cs="Times New Roman"/>
          <w:b/>
          <w:sz w:val="28"/>
          <w:szCs w:val="24"/>
        </w:rPr>
        <w:t>, от 24.03.2016 №</w:t>
      </w:r>
      <w:r w:rsidR="009F3526" w:rsidRPr="00AA4C9A">
        <w:rPr>
          <w:rFonts w:ascii="Times New Roman" w:hAnsi="Times New Roman" w:cs="Times New Roman"/>
          <w:b/>
          <w:sz w:val="28"/>
          <w:szCs w:val="24"/>
        </w:rPr>
        <w:t xml:space="preserve"> </w:t>
      </w:r>
      <w:r w:rsidR="00D00AFD" w:rsidRPr="00AA4C9A">
        <w:rPr>
          <w:rFonts w:ascii="Times New Roman" w:hAnsi="Times New Roman" w:cs="Times New Roman"/>
          <w:b/>
          <w:sz w:val="28"/>
          <w:szCs w:val="24"/>
        </w:rPr>
        <w:t>1</w:t>
      </w:r>
      <w:r w:rsidR="00AA4C9A" w:rsidRPr="00AA4C9A">
        <w:rPr>
          <w:rFonts w:ascii="Times New Roman" w:hAnsi="Times New Roman" w:cs="Times New Roman"/>
          <w:b/>
          <w:sz w:val="28"/>
          <w:szCs w:val="24"/>
        </w:rPr>
        <w:t>1, от 27.10.2016 № 37</w:t>
      </w:r>
      <w:r w:rsidR="00D6733D">
        <w:rPr>
          <w:rFonts w:ascii="Times New Roman" w:hAnsi="Times New Roman" w:cs="Times New Roman"/>
          <w:b/>
          <w:sz w:val="28"/>
          <w:szCs w:val="24"/>
        </w:rPr>
        <w:t>, от 25.05.2017 № 27</w:t>
      </w:r>
      <w:r w:rsidR="00FC5770">
        <w:rPr>
          <w:rFonts w:ascii="Times New Roman" w:hAnsi="Times New Roman" w:cs="Times New Roman"/>
          <w:b/>
          <w:sz w:val="28"/>
          <w:szCs w:val="24"/>
        </w:rPr>
        <w:t xml:space="preserve">, </w:t>
      </w:r>
      <w:proofErr w:type="gramStart"/>
      <w:r w:rsidR="00FC5770">
        <w:rPr>
          <w:rFonts w:ascii="Times New Roman" w:hAnsi="Times New Roman" w:cs="Times New Roman"/>
          <w:b/>
          <w:sz w:val="28"/>
          <w:szCs w:val="24"/>
        </w:rPr>
        <w:t>от</w:t>
      </w:r>
      <w:proofErr w:type="gramEnd"/>
      <w:r w:rsidR="00DC27DD">
        <w:rPr>
          <w:rFonts w:ascii="Times New Roman" w:hAnsi="Times New Roman" w:cs="Times New Roman"/>
          <w:b/>
          <w:sz w:val="28"/>
          <w:szCs w:val="24"/>
        </w:rPr>
        <w:t xml:space="preserve"> 01.02.2018 №</w:t>
      </w:r>
      <w:r w:rsidR="00FC5770">
        <w:rPr>
          <w:rFonts w:ascii="Times New Roman" w:hAnsi="Times New Roman" w:cs="Times New Roman"/>
          <w:b/>
          <w:sz w:val="28"/>
          <w:szCs w:val="24"/>
        </w:rPr>
        <w:t xml:space="preserve"> </w:t>
      </w:r>
      <w:r w:rsidR="00DC27DD">
        <w:rPr>
          <w:rFonts w:ascii="Times New Roman" w:hAnsi="Times New Roman" w:cs="Times New Roman"/>
          <w:b/>
          <w:sz w:val="28"/>
          <w:szCs w:val="24"/>
        </w:rPr>
        <w:t>2</w:t>
      </w:r>
      <w:r w:rsidR="00CB6AA2">
        <w:rPr>
          <w:rFonts w:ascii="Times New Roman" w:hAnsi="Times New Roman" w:cs="Times New Roman"/>
          <w:b/>
          <w:sz w:val="28"/>
          <w:szCs w:val="24"/>
        </w:rPr>
        <w:t>, от 30.08.2018 № 51</w:t>
      </w:r>
      <w:r w:rsidR="00731C68">
        <w:rPr>
          <w:rFonts w:ascii="Times New Roman" w:hAnsi="Times New Roman" w:cs="Times New Roman"/>
          <w:b/>
          <w:sz w:val="28"/>
          <w:szCs w:val="24"/>
        </w:rPr>
        <w:t>, от 22.11.2018 № 76</w:t>
      </w:r>
      <w:r w:rsidR="009C7DA2">
        <w:rPr>
          <w:rFonts w:ascii="Times New Roman" w:hAnsi="Times New Roman" w:cs="Times New Roman"/>
          <w:b/>
          <w:sz w:val="28"/>
          <w:szCs w:val="24"/>
        </w:rPr>
        <w:t>, от 31.01.2019 №</w:t>
      </w:r>
      <w:r w:rsidR="00F004D3">
        <w:rPr>
          <w:rFonts w:ascii="Times New Roman" w:hAnsi="Times New Roman" w:cs="Times New Roman"/>
          <w:b/>
          <w:sz w:val="28"/>
          <w:szCs w:val="24"/>
        </w:rPr>
        <w:t xml:space="preserve"> 2</w:t>
      </w:r>
      <w:r w:rsidR="001A7506">
        <w:rPr>
          <w:rFonts w:ascii="Times New Roman" w:hAnsi="Times New Roman" w:cs="Times New Roman"/>
          <w:b/>
          <w:sz w:val="28"/>
          <w:szCs w:val="24"/>
        </w:rPr>
        <w:t>, от 30.01.2020 № 2, от 12.11.2020 № 51</w:t>
      </w:r>
      <w:r w:rsidR="00B714C5">
        <w:rPr>
          <w:rFonts w:ascii="Times New Roman" w:hAnsi="Times New Roman" w:cs="Times New Roman"/>
          <w:b/>
          <w:sz w:val="28"/>
          <w:szCs w:val="24"/>
        </w:rPr>
        <w:t>, от 24.06.2021 №35</w:t>
      </w:r>
      <w:r w:rsidR="00700B97">
        <w:rPr>
          <w:rFonts w:ascii="Times New Roman" w:hAnsi="Times New Roman" w:cs="Times New Roman"/>
          <w:b/>
          <w:sz w:val="28"/>
          <w:szCs w:val="24"/>
        </w:rPr>
        <w:t>, от 29.07.2021 № 39</w:t>
      </w:r>
      <w:r w:rsidRPr="00AA4C9A">
        <w:rPr>
          <w:rFonts w:ascii="Times New Roman" w:hAnsi="Times New Roman" w:cs="Times New Roman"/>
          <w:b/>
          <w:sz w:val="28"/>
          <w:szCs w:val="24"/>
        </w:rPr>
        <w:t>)</w:t>
      </w: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В целях приведения в соответствие с Федеральными законами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N25-ФЗ «О муниципальной службе в Российской Федерации», от 25 декабря 2008 года N 273-ФЗ "О противодействии коррупции"  Законом Ивановской области от 23.06.2008 №72-ОЗ «О муниципальной службе в Ивановской области», Совет Лежневского муниципального района решил:</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Утвердить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 в новой редакции (приложение).</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Признать утратившими силу: </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30.04.2008     № 23 «Об утверждении положения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26.11.2008   № 53 «О признании утратившей силу части 3 статьи 15  Положения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Решение Совета Лежневского муниципального района от 30.09.2009  № 53 «О внесении изменений и дополнений в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numPr>
          <w:ilvl w:val="0"/>
          <w:numId w:val="1"/>
        </w:numPr>
        <w:tabs>
          <w:tab w:val="left" w:pos="993"/>
        </w:tabs>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Настоящее решение вступает в силу с момента подписания.</w:t>
      </w:r>
    </w:p>
    <w:p w:rsidR="008F26D2" w:rsidRPr="009F3526" w:rsidRDefault="008F26D2" w:rsidP="009F3526">
      <w:pPr>
        <w:tabs>
          <w:tab w:val="left" w:pos="993"/>
        </w:tabs>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Глава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w:t>
      </w:r>
    </w:p>
    <w:p w:rsidR="008F26D2" w:rsidRPr="009F3526" w:rsidRDefault="008F26D2" w:rsidP="009F3526">
      <w:pPr>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Председатель Совета                                                              Т.М. Охлопкова  </w:t>
      </w: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C7DA2" w:rsidRDefault="009C7DA2"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F3526" w:rsidRDefault="009F3526" w:rsidP="009F3526">
      <w:pPr>
        <w:spacing w:after="0" w:line="240" w:lineRule="auto"/>
        <w:ind w:firstLine="709"/>
        <w:jc w:val="both"/>
        <w:rPr>
          <w:rFonts w:ascii="Times New Roman" w:hAnsi="Times New Roman" w:cs="Times New Roman"/>
          <w:sz w:val="28"/>
          <w:szCs w:val="24"/>
        </w:rPr>
      </w:pPr>
    </w:p>
    <w:p w:rsidR="009F3526" w:rsidRPr="009F3526" w:rsidRDefault="009F3526" w:rsidP="009F3526">
      <w:pPr>
        <w:spacing w:after="0" w:line="240" w:lineRule="auto"/>
        <w:ind w:firstLine="709"/>
        <w:jc w:val="both"/>
        <w:rPr>
          <w:rFonts w:ascii="Times New Roman" w:hAnsi="Times New Roman" w:cs="Times New Roman"/>
          <w:sz w:val="28"/>
          <w:szCs w:val="24"/>
        </w:rPr>
      </w:pPr>
    </w:p>
    <w:p w:rsidR="008F26D2" w:rsidRPr="009F3526" w:rsidRDefault="008F26D2" w:rsidP="009F3526">
      <w:pPr>
        <w:spacing w:after="0" w:line="240" w:lineRule="auto"/>
        <w:ind w:firstLine="709"/>
        <w:jc w:val="both"/>
        <w:rPr>
          <w:rFonts w:ascii="Times New Roman" w:hAnsi="Times New Roman" w:cs="Times New Roman"/>
          <w:sz w:val="28"/>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F3526" w:rsidRPr="009F3526" w:rsidTr="009F3526">
        <w:tc>
          <w:tcPr>
            <w:tcW w:w="4927" w:type="dxa"/>
          </w:tcPr>
          <w:p w:rsidR="009F3526" w:rsidRPr="009F3526" w:rsidRDefault="009F3526" w:rsidP="009F3526">
            <w:pPr>
              <w:rPr>
                <w:rFonts w:ascii="Times New Roman" w:hAnsi="Times New Roman" w:cs="Times New Roman"/>
                <w:sz w:val="24"/>
                <w:szCs w:val="24"/>
              </w:rPr>
            </w:pPr>
          </w:p>
        </w:tc>
        <w:tc>
          <w:tcPr>
            <w:tcW w:w="4927" w:type="dxa"/>
          </w:tcPr>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Приложение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к Решению Совета Лежневского</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муниципального района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Ивановской области</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 xml:space="preserve">от 27.09.2012 № 40 </w:t>
            </w:r>
          </w:p>
          <w:p w:rsidR="009F3526" w:rsidRPr="009F3526" w:rsidRDefault="009F3526" w:rsidP="009F3526">
            <w:pPr>
              <w:rPr>
                <w:rFonts w:ascii="Times New Roman" w:hAnsi="Times New Roman" w:cs="Times New Roman"/>
                <w:sz w:val="24"/>
                <w:szCs w:val="24"/>
              </w:rPr>
            </w:pPr>
            <w:r w:rsidRPr="009F3526">
              <w:rPr>
                <w:rFonts w:ascii="Times New Roman" w:hAnsi="Times New Roman" w:cs="Times New Roman"/>
                <w:sz w:val="24"/>
                <w:szCs w:val="24"/>
              </w:rPr>
              <w:t>(в редакции от 24.04.2014 № 24, от 24.03.2016 № 11</w:t>
            </w:r>
            <w:r w:rsidR="00AA4C9A">
              <w:rPr>
                <w:rFonts w:ascii="Times New Roman" w:hAnsi="Times New Roman" w:cs="Times New Roman"/>
                <w:sz w:val="24"/>
                <w:szCs w:val="24"/>
              </w:rPr>
              <w:t>, от 27.10.2016 № 37</w:t>
            </w:r>
            <w:r w:rsidR="00D6733D">
              <w:rPr>
                <w:rFonts w:ascii="Times New Roman" w:hAnsi="Times New Roman" w:cs="Times New Roman"/>
                <w:sz w:val="24"/>
                <w:szCs w:val="24"/>
              </w:rPr>
              <w:t>, от 25.05.2017 № 27</w:t>
            </w:r>
            <w:r w:rsidR="00DC27DD">
              <w:rPr>
                <w:rFonts w:ascii="Times New Roman" w:hAnsi="Times New Roman" w:cs="Times New Roman"/>
                <w:sz w:val="24"/>
                <w:szCs w:val="24"/>
              </w:rPr>
              <w:t>, от 01.02.2018 № 2</w:t>
            </w:r>
            <w:r w:rsidR="00CB6AA2">
              <w:rPr>
                <w:rFonts w:ascii="Times New Roman" w:hAnsi="Times New Roman" w:cs="Times New Roman"/>
                <w:sz w:val="24"/>
                <w:szCs w:val="24"/>
              </w:rPr>
              <w:t xml:space="preserve">, </w:t>
            </w:r>
            <w:proofErr w:type="gramStart"/>
            <w:r w:rsidR="00CB6AA2">
              <w:rPr>
                <w:rFonts w:ascii="Times New Roman" w:hAnsi="Times New Roman" w:cs="Times New Roman"/>
                <w:sz w:val="24"/>
                <w:szCs w:val="24"/>
              </w:rPr>
              <w:t>от</w:t>
            </w:r>
            <w:proofErr w:type="gramEnd"/>
            <w:r w:rsidR="00CB6AA2">
              <w:rPr>
                <w:rFonts w:ascii="Times New Roman" w:hAnsi="Times New Roman" w:cs="Times New Roman"/>
                <w:sz w:val="24"/>
                <w:szCs w:val="24"/>
              </w:rPr>
              <w:t xml:space="preserve"> 30.08.2018 № 51</w:t>
            </w:r>
            <w:r w:rsidR="00731C68">
              <w:rPr>
                <w:rFonts w:ascii="Times New Roman" w:hAnsi="Times New Roman" w:cs="Times New Roman"/>
                <w:sz w:val="24"/>
                <w:szCs w:val="24"/>
              </w:rPr>
              <w:t>, от 22.11.2018 № 76</w:t>
            </w:r>
            <w:r w:rsidR="009C7DA2">
              <w:rPr>
                <w:rFonts w:ascii="Times New Roman" w:hAnsi="Times New Roman" w:cs="Times New Roman"/>
                <w:sz w:val="24"/>
                <w:szCs w:val="24"/>
              </w:rPr>
              <w:t>, от 31.01.2019 №</w:t>
            </w:r>
            <w:r w:rsidR="00F004D3">
              <w:rPr>
                <w:rFonts w:ascii="Times New Roman" w:hAnsi="Times New Roman" w:cs="Times New Roman"/>
                <w:sz w:val="24"/>
                <w:szCs w:val="24"/>
              </w:rPr>
              <w:t xml:space="preserve"> 2</w:t>
            </w:r>
            <w:r w:rsidR="001A7506">
              <w:rPr>
                <w:rFonts w:ascii="Times New Roman" w:hAnsi="Times New Roman" w:cs="Times New Roman"/>
                <w:sz w:val="24"/>
                <w:szCs w:val="24"/>
              </w:rPr>
              <w:t>, 30.01.2020 № 2, от 12.11.2020 № 51</w:t>
            </w:r>
            <w:r w:rsidR="00700B97">
              <w:rPr>
                <w:rFonts w:ascii="Times New Roman" w:hAnsi="Times New Roman" w:cs="Times New Roman"/>
                <w:sz w:val="24"/>
                <w:szCs w:val="24"/>
              </w:rPr>
              <w:t>, 24.06.2021 № 35, 29.07.2021 № 39</w:t>
            </w:r>
            <w:r w:rsidRPr="009F3526">
              <w:rPr>
                <w:rFonts w:ascii="Times New Roman" w:hAnsi="Times New Roman" w:cs="Times New Roman"/>
                <w:sz w:val="24"/>
                <w:szCs w:val="24"/>
              </w:rPr>
              <w:t>)</w:t>
            </w:r>
          </w:p>
          <w:p w:rsidR="009F3526" w:rsidRPr="009F3526" w:rsidRDefault="009F3526" w:rsidP="009F3526">
            <w:pPr>
              <w:rPr>
                <w:rFonts w:ascii="Times New Roman" w:hAnsi="Times New Roman" w:cs="Times New Roman"/>
                <w:sz w:val="24"/>
                <w:szCs w:val="24"/>
              </w:rPr>
            </w:pPr>
          </w:p>
        </w:tc>
      </w:tr>
    </w:tbl>
    <w:p w:rsidR="009F3526" w:rsidRDefault="009F3526" w:rsidP="009F3526">
      <w:pPr>
        <w:spacing w:after="0" w:line="240" w:lineRule="auto"/>
        <w:ind w:firstLine="709"/>
        <w:rPr>
          <w:rFonts w:ascii="Times New Roman" w:hAnsi="Times New Roman" w:cs="Times New Roman"/>
          <w:sz w:val="28"/>
          <w:szCs w:val="24"/>
        </w:rPr>
      </w:pPr>
    </w:p>
    <w:p w:rsidR="008F26D2" w:rsidRPr="009F3526" w:rsidRDefault="008F26D2" w:rsidP="009F3526">
      <w:pPr>
        <w:spacing w:after="0" w:line="240" w:lineRule="auto"/>
        <w:jc w:val="center"/>
        <w:rPr>
          <w:rFonts w:ascii="Times New Roman" w:hAnsi="Times New Roman" w:cs="Times New Roman"/>
          <w:sz w:val="28"/>
          <w:szCs w:val="24"/>
        </w:rPr>
      </w:pPr>
      <w:r w:rsidRPr="009F3526">
        <w:rPr>
          <w:rFonts w:ascii="Times New Roman" w:hAnsi="Times New Roman" w:cs="Times New Roman"/>
          <w:sz w:val="28"/>
          <w:szCs w:val="24"/>
        </w:rPr>
        <w:t>Положение о муниципальной службе</w:t>
      </w:r>
    </w:p>
    <w:p w:rsidR="008F26D2" w:rsidRPr="009F3526" w:rsidRDefault="008F26D2" w:rsidP="009F3526">
      <w:pPr>
        <w:spacing w:after="0" w:line="240" w:lineRule="auto"/>
        <w:jc w:val="center"/>
        <w:rPr>
          <w:rFonts w:ascii="Times New Roman" w:hAnsi="Times New Roman" w:cs="Times New Roman"/>
          <w:sz w:val="28"/>
          <w:szCs w:val="24"/>
        </w:rPr>
      </w:pPr>
      <w:r w:rsidRPr="009F3526">
        <w:rPr>
          <w:rFonts w:ascii="Times New Roman" w:hAnsi="Times New Roman" w:cs="Times New Roman"/>
          <w:sz w:val="28"/>
          <w:szCs w:val="24"/>
        </w:rPr>
        <w:t xml:space="preserve">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w:t>
      </w:r>
    </w:p>
    <w:p w:rsidR="008F26D2" w:rsidRPr="009F3526" w:rsidRDefault="008F26D2" w:rsidP="009F3526">
      <w:pPr>
        <w:spacing w:after="0" w:line="240" w:lineRule="auto"/>
        <w:ind w:firstLine="709"/>
        <w:jc w:val="center"/>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 Правовое регулирование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Настоящее Положение о муниципальной службе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Ивановской области, в дальнейшем именуемое «Положение», </w:t>
      </w:r>
      <w:proofErr w:type="gramStart"/>
      <w:r w:rsidRPr="009F3526">
        <w:rPr>
          <w:rFonts w:ascii="Times New Roman" w:hAnsi="Times New Roman" w:cs="Times New Roman"/>
          <w:sz w:val="28"/>
          <w:szCs w:val="24"/>
        </w:rPr>
        <w:t>осуществляет правовое регулирование муниципальной службы и устанавливает</w:t>
      </w:r>
      <w:proofErr w:type="gramEnd"/>
      <w:r w:rsidRPr="009F3526">
        <w:rPr>
          <w:rFonts w:ascii="Times New Roman" w:hAnsi="Times New Roman" w:cs="Times New Roman"/>
          <w:sz w:val="28"/>
          <w:szCs w:val="24"/>
        </w:rPr>
        <w:t xml:space="preserve"> правовое положение муниципальных служащих органов местного самоуправления в соответствии с Уставом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 xml:space="preserve">Муниципальная служба на территории Лежневского муниципального района осуществляется в соответствии с Конституцией Российской Федерации, Федеральными законами от 6 октября </w:t>
      </w:r>
      <w:smartTag w:uri="urn:schemas-microsoft-com:office:smarttags" w:element="metricconverter">
        <w:smartTagPr>
          <w:attr w:name="ProductID" w:val="2003 г"/>
        </w:smartTagPr>
        <w:r w:rsidRPr="009F3526">
          <w:rPr>
            <w:rFonts w:ascii="Times New Roman" w:hAnsi="Times New Roman" w:cs="Times New Roman"/>
            <w:sz w:val="28"/>
            <w:szCs w:val="24"/>
          </w:rPr>
          <w:t>2003 г</w:t>
        </w:r>
      </w:smartTag>
      <w:r w:rsidRPr="009F3526">
        <w:rPr>
          <w:rFonts w:ascii="Times New Roman" w:hAnsi="Times New Roman" w:cs="Times New Roman"/>
          <w:sz w:val="28"/>
          <w:szCs w:val="24"/>
        </w:rPr>
        <w:t xml:space="preserve">. N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N25-ФЗ «О муниципальной службе в Российской Федерации», другими федеральными законами, иными нормативными правовыми актами Российской Федерации, Законом Ивановской области от 23.06.2008 №72-ОЗ «О</w:t>
      </w:r>
      <w:proofErr w:type="gramEnd"/>
      <w:r w:rsidRPr="009F3526">
        <w:rPr>
          <w:rFonts w:ascii="Times New Roman" w:hAnsi="Times New Roman" w:cs="Times New Roman"/>
          <w:sz w:val="28"/>
          <w:szCs w:val="24"/>
        </w:rPr>
        <w:t xml:space="preserve"> муниципальной службе в Ивановской области», другими законами Ивановской области, Уставом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 и настоящим Положением.</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Статья 2. Муниципальная служба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Представителем нанимателя (работодателем) может быть Глава  Лежневского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4. На муниципальных служащих распространяется действие трудового законодательства с особенностями, предусмотренными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Статья 3. Муниципальные должности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Должности муниципальной службы подразделяются на следующие группы: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высшие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главные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ведущие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старшие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младшие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Соотношение должностей муниципальной службы и должностей государственной гражданской службы Ивановской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Ивановской области устанавливается законом Ивановской области.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AA4C9A" w:rsidRPr="009F3526"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4. Основные квалификационные требования для замещения должностей  муниципальной службы</w:t>
      </w:r>
    </w:p>
    <w:p w:rsidR="00AA4C9A" w:rsidRPr="00865EBB" w:rsidRDefault="00AA4C9A" w:rsidP="00AA4C9A">
      <w:pPr>
        <w:pStyle w:val="ConsPlusNormal"/>
        <w:ind w:firstLine="540"/>
        <w:jc w:val="both"/>
        <w:rPr>
          <w:rFonts w:ascii="Times New Roman" w:eastAsiaTheme="minorEastAsia" w:hAnsi="Times New Roman" w:cs="Times New Roman"/>
          <w:sz w:val="28"/>
          <w:szCs w:val="28"/>
        </w:rPr>
      </w:pPr>
      <w:r w:rsidRPr="009F3526">
        <w:rPr>
          <w:rFonts w:ascii="Times New Roman" w:hAnsi="Times New Roman" w:cs="Times New Roman"/>
          <w:sz w:val="28"/>
          <w:szCs w:val="24"/>
        </w:rPr>
        <w:t xml:space="preserve">1. </w:t>
      </w:r>
      <w:r w:rsidRPr="00865EBB">
        <w:rPr>
          <w:rFonts w:ascii="Times New Roman" w:eastAsiaTheme="minorEastAsia"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F26D2"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w:t>
      </w:r>
      <w:r>
        <w:rPr>
          <w:rFonts w:ascii="Times New Roman" w:hAnsi="Times New Roman" w:cs="Times New Roman"/>
          <w:sz w:val="28"/>
          <w:szCs w:val="24"/>
        </w:rPr>
        <w:t>направлению подготовки</w:t>
      </w:r>
      <w:r w:rsidRPr="009F3526">
        <w:rPr>
          <w:rFonts w:ascii="Times New Roman" w:hAnsi="Times New Roman" w:cs="Times New Roman"/>
          <w:sz w:val="28"/>
          <w:szCs w:val="24"/>
        </w:rPr>
        <w:t xml:space="preserve">, необходимым для </w:t>
      </w:r>
      <w:r>
        <w:rPr>
          <w:rFonts w:ascii="Times New Roman" w:hAnsi="Times New Roman" w:cs="Times New Roman"/>
          <w:sz w:val="28"/>
          <w:szCs w:val="24"/>
        </w:rPr>
        <w:t>замещения должностей муниципальной службы</w:t>
      </w:r>
      <w:r w:rsidRPr="009F3526">
        <w:rPr>
          <w:rFonts w:ascii="Times New Roman" w:hAnsi="Times New Roman" w:cs="Times New Roman"/>
          <w:sz w:val="28"/>
          <w:szCs w:val="24"/>
        </w:rPr>
        <w:t>,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9F3526" w:rsidRPr="009F3526" w:rsidRDefault="009F3526"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5. Классные чины муниципальных служащих</w:t>
      </w:r>
    </w:p>
    <w:p w:rsidR="008F26D2" w:rsidRPr="009F3526" w:rsidRDefault="008F26D2" w:rsidP="009F3526">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t>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8F26D2" w:rsidRPr="009F3526" w:rsidRDefault="008F26D2" w:rsidP="009F3526">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Ивановской области. </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Статья 6. Реестр должностей муниципальной службы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соответствии с Реестром должностей муниципальной службы в Ивановской области, утвержденным Законом Ивановской области, с учетом структуры органов местного самоуправления, настоящим Положением, Совет Лежневского муниципального района утверждает Реестр должностей муниципальной службы Лежневского муниципального района. Данный Реестр представляет собой перечень наименований должностей муниципальной службы как для непосредственного обеспечения исполнения полномочий лиц, замещающих муниципальные должности, так и для обеспечения исполнения полномочий органов местного самоуправления.</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7. Муниципальный служащий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Лица, исполняющие обязанности по техническому обеспечению деятельности органов местного самоуправления, не </w:t>
      </w:r>
      <w:proofErr w:type="gramStart"/>
      <w:r w:rsidRPr="009F3526">
        <w:rPr>
          <w:rFonts w:ascii="Times New Roman" w:hAnsi="Times New Roman" w:cs="Times New Roman"/>
          <w:sz w:val="28"/>
          <w:szCs w:val="24"/>
        </w:rPr>
        <w:t>замещают должности муниципальной службы и не являются</w:t>
      </w:r>
      <w:proofErr w:type="gramEnd"/>
      <w:r w:rsidRPr="009F3526">
        <w:rPr>
          <w:rFonts w:ascii="Times New Roman" w:hAnsi="Times New Roman" w:cs="Times New Roman"/>
          <w:sz w:val="28"/>
          <w:szCs w:val="24"/>
        </w:rPr>
        <w:t xml:space="preserve"> муниципальными служащими.</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8. Основные права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Муниципальный служащий имеет право </w:t>
      </w:r>
      <w:proofErr w:type="gramStart"/>
      <w:r w:rsidRPr="009F3526">
        <w:rPr>
          <w:rFonts w:ascii="Times New Roman" w:hAnsi="Times New Roman" w:cs="Times New Roman"/>
          <w:sz w:val="28"/>
          <w:szCs w:val="24"/>
        </w:rPr>
        <w:t>на</w:t>
      </w:r>
      <w:proofErr w:type="gramEnd"/>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обеспечение организационно-технических условий, необходимых для исполнения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w:t>
      </w:r>
      <w:r w:rsidRPr="009F3526">
        <w:rPr>
          <w:rFonts w:ascii="Times New Roman" w:hAnsi="Times New Roman" w:cs="Times New Roman"/>
          <w:sz w:val="28"/>
          <w:szCs w:val="24"/>
        </w:rPr>
        <w:lastRenderedPageBreak/>
        <w:t>предложений о совершенствовании деятельности органа местного самоуправления;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участие по своей инициативе в конкурсе на замещение вакантной должности муниципальной службы;</w:t>
      </w:r>
    </w:p>
    <w:p w:rsidR="008F26D2" w:rsidRPr="009F3526" w:rsidRDefault="00D00AFD"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защиту своих персональных данных;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12) пенсионное обеспечение в соответствии с законодательством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Муниципальный служащий, за исключением муниципального служащего, замещающего должность главы Администрации Лежневского муниципального района Ивановской области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9F3526">
        <w:rPr>
          <w:rFonts w:ascii="Times New Roman" w:hAnsi="Times New Roman" w:cs="Times New Roman"/>
          <w:sz w:val="28"/>
          <w:szCs w:val="24"/>
        </w:rPr>
        <w:t>и</w:t>
      </w:r>
      <w:proofErr w:type="gramEnd"/>
      <w:r w:rsidRPr="009F3526">
        <w:rPr>
          <w:rFonts w:ascii="Times New Roman" w:hAnsi="Times New Roman" w:cs="Times New Roman"/>
          <w:sz w:val="28"/>
          <w:szCs w:val="24"/>
        </w:rPr>
        <w:t xml:space="preserve"> если иное не предусмотрено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9. Основные обязанности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Муниципальный служащий обязан: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Ивановской области, Устав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  и иные муниципальные правовые акты и обеспечивать их исполнение;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исполнять должностные обязанности в соответствии с должностной инструкцией;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5) поддерживать уровень квалификации, необходимый для надлежащего исполнения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беречь государственное и муниципальное имущество, в том числе предоставленное ему для исполнения должностных обязанностей;</w:t>
      </w:r>
    </w:p>
    <w:p w:rsidR="008F26D2" w:rsidRPr="009F3526" w:rsidRDefault="00562D4F"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Pr>
          <w:rFonts w:ascii="Times New Roman" w:hAnsi="Times New Roman" w:cs="Times New Roman"/>
          <w:sz w:val="28"/>
          <w:szCs w:val="24"/>
        </w:rPr>
        <w:t xml:space="preserve">8) </w:t>
      </w:r>
      <w:r w:rsidR="008F26D2" w:rsidRPr="009F3526">
        <w:rPr>
          <w:rFonts w:ascii="Times New Roman" w:hAnsi="Times New Roman" w:cs="Times New Roman"/>
          <w:sz w:val="28"/>
          <w:szCs w:val="24"/>
        </w:rPr>
        <w:t xml:space="preserve">представлять в установленном порядке предусмотренные </w:t>
      </w:r>
      <w:hyperlink r:id="rId6" w:history="1">
        <w:r w:rsidR="008F26D2" w:rsidRPr="009F3526">
          <w:rPr>
            <w:rStyle w:val="a3"/>
            <w:rFonts w:ascii="Times New Roman" w:hAnsi="Times New Roman" w:cs="Times New Roman"/>
            <w:color w:val="auto"/>
            <w:sz w:val="28"/>
            <w:szCs w:val="24"/>
            <w:u w:val="none"/>
          </w:rPr>
          <w:t>законодательством</w:t>
        </w:r>
      </w:hyperlink>
      <w:r w:rsidR="008F26D2" w:rsidRPr="009F3526">
        <w:rPr>
          <w:rFonts w:ascii="Times New Roman" w:hAnsi="Times New Roman" w:cs="Times New Roman"/>
          <w:sz w:val="28"/>
          <w:szCs w:val="24"/>
        </w:rPr>
        <w:t xml:space="preserve"> Российской Федерации сведения о себе и членах своей семьи;</w:t>
      </w:r>
    </w:p>
    <w:p w:rsidR="00562D4F" w:rsidRDefault="005642F7" w:rsidP="005642F7">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0181F">
        <w:rPr>
          <w:rFonts w:ascii="Times New Roman" w:hAnsi="Times New Roman" w:cs="Times New Roman"/>
          <w:sz w:val="28"/>
          <w:szCs w:val="28"/>
        </w:rPr>
        <w:t xml:space="preserve">9) </w:t>
      </w:r>
      <w:r w:rsidRPr="00A0181F">
        <w:rPr>
          <w:rFonts w:ascii="Times New Roman" w:eastAsiaTheme="minorHAnsi" w:hAnsi="Times New Roman" w:cs="Times New Roman"/>
          <w:bCs/>
          <w:sz w:val="28"/>
          <w:szCs w:val="28"/>
          <w:lang w:eastAsia="en-US"/>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0181F">
        <w:rPr>
          <w:rFonts w:ascii="Times New Roman" w:eastAsiaTheme="minorHAnsi" w:hAnsi="Times New Roman" w:cs="Times New Roman"/>
          <w:bCs/>
          <w:sz w:val="28"/>
          <w:szCs w:val="28"/>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562D4F" w:rsidRPr="00562D4F">
        <w:rPr>
          <w:rFonts w:ascii="Times New Roman" w:hAnsi="Times New Roman" w:cs="Times New Roman"/>
          <w:bCs/>
          <w:sz w:val="28"/>
          <w:szCs w:val="28"/>
        </w:rPr>
        <w:t>;</w:t>
      </w:r>
    </w:p>
    <w:p w:rsidR="008F26D2" w:rsidRPr="009F3526" w:rsidRDefault="005642F7" w:rsidP="009F3526">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A0181F">
        <w:rPr>
          <w:rFonts w:ascii="Times New Roman" w:eastAsiaTheme="minorHAnsi" w:hAnsi="Times New Roman" w:cs="Times New Roman"/>
          <w:bCs/>
          <w:sz w:val="28"/>
          <w:szCs w:val="28"/>
          <w:lang w:eastAsia="en-US"/>
        </w:rPr>
        <w:t xml:space="preserve">9.1) </w:t>
      </w:r>
      <w:r w:rsidRPr="00A0181F">
        <w:rPr>
          <w:rFonts w:ascii="Times New Roman" w:eastAsiaTheme="minorHAnsi" w:hAnsi="Times New Roman" w:cs="Times New Roman"/>
          <w:sz w:val="28"/>
          <w:szCs w:val="28"/>
          <w:lang w:eastAsia="en-US"/>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0181F">
        <w:rPr>
          <w:rFonts w:ascii="Times New Roman" w:eastAsiaTheme="minorHAnsi" w:hAnsi="Times New Roman" w:cs="Times New Roman"/>
          <w:sz w:val="28"/>
          <w:szCs w:val="28"/>
          <w:lang w:eastAsia="en-US"/>
        </w:rPr>
        <w:t xml:space="preserve"> иного документа, подтверждающего право на постоянное проживание гражданина на территории иностранного государства;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10) соблюдать ограничения, выполнять обязательства, не нарушать запреты, которые установлены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и другими федеральными законами;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11) уведомлять в письменной форм</w:t>
      </w:r>
      <w:r w:rsidR="00D00AFD" w:rsidRPr="009F3526">
        <w:rPr>
          <w:rFonts w:ascii="Times New Roman" w:hAnsi="Times New Roman" w:cs="Times New Roman"/>
          <w:sz w:val="28"/>
          <w:szCs w:val="24"/>
        </w:rPr>
        <w:t>е представителя нанимателя (работодателя)</w:t>
      </w:r>
      <w:r w:rsidRPr="009F3526">
        <w:rPr>
          <w:rFonts w:ascii="Times New Roman" w:hAnsi="Times New Roman" w:cs="Times New Roman"/>
          <w:sz w:val="28"/>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Муниципальный служащий не вправе исполнять данное ему неправомерное поручение. </w:t>
      </w:r>
      <w:proofErr w:type="gramStart"/>
      <w:r w:rsidRPr="009F3526">
        <w:rPr>
          <w:rFonts w:ascii="Times New Roman" w:hAnsi="Times New Roman" w:cs="Times New Roman"/>
          <w:sz w:val="28"/>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sidRPr="009F3526">
        <w:rPr>
          <w:rFonts w:ascii="Times New Roman" w:hAnsi="Times New Roman" w:cs="Times New Roman"/>
          <w:sz w:val="28"/>
          <w:szCs w:val="24"/>
        </w:rPr>
        <w:lastRenderedPageBreak/>
        <w:t>законов и иных нормативных правовых актов Российской Федерации, законов и иных нормативных правовых актов Ивановской области, муниципальных правовых актов, которые могут быть нарушены при исполнении данного поручения.</w:t>
      </w:r>
      <w:proofErr w:type="gramEnd"/>
      <w:r w:rsidRPr="009F3526">
        <w:rPr>
          <w:rFonts w:ascii="Times New Roman" w:hAnsi="Times New Roman" w:cs="Times New Roman"/>
          <w:sz w:val="28"/>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10. Ограничения, связанные с муниципальной службой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признания его недееспособным или ограниченно дееспособным решением суда, вступившим в законную силу;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roofErr w:type="gramStart"/>
      <w:r w:rsidRPr="009F3526">
        <w:rPr>
          <w:rFonts w:ascii="Times New Roman" w:hAnsi="Times New Roman" w:cs="Times New Roman"/>
          <w:sz w:val="28"/>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End"/>
      <w:r w:rsidRPr="009F3526">
        <w:rPr>
          <w:rFonts w:ascii="Times New Roman" w:hAnsi="Times New Roman" w:cs="Times New Roman"/>
          <w:sz w:val="28"/>
          <w:szCs w:val="24"/>
        </w:rPr>
        <w:t xml:space="preserve"> </w:t>
      </w:r>
      <w:hyperlink r:id="rId7" w:history="1">
        <w:r w:rsidRPr="009F3526">
          <w:rPr>
            <w:rStyle w:val="a3"/>
            <w:rFonts w:ascii="Times New Roman" w:hAnsi="Times New Roman" w:cs="Times New Roman"/>
            <w:color w:val="auto"/>
            <w:sz w:val="28"/>
            <w:szCs w:val="24"/>
            <w:u w:val="none"/>
          </w:rPr>
          <w:t>Порядок</w:t>
        </w:r>
      </w:hyperlink>
      <w:r w:rsidRPr="009F3526">
        <w:rPr>
          <w:rFonts w:ascii="Times New Roman" w:hAnsi="Times New Roman" w:cs="Times New Roman"/>
          <w:sz w:val="28"/>
          <w:szCs w:val="24"/>
        </w:rPr>
        <w:t xml:space="preserve"> прохождения диспансеризации, </w:t>
      </w:r>
      <w:hyperlink r:id="rId8" w:history="1">
        <w:r w:rsidRPr="009F3526">
          <w:rPr>
            <w:rStyle w:val="a3"/>
            <w:rFonts w:ascii="Times New Roman" w:hAnsi="Times New Roman" w:cs="Times New Roman"/>
            <w:color w:val="auto"/>
            <w:sz w:val="28"/>
            <w:szCs w:val="24"/>
            <w:u w:val="none"/>
          </w:rPr>
          <w:t>перечень</w:t>
        </w:r>
      </w:hyperlink>
      <w:r w:rsidRPr="009F3526">
        <w:rPr>
          <w:rFonts w:ascii="Times New Roman" w:hAnsi="Times New Roman" w:cs="Times New Roman"/>
          <w:sz w:val="28"/>
          <w:szCs w:val="24"/>
        </w:rPr>
        <w:t xml:space="preserve"> таких заболеваний и </w:t>
      </w:r>
      <w:hyperlink r:id="rId9" w:history="1">
        <w:r w:rsidRPr="009F3526">
          <w:rPr>
            <w:rStyle w:val="a3"/>
            <w:rFonts w:ascii="Times New Roman" w:hAnsi="Times New Roman" w:cs="Times New Roman"/>
            <w:color w:val="auto"/>
            <w:sz w:val="28"/>
            <w:szCs w:val="24"/>
            <w:u w:val="none"/>
          </w:rPr>
          <w:t>форма</w:t>
        </w:r>
      </w:hyperlink>
      <w:r w:rsidRPr="009F3526">
        <w:rPr>
          <w:rFonts w:ascii="Times New Roman" w:hAnsi="Times New Roman" w:cs="Times New Roman"/>
          <w:sz w:val="28"/>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roofErr w:type="gramStart"/>
      <w:r w:rsidRPr="009F3526">
        <w:rPr>
          <w:rFonts w:ascii="Times New Roman" w:hAnsi="Times New Roman" w:cs="Times New Roman"/>
          <w:sz w:val="28"/>
          <w:szCs w:val="24"/>
        </w:rPr>
        <w:t>5) близкого родства или свойства (родители, супруги, дети, братья, сестры, а также братья, сестры, родители, дети супругов и супруги детей) с Главой Лежневского муниципального района,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9F3526">
        <w:rPr>
          <w:rFonts w:ascii="Times New Roman" w:hAnsi="Times New Roman" w:cs="Times New Roman"/>
          <w:sz w:val="28"/>
          <w:szCs w:val="24"/>
        </w:rPr>
        <w:t xml:space="preserve"> них </w:t>
      </w:r>
      <w:proofErr w:type="gramStart"/>
      <w:r w:rsidRPr="009F3526">
        <w:rPr>
          <w:rFonts w:ascii="Times New Roman" w:hAnsi="Times New Roman" w:cs="Times New Roman"/>
          <w:sz w:val="28"/>
          <w:szCs w:val="24"/>
        </w:rPr>
        <w:t>другому</w:t>
      </w:r>
      <w:proofErr w:type="gramEnd"/>
      <w:r w:rsidRPr="009F3526">
        <w:rPr>
          <w:rFonts w:ascii="Times New Roman" w:hAnsi="Times New Roman" w:cs="Times New Roman"/>
          <w:sz w:val="28"/>
          <w:szCs w:val="24"/>
        </w:rPr>
        <w:t>;</w:t>
      </w:r>
    </w:p>
    <w:p w:rsidR="007F6D41" w:rsidRDefault="005642F7" w:rsidP="009F352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0181F">
        <w:rPr>
          <w:rFonts w:ascii="Times New Roman" w:eastAsiaTheme="minorHAnsi" w:hAnsi="Times New Roman" w:cs="Times New Roman"/>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642F7" w:rsidRDefault="005642F7" w:rsidP="009F352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0181F">
        <w:rPr>
          <w:rFonts w:ascii="Times New Roman" w:eastAsiaTheme="minorHAnsi" w:hAnsi="Times New Roman" w:cs="Times New Roman"/>
          <w:sz w:val="28"/>
          <w:szCs w:val="28"/>
          <w:lang w:eastAsia="en-US"/>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r w:rsidRPr="00A0181F">
        <w:rPr>
          <w:rFonts w:ascii="Times New Roman" w:eastAsiaTheme="minorHAnsi" w:hAnsi="Times New Roman" w:cs="Times New Roman"/>
          <w:sz w:val="28"/>
          <w:szCs w:val="28"/>
          <w:lang w:eastAsia="en-US"/>
        </w:rPr>
        <w:lastRenderedPageBreak/>
        <w:t>если иное не предусмотрено международным договором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представления подложных документов или заведомо ложных сведений при поступлении на муниципальную службу;</w:t>
      </w:r>
    </w:p>
    <w:p w:rsidR="008F26D2"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9) непредставления предусмотренных Федеральным </w:t>
      </w:r>
      <w:hyperlink r:id="rId10" w:history="1">
        <w:r w:rsidRPr="009F3526">
          <w:rPr>
            <w:rStyle w:val="a3"/>
            <w:rFonts w:ascii="Times New Roman" w:hAnsi="Times New Roman" w:cs="Times New Roman"/>
            <w:color w:val="auto"/>
            <w:sz w:val="28"/>
            <w:szCs w:val="24"/>
            <w:u w:val="none"/>
          </w:rPr>
          <w:t>законом</w:t>
        </w:r>
      </w:hyperlink>
      <w:r w:rsidRPr="009F3526">
        <w:rPr>
          <w:rFonts w:ascii="Times New Roman" w:hAnsi="Times New Roman" w:cs="Times New Roman"/>
          <w:sz w:val="28"/>
          <w:szCs w:val="24"/>
        </w:rPr>
        <w:t xml:space="preserve">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xml:space="preserve">. N 25-ФЗ «О муниципальной службе в Российской Федерации», Федеральным </w:t>
      </w:r>
      <w:hyperlink r:id="rId11" w:history="1">
        <w:r w:rsidRPr="009F3526">
          <w:rPr>
            <w:rStyle w:val="a3"/>
            <w:rFonts w:ascii="Times New Roman" w:hAnsi="Times New Roman" w:cs="Times New Roman"/>
            <w:color w:val="auto"/>
            <w:sz w:val="28"/>
            <w:szCs w:val="24"/>
            <w:u w:val="none"/>
          </w:rPr>
          <w:t>законом</w:t>
        </w:r>
      </w:hyperlink>
      <w:r w:rsidRPr="009F3526">
        <w:rPr>
          <w:rFonts w:ascii="Times New Roman" w:hAnsi="Times New Roman" w:cs="Times New Roman"/>
          <w:sz w:val="28"/>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w:t>
      </w:r>
      <w:r w:rsidR="00AA4C9A">
        <w:rPr>
          <w:rFonts w:ascii="Times New Roman" w:hAnsi="Times New Roman" w:cs="Times New Roman"/>
          <w:sz w:val="28"/>
          <w:szCs w:val="24"/>
        </w:rPr>
        <w:t>ную службу;</w:t>
      </w:r>
    </w:p>
    <w:p w:rsidR="00AA4C9A" w:rsidRPr="009F3526" w:rsidRDefault="00AA4C9A" w:rsidP="009F352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9.1)</w:t>
      </w:r>
      <w:r w:rsidRPr="009252C1">
        <w:t xml:space="preserve"> </w:t>
      </w:r>
      <w:r w:rsidRPr="009252C1">
        <w:rPr>
          <w:rFonts w:ascii="Times New Roman" w:eastAsiaTheme="minorEastAsia" w:hAnsi="Times New Roman" w:cs="Times New Roman"/>
          <w:sz w:val="28"/>
          <w:szCs w:val="28"/>
        </w:rPr>
        <w:t xml:space="preserve">непредставления сведений, предусмотренных </w:t>
      </w:r>
      <w:hyperlink r:id="rId12" w:history="1">
        <w:r w:rsidRPr="009252C1">
          <w:rPr>
            <w:rFonts w:ascii="Times New Roman" w:eastAsiaTheme="minorEastAsia" w:hAnsi="Times New Roman" w:cs="Times New Roman"/>
            <w:sz w:val="28"/>
            <w:szCs w:val="28"/>
          </w:rPr>
          <w:t>статьей 13.1</w:t>
        </w:r>
      </w:hyperlink>
      <w:r w:rsidRPr="009252C1">
        <w:rPr>
          <w:rFonts w:ascii="Times New Roman" w:eastAsiaTheme="minorEastAsia" w:hAnsi="Times New Roman" w:cs="Times New Roman"/>
          <w:sz w:val="28"/>
          <w:szCs w:val="28"/>
        </w:rPr>
        <w:t xml:space="preserve"> настоящего </w:t>
      </w:r>
      <w:r>
        <w:rPr>
          <w:rFonts w:ascii="Times New Roman" w:eastAsiaTheme="minorEastAsia" w:hAnsi="Times New Roman" w:cs="Times New Roman"/>
          <w:sz w:val="28"/>
          <w:szCs w:val="28"/>
        </w:rPr>
        <w:t>Положения</w:t>
      </w:r>
      <w:r w:rsidRPr="009252C1">
        <w:rPr>
          <w:rFonts w:ascii="Times New Roman" w:eastAsiaTheme="minorEastAsia" w:hAnsi="Times New Roman" w:cs="Times New Roman"/>
          <w:sz w:val="28"/>
          <w:szCs w:val="28"/>
        </w:rPr>
        <w:t>;</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F26D2"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1.1. </w:t>
      </w:r>
      <w:proofErr w:type="gramStart"/>
      <w:r w:rsidRPr="009F3526">
        <w:rPr>
          <w:rFonts w:ascii="Times New Roman" w:hAnsi="Times New Roman" w:cs="Times New Roman"/>
          <w:sz w:val="28"/>
          <w:szCs w:val="24"/>
        </w:rPr>
        <w:t>Гражданин не может быть назначен на должность главы Администрации Лежневского муниципального района по контракту, а муниципальный служащий не может замещать должность главы Администрации  Лежневского муниципального района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Лежневского муниципального района.</w:t>
      </w:r>
      <w:proofErr w:type="gramEnd"/>
    </w:p>
    <w:p w:rsidR="009C7DA2" w:rsidRPr="009F3526" w:rsidRDefault="009C7DA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Гражданин не может быть назначен на должности председателя, заместителя председателя и аудитора контрольно-счетного органа Лежневского муниципального района, а муниципальный служащий не может замещать должности председателя, заместителя председателя и аудитора контрольно-счетного органа Лежневского муниципального района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Лежневского муниципального</w:t>
      </w:r>
      <w:proofErr w:type="gramEnd"/>
      <w:r>
        <w:rPr>
          <w:rFonts w:ascii="Times New Roman" w:hAnsi="Times New Roman" w:cs="Times New Roman"/>
          <w:sz w:val="28"/>
          <w:szCs w:val="28"/>
        </w:rPr>
        <w:t xml:space="preserve"> района, Главой Лежневского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руководителями судебных и правоохранительных органов, расположенных на территории Лежневского муниципального района.</w:t>
      </w:r>
    </w:p>
    <w:p w:rsidR="008F26D2"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D036D" w:rsidRPr="004D036D" w:rsidRDefault="00731C68" w:rsidP="004D036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4"/>
        </w:rPr>
        <w:t xml:space="preserve">3. </w:t>
      </w:r>
      <w:r w:rsidR="004D036D" w:rsidRPr="004D036D">
        <w:rPr>
          <w:rFonts w:ascii="Times New Roman" w:hAnsi="Times New Roman" w:cs="Times New Roman"/>
          <w:sz w:val="28"/>
          <w:szCs w:val="28"/>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31C68" w:rsidRPr="004D036D" w:rsidRDefault="00731C68" w:rsidP="009F3526">
      <w:pPr>
        <w:autoSpaceDE w:val="0"/>
        <w:autoSpaceDN w:val="0"/>
        <w:adjustRightInd w:val="0"/>
        <w:spacing w:after="0" w:line="240" w:lineRule="auto"/>
        <w:ind w:firstLine="709"/>
        <w:jc w:val="both"/>
        <w:rPr>
          <w:rFonts w:ascii="Times New Roman" w:hAnsi="Times New Roman" w:cs="Times New Roman"/>
          <w:sz w:val="28"/>
          <w:szCs w:val="28"/>
        </w:rPr>
      </w:pP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lastRenderedPageBreak/>
        <w:t>Статья 11. Запреты, связанные с муниципальной службой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связи с прохождением муниципальной службы муниципальному служащему запрещается:</w:t>
      </w:r>
    </w:p>
    <w:p w:rsidR="008F26D2" w:rsidRPr="009F3526" w:rsidRDefault="00D00AFD"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Отменен Решением Совета от 24.03.2016г. №11</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замещать должность муниципальной службы в случае: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б) избрания или назначения на муниципальную должность;</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9F3526">
        <w:rPr>
          <w:rFonts w:ascii="Times New Roman" w:hAnsi="Times New Roman" w:cs="Times New Roman"/>
          <w:sz w:val="28"/>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roofErr w:type="gramEnd"/>
    </w:p>
    <w:p w:rsidR="001A7506" w:rsidRPr="001A7506" w:rsidRDefault="001A7506" w:rsidP="001A7506">
      <w:pPr>
        <w:pStyle w:val="ConsPlusNormal"/>
        <w:spacing w:before="220"/>
        <w:ind w:firstLine="540"/>
        <w:jc w:val="both"/>
        <w:rPr>
          <w:rFonts w:ascii="Times New Roman" w:hAnsi="Times New Roman" w:cs="Times New Roman"/>
          <w:sz w:val="28"/>
          <w:szCs w:val="28"/>
        </w:rPr>
      </w:pPr>
      <w:r w:rsidRPr="001A7506">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1A7506" w:rsidRPr="001A7506" w:rsidRDefault="001A7506" w:rsidP="001A7506">
      <w:pPr>
        <w:pStyle w:val="ConsPlusNormal"/>
        <w:spacing w:before="220"/>
        <w:ind w:firstLine="540"/>
        <w:jc w:val="both"/>
        <w:rPr>
          <w:rFonts w:ascii="Times New Roman" w:hAnsi="Times New Roman" w:cs="Times New Roman"/>
          <w:sz w:val="28"/>
          <w:szCs w:val="28"/>
        </w:rPr>
      </w:pPr>
      <w:proofErr w:type="gramStart"/>
      <w:r w:rsidRPr="001A7506">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A7506" w:rsidRPr="001A7506" w:rsidRDefault="001A7506" w:rsidP="001A7506">
      <w:pPr>
        <w:pStyle w:val="ConsPlusNormal"/>
        <w:spacing w:before="220"/>
        <w:ind w:firstLine="540"/>
        <w:jc w:val="both"/>
        <w:rPr>
          <w:rFonts w:ascii="Times New Roman" w:hAnsi="Times New Roman" w:cs="Times New Roman"/>
          <w:sz w:val="28"/>
          <w:szCs w:val="28"/>
        </w:rPr>
      </w:pPr>
      <w:proofErr w:type="gramStart"/>
      <w:r w:rsidRPr="001A7506">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1A7506">
        <w:rPr>
          <w:rFonts w:ascii="Times New Roman" w:hAnsi="Times New Roman" w:cs="Times New Roman"/>
          <w:sz w:val="28"/>
          <w:szCs w:val="28"/>
        </w:rPr>
        <w:t xml:space="preserve"> </w:t>
      </w:r>
      <w:proofErr w:type="gramStart"/>
      <w:r w:rsidRPr="001A7506">
        <w:rPr>
          <w:rFonts w:ascii="Times New Roman" w:hAnsi="Times New Roman" w:cs="Times New Roman"/>
          <w:sz w:val="28"/>
          <w:szCs w:val="28"/>
        </w:rPr>
        <w:t>порядке</w:t>
      </w:r>
      <w:proofErr w:type="gramEnd"/>
      <w:r w:rsidRPr="001A7506">
        <w:rPr>
          <w:rFonts w:ascii="Times New Roman" w:hAnsi="Times New Roman" w:cs="Times New Roman"/>
          <w:sz w:val="28"/>
          <w:szCs w:val="28"/>
        </w:rPr>
        <w:t>, установленном законом Ивановской области;</w:t>
      </w:r>
    </w:p>
    <w:p w:rsidR="001A7506" w:rsidRPr="001A7506" w:rsidRDefault="001A7506" w:rsidP="001A7506">
      <w:pPr>
        <w:pStyle w:val="ConsPlusNormal"/>
        <w:spacing w:before="220"/>
        <w:ind w:firstLine="540"/>
        <w:jc w:val="both"/>
        <w:rPr>
          <w:rFonts w:ascii="Times New Roman" w:hAnsi="Times New Roman" w:cs="Times New Roman"/>
          <w:sz w:val="28"/>
          <w:szCs w:val="28"/>
        </w:rPr>
      </w:pPr>
      <w:r w:rsidRPr="001A7506">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Ивановской области, иных объединениях муниципальных образований, а также в их органах управления;</w:t>
      </w:r>
    </w:p>
    <w:p w:rsidR="001A7506" w:rsidRPr="001A7506" w:rsidRDefault="001A7506" w:rsidP="001A7506">
      <w:pPr>
        <w:pStyle w:val="ConsPlusNormal"/>
        <w:spacing w:before="220"/>
        <w:ind w:firstLine="540"/>
        <w:jc w:val="both"/>
        <w:rPr>
          <w:rFonts w:ascii="Times New Roman" w:hAnsi="Times New Roman" w:cs="Times New Roman"/>
          <w:sz w:val="28"/>
          <w:szCs w:val="28"/>
        </w:rPr>
      </w:pPr>
      <w:r w:rsidRPr="001A7506">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w:t>
      </w:r>
      <w:r w:rsidRPr="001A7506">
        <w:rPr>
          <w:rFonts w:ascii="Times New Roman" w:hAnsi="Times New Roman" w:cs="Times New Roman"/>
          <w:sz w:val="28"/>
          <w:szCs w:val="28"/>
        </w:rPr>
        <w:lastRenderedPageBreak/>
        <w:t>капитале);</w:t>
      </w:r>
    </w:p>
    <w:p w:rsidR="001A7506" w:rsidRDefault="001A7506" w:rsidP="001A7506">
      <w:pPr>
        <w:pStyle w:val="ConsPlusNormal"/>
        <w:spacing w:before="220"/>
        <w:ind w:firstLine="540"/>
        <w:jc w:val="both"/>
        <w:rPr>
          <w:rFonts w:ascii="Times New Roman" w:hAnsi="Times New Roman" w:cs="Times New Roman"/>
          <w:sz w:val="28"/>
          <w:szCs w:val="28"/>
        </w:rPr>
      </w:pPr>
      <w:proofErr w:type="spellStart"/>
      <w:r w:rsidRPr="001A7506">
        <w:rPr>
          <w:rFonts w:ascii="Times New Roman" w:hAnsi="Times New Roman" w:cs="Times New Roman"/>
          <w:sz w:val="28"/>
          <w:szCs w:val="28"/>
        </w:rPr>
        <w:t>д</w:t>
      </w:r>
      <w:proofErr w:type="spellEnd"/>
      <w:r w:rsidRPr="001A7506">
        <w:rPr>
          <w:rFonts w:ascii="Times New Roman" w:hAnsi="Times New Roman" w:cs="Times New Roman"/>
          <w:sz w:val="28"/>
          <w:szCs w:val="28"/>
        </w:rPr>
        <w:t>) иные случаи, предусмотренные федеральными законами;</w:t>
      </w:r>
    </w:p>
    <w:p w:rsidR="001A7506" w:rsidRPr="001A7506" w:rsidRDefault="001A7506" w:rsidP="001A7506">
      <w:pPr>
        <w:pStyle w:val="ConsPlusNormal"/>
        <w:spacing w:before="220"/>
        <w:ind w:firstLine="540"/>
        <w:jc w:val="both"/>
        <w:rPr>
          <w:rFonts w:ascii="Times New Roman" w:hAnsi="Times New Roman" w:cs="Times New Roman"/>
          <w:sz w:val="28"/>
          <w:szCs w:val="28"/>
        </w:rPr>
      </w:pPr>
      <w:r w:rsidRPr="001A7506">
        <w:rPr>
          <w:rFonts w:ascii="Times New Roman" w:hAnsi="Times New Roman" w:cs="Times New Roman"/>
          <w:sz w:val="28"/>
          <w:szCs w:val="28"/>
        </w:rPr>
        <w:t>3.1) заниматься предпринимательской деятельностью лично или через доверенных лиц;</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9F3526">
        <w:rPr>
          <w:rFonts w:ascii="Times New Roman" w:hAnsi="Times New Roman" w:cs="Times New Roman"/>
          <w:sz w:val="28"/>
          <w:szCs w:val="24"/>
        </w:rPr>
        <w:t>признаются муниципальной собственностью и передаются</w:t>
      </w:r>
      <w:proofErr w:type="gramEnd"/>
      <w:r w:rsidRPr="009F3526">
        <w:rPr>
          <w:rFonts w:ascii="Times New Roman" w:hAnsi="Times New Roman" w:cs="Times New Roman"/>
          <w:sz w:val="28"/>
          <w:szCs w:val="24"/>
        </w:rPr>
        <w:t xml:space="preserve"> муниципальным служащим по акту в орган местного самоуправления,</w:t>
      </w:r>
      <w:r w:rsidR="00C64FFE" w:rsidRPr="009F3526">
        <w:rPr>
          <w:rFonts w:ascii="Times New Roman" w:hAnsi="Times New Roman" w:cs="Times New Roman"/>
          <w:sz w:val="28"/>
          <w:szCs w:val="24"/>
        </w:rPr>
        <w:t xml:space="preserve"> избирательную комиссию муниципального образования, в которых</w:t>
      </w:r>
      <w:r w:rsidRPr="009F3526">
        <w:rPr>
          <w:rFonts w:ascii="Times New Roman" w:hAnsi="Times New Roman" w:cs="Times New Roman"/>
          <w:sz w:val="28"/>
          <w:szCs w:val="24"/>
        </w:rPr>
        <w:t xml:space="preserve"> он замещает должность муниципальной службы, за исключением случаев, установленных Гражданским кодексом Российской Федерации</w:t>
      </w:r>
      <w:r w:rsidR="00C64FFE" w:rsidRPr="009F3526">
        <w:rPr>
          <w:rFonts w:ascii="Times New Roman" w:hAnsi="Times New Roman" w:cs="Times New Roman"/>
          <w:sz w:val="28"/>
          <w:szCs w:val="24"/>
        </w:rPr>
        <w:t>. Муниципальный служащий, сдавший подарок, полученный им в связи с протокольным мероприятием, со служебной командировкой или с другим муниципальным мероприятием, может его выкупить в порядке, устанавливаемом нормативными правовыми актами Российской Федерации</w:t>
      </w:r>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10) принимать без письменного разрешения главы Лежневского муниципального района награды, почетные и специальные звания (за </w:t>
      </w:r>
      <w:r w:rsidRPr="009F3526">
        <w:rPr>
          <w:rFonts w:ascii="Times New Roman" w:hAnsi="Times New Roman" w:cs="Times New Roman"/>
          <w:sz w:val="28"/>
          <w:szCs w:val="24"/>
        </w:rPr>
        <w:lastRenderedPageBreak/>
        <w:t>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11) использовать преимущества должностного положения для предвыборной агитации, а также для агитации по вопросам референдума;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14) прекращать исполнение должностных обязанностей в целях урегулирования трудового спора;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Муниципальный служащий, замещающий должность главы Администрации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Лежневского муниципального района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4. </w:t>
      </w:r>
      <w:proofErr w:type="gramStart"/>
      <w:r w:rsidRPr="009F3526">
        <w:rPr>
          <w:rFonts w:ascii="Times New Roman" w:hAnsi="Times New Roman" w:cs="Times New Roman"/>
          <w:sz w:val="28"/>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F3526">
        <w:rPr>
          <w:rFonts w:ascii="Times New Roman" w:hAnsi="Times New Roman" w:cs="Times New Roman"/>
          <w:sz w:val="28"/>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3" w:history="1">
        <w:r w:rsidRPr="009F3526">
          <w:rPr>
            <w:rStyle w:val="a3"/>
            <w:rFonts w:ascii="Times New Roman" w:hAnsi="Times New Roman" w:cs="Times New Roman"/>
            <w:color w:val="auto"/>
            <w:sz w:val="28"/>
            <w:szCs w:val="24"/>
            <w:u w:val="none"/>
          </w:rPr>
          <w:t>порядке</w:t>
        </w:r>
      </w:hyperlink>
      <w:r w:rsidRPr="009F3526">
        <w:rPr>
          <w:rFonts w:ascii="Times New Roman" w:hAnsi="Times New Roman" w:cs="Times New Roman"/>
          <w:sz w:val="28"/>
          <w:szCs w:val="24"/>
        </w:rPr>
        <w:t>, устанавливаемом нормативными правовыми актами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Статья 12. Урегулирование конфликта интересов на муниципальной службе</w:t>
      </w:r>
    </w:p>
    <w:p w:rsidR="008F26D2" w:rsidRPr="009F3526" w:rsidRDefault="00C64FFE"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1. Для целей настоящего Положения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r w:rsidR="008F26D2" w:rsidRPr="009F3526">
        <w:rPr>
          <w:rFonts w:ascii="Times New Roman" w:hAnsi="Times New Roman" w:cs="Times New Roman"/>
          <w:sz w:val="28"/>
          <w:szCs w:val="24"/>
        </w:rPr>
        <w:t xml:space="preserve">. </w:t>
      </w:r>
    </w:p>
    <w:p w:rsidR="00C64FFE"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 </w:t>
      </w:r>
      <w:r w:rsidR="00C64FFE" w:rsidRPr="009F3526">
        <w:rPr>
          <w:rFonts w:ascii="Times New Roman" w:hAnsi="Times New Roman" w:cs="Times New Roman"/>
          <w:sz w:val="28"/>
          <w:szCs w:val="24"/>
        </w:rPr>
        <w:t xml:space="preserve">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№273-ФЗ «О противодействии коррупции». </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2.2. В случае</w:t>
      </w:r>
      <w:proofErr w:type="gramStart"/>
      <w:r w:rsidRPr="009F3526">
        <w:rPr>
          <w:rFonts w:ascii="Times New Roman" w:hAnsi="Times New Roman" w:cs="Times New Roman"/>
          <w:sz w:val="28"/>
          <w:szCs w:val="24"/>
        </w:rPr>
        <w:t>,</w:t>
      </w:r>
      <w:proofErr w:type="gramEnd"/>
      <w:r w:rsidRPr="009F3526">
        <w:rPr>
          <w:rFonts w:ascii="Times New Roman" w:hAnsi="Times New Roman" w:cs="Times New Roman"/>
          <w:sz w:val="28"/>
          <w:szCs w:val="24"/>
        </w:rPr>
        <w:t xml:space="preserve"> если владение лицом, замещающим должность муниципальной с</w:t>
      </w:r>
      <w:r w:rsidR="00C64FFE" w:rsidRPr="009F3526">
        <w:rPr>
          <w:rFonts w:ascii="Times New Roman" w:hAnsi="Times New Roman" w:cs="Times New Roman"/>
          <w:sz w:val="28"/>
          <w:szCs w:val="24"/>
        </w:rPr>
        <w:t>лужбы, ценными бумагами</w:t>
      </w:r>
      <w:r w:rsidRPr="009F3526">
        <w:rPr>
          <w:rFonts w:ascii="Times New Roman" w:hAnsi="Times New Roman" w:cs="Times New Roman"/>
          <w:sz w:val="28"/>
          <w:szCs w:val="24"/>
        </w:rPr>
        <w:t xml:space="preserve">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w:t>
      </w:r>
      <w:r w:rsidR="00C64FFE" w:rsidRPr="009F3526">
        <w:rPr>
          <w:rFonts w:ascii="Times New Roman" w:hAnsi="Times New Roman" w:cs="Times New Roman"/>
          <w:sz w:val="28"/>
          <w:szCs w:val="24"/>
        </w:rPr>
        <w:t>лежащие ему ценные бумаги</w:t>
      </w:r>
      <w:r w:rsidRPr="009F3526">
        <w:rPr>
          <w:rFonts w:ascii="Times New Roman" w:hAnsi="Times New Roman" w:cs="Times New Roman"/>
          <w:sz w:val="28"/>
          <w:szCs w:val="24"/>
        </w:rPr>
        <w:t xml:space="preserve">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3. </w:t>
      </w:r>
      <w:proofErr w:type="gramStart"/>
      <w:r w:rsidRPr="009F3526">
        <w:rPr>
          <w:rFonts w:ascii="Times New Roman" w:hAnsi="Times New Roman" w:cs="Times New Roman"/>
          <w:sz w:val="28"/>
          <w:szCs w:val="24"/>
        </w:rPr>
        <w:t xml:space="preserve">Представитель нанимателя (работодатель), которому стало известно о возникновении у муниципального служащего личной заинтересованности, </w:t>
      </w:r>
      <w:r w:rsidRPr="009F3526">
        <w:rPr>
          <w:rFonts w:ascii="Times New Roman" w:hAnsi="Times New Roman" w:cs="Times New Roman"/>
          <w:sz w:val="28"/>
          <w:szCs w:val="24"/>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F3526">
        <w:rPr>
          <w:rFonts w:ascii="Times New Roman" w:hAnsi="Times New Roman" w:cs="Times New Roman"/>
          <w:sz w:val="28"/>
          <w:szCs w:val="24"/>
        </w:rPr>
        <w:t xml:space="preserve"> службы. </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3.1. </w:t>
      </w:r>
      <w:proofErr w:type="gramStart"/>
      <w:r w:rsidRPr="009F3526">
        <w:rPr>
          <w:rFonts w:ascii="Times New Roman" w:hAnsi="Times New Roman" w:cs="Times New Roman"/>
          <w:sz w:val="28"/>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    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Лежневского муниципального района в порядке, определяемом нормативными правовыми актами Ивановской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F3526" w:rsidRDefault="009F3526"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12.1 Требования к служебному поведению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Муниципальный служащий обязан: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исполнять должностные обязанности добросовестно, на высоком профессиональном уровне;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проявлять корректность в обращении с гражданами;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проявлять уважение к нравственным обычаям и традициям народов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7) учитывать культурные и иные особенности различных этнических и социальных групп, а также </w:t>
      </w:r>
      <w:proofErr w:type="spellStart"/>
      <w:r w:rsidRPr="009F3526">
        <w:rPr>
          <w:rFonts w:ascii="Times New Roman" w:hAnsi="Times New Roman" w:cs="Times New Roman"/>
          <w:sz w:val="28"/>
          <w:szCs w:val="24"/>
        </w:rPr>
        <w:t>конфессий</w:t>
      </w:r>
      <w:proofErr w:type="spellEnd"/>
      <w:r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способствовать межнациональному и межконфессиональному согласию;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9) не допускать конфликтных ситуаций, способных нанести ущерб его репутации или авторитету муниципального органа.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roofErr w:type="gramStart"/>
      <w:r w:rsidRPr="009F3526">
        <w:rPr>
          <w:rFonts w:ascii="Times New Roman" w:hAnsi="Times New Roman" w:cs="Times New Roman"/>
          <w:sz w:val="28"/>
          <w:szCs w:val="24"/>
        </w:rPr>
        <w:t>.».</w:t>
      </w:r>
      <w:proofErr w:type="gramEnd"/>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13. Представление сведений о доходах, расходах, об имуществе и обязательствах имущественного характера</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w:t>
      </w:r>
      <w:proofErr w:type="gramStart"/>
      <w:r w:rsidRPr="009F3526">
        <w:rPr>
          <w:rFonts w:ascii="Times New Roman" w:hAnsi="Times New Roman" w:cs="Times New Roman"/>
          <w:bCs/>
          <w:sz w:val="28"/>
          <w:szCs w:val="24"/>
        </w:rPr>
        <w:t>1.Граждане,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F3526">
        <w:rPr>
          <w:rFonts w:ascii="Times New Roman" w:hAnsi="Times New Roman" w:cs="Times New Roman"/>
          <w:bCs/>
          <w:sz w:val="28"/>
          <w:szCs w:val="24"/>
        </w:rPr>
        <w:t xml:space="preserve"> Указанные сведения представляются в порядке, сроки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1.1. </w:t>
      </w:r>
      <w:proofErr w:type="gramStart"/>
      <w:r w:rsidRPr="009F3526">
        <w:rPr>
          <w:rFonts w:ascii="Times New Roman" w:hAnsi="Times New Roman" w:cs="Times New Roman"/>
          <w:bCs/>
          <w:sz w:val="28"/>
          <w:szCs w:val="24"/>
        </w:rPr>
        <w:t>Муниципальный служащий, замещающий должность муниципальной службы, включенную в соответствующий перечень, обязан предоставлять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1.2. </w:t>
      </w:r>
      <w:proofErr w:type="gramStart"/>
      <w:r w:rsidRPr="009F3526">
        <w:rPr>
          <w:rFonts w:ascii="Times New Roman" w:hAnsi="Times New Roman" w:cs="Times New Roman"/>
          <w:bCs/>
          <w:sz w:val="28"/>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w:t>
      </w:r>
      <w:r w:rsidR="00D6733D">
        <w:rPr>
          <w:rFonts w:ascii="Times New Roman" w:hAnsi="Times New Roman" w:cs="Times New Roman"/>
          <w:bCs/>
          <w:sz w:val="28"/>
          <w:szCs w:val="24"/>
        </w:rPr>
        <w:t xml:space="preserve">от 3 декабря 2012 года № 230-ФЗ </w:t>
      </w:r>
      <w:r w:rsidRPr="009F3526">
        <w:rPr>
          <w:rFonts w:ascii="Times New Roman" w:hAnsi="Times New Roman" w:cs="Times New Roman"/>
          <w:bCs/>
          <w:sz w:val="28"/>
          <w:szCs w:val="24"/>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9F3526">
        <w:rPr>
          <w:rFonts w:ascii="Times New Roman" w:hAnsi="Times New Roman" w:cs="Times New Roman"/>
          <w:bCs/>
          <w:sz w:val="28"/>
          <w:szCs w:val="24"/>
        </w:rPr>
        <w:t xml:space="preserve"> иными нормативно правовыми актами субъектов Российской Федерации, муниципальными правовыми актами.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9F3526">
        <w:rPr>
          <w:rFonts w:ascii="Times New Roman" w:hAnsi="Times New Roman" w:cs="Times New Roman"/>
          <w:bCs/>
          <w:sz w:val="28"/>
          <w:szCs w:val="24"/>
        </w:rPr>
        <w:lastRenderedPageBreak/>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5. </w:t>
      </w:r>
      <w:proofErr w:type="gramStart"/>
      <w:r w:rsidRPr="009F3526">
        <w:rPr>
          <w:rFonts w:ascii="Times New Roman" w:hAnsi="Times New Roman" w:cs="Times New Roman"/>
          <w:bCs/>
          <w:sz w:val="28"/>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8F26D2" w:rsidRPr="009F3526"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6. </w:t>
      </w:r>
      <w:proofErr w:type="gramStart"/>
      <w:r w:rsidRPr="009F3526">
        <w:rPr>
          <w:rFonts w:ascii="Times New Roman" w:hAnsi="Times New Roman" w:cs="Times New Roman"/>
          <w:bCs/>
          <w:sz w:val="28"/>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F3526">
        <w:rPr>
          <w:rFonts w:ascii="Times New Roman" w:hAnsi="Times New Roman" w:cs="Times New Roman"/>
          <w:bCs/>
          <w:sz w:val="28"/>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Ивановской области.</w:t>
      </w:r>
    </w:p>
    <w:p w:rsidR="008F26D2" w:rsidRDefault="008F26D2"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9F3526">
        <w:rPr>
          <w:rFonts w:ascii="Times New Roman" w:hAnsi="Times New Roman" w:cs="Times New Roman"/>
          <w:bCs/>
          <w:sz w:val="28"/>
          <w:szCs w:val="24"/>
        </w:rPr>
        <w:t xml:space="preserve">      7. </w:t>
      </w:r>
      <w:proofErr w:type="gramStart"/>
      <w:r w:rsidRPr="009F3526">
        <w:rPr>
          <w:rFonts w:ascii="Times New Roman" w:hAnsi="Times New Roman" w:cs="Times New Roman"/>
          <w:bCs/>
          <w:sz w:val="28"/>
          <w:szCs w:val="24"/>
        </w:rPr>
        <w:t>Запросы о предоставлении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лицом Ивановской области (руководителями высших</w:t>
      </w:r>
      <w:proofErr w:type="gramEnd"/>
      <w:r w:rsidRPr="009F3526">
        <w:rPr>
          <w:rFonts w:ascii="Times New Roman" w:hAnsi="Times New Roman" w:cs="Times New Roman"/>
          <w:bCs/>
          <w:sz w:val="28"/>
          <w:szCs w:val="24"/>
        </w:rPr>
        <w:t xml:space="preserve">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AA4C9A" w:rsidRDefault="00AA4C9A" w:rsidP="009F3526">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p>
    <w:p w:rsidR="00AA4C9A" w:rsidRPr="00165C83" w:rsidRDefault="00AA4C9A" w:rsidP="00AA4C9A">
      <w:pPr>
        <w:autoSpaceDE w:val="0"/>
        <w:autoSpaceDN w:val="0"/>
        <w:adjustRightInd w:val="0"/>
        <w:spacing w:after="0" w:line="240" w:lineRule="auto"/>
        <w:ind w:left="708" w:firstLine="1"/>
        <w:jc w:val="both"/>
        <w:outlineLvl w:val="0"/>
        <w:rPr>
          <w:rFonts w:ascii="Times New Roman" w:hAnsi="Times New Roman" w:cs="Times New Roman"/>
          <w:sz w:val="28"/>
          <w:szCs w:val="28"/>
        </w:rPr>
      </w:pPr>
      <w:r w:rsidRPr="00165C83">
        <w:rPr>
          <w:rFonts w:ascii="Times New Roman" w:hAnsi="Times New Roman" w:cs="Times New Roman"/>
          <w:sz w:val="28"/>
          <w:szCs w:val="28"/>
        </w:rPr>
        <w:t>Статья 1</w:t>
      </w:r>
      <w:r>
        <w:rPr>
          <w:rFonts w:ascii="Times New Roman" w:hAnsi="Times New Roman" w:cs="Times New Roman"/>
          <w:sz w:val="28"/>
          <w:szCs w:val="28"/>
        </w:rPr>
        <w:t>3</w:t>
      </w:r>
      <w:r w:rsidRPr="00165C83">
        <w:rPr>
          <w:rFonts w:ascii="Times New Roman" w:hAnsi="Times New Roman" w:cs="Times New Roman"/>
          <w:sz w:val="28"/>
          <w:szCs w:val="28"/>
        </w:rPr>
        <w:t>.1. Представление сведений о размещении информации в информационно-телекоммуникационной сети "Интернет"</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bookmarkStart w:id="0" w:name="Par3"/>
      <w:bookmarkEnd w:id="0"/>
      <w:r w:rsidRPr="00165C83">
        <w:rPr>
          <w:rFonts w:ascii="Times New Roman" w:hAnsi="Times New Roman" w:cs="Times New Roman"/>
          <w:sz w:val="28"/>
          <w:szCs w:val="28"/>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A4C9A" w:rsidRPr="00165C83" w:rsidRDefault="00AA4C9A" w:rsidP="00AA4C9A">
      <w:pPr>
        <w:autoSpaceDE w:val="0"/>
        <w:autoSpaceDN w:val="0"/>
        <w:adjustRightInd w:val="0"/>
        <w:spacing w:after="0" w:line="240" w:lineRule="auto"/>
        <w:ind w:firstLine="708"/>
        <w:jc w:val="both"/>
        <w:rPr>
          <w:rFonts w:ascii="Times New Roman" w:hAnsi="Times New Roman" w:cs="Times New Roman"/>
          <w:sz w:val="28"/>
          <w:szCs w:val="28"/>
        </w:rPr>
      </w:pPr>
      <w:r w:rsidRPr="00165C83">
        <w:rPr>
          <w:rFonts w:ascii="Times New Roman" w:hAnsi="Times New Roman" w:cs="Times New Roman"/>
          <w:sz w:val="28"/>
          <w:szCs w:val="28"/>
        </w:rPr>
        <w:t xml:space="preserve">2. Сведения, указанные в </w:t>
      </w:r>
      <w:hyperlink w:anchor="Par3" w:history="1">
        <w:r w:rsidRPr="00165C83">
          <w:rPr>
            <w:rFonts w:ascii="Times New Roman" w:hAnsi="Times New Roman" w:cs="Times New Roman"/>
            <w:sz w:val="28"/>
            <w:szCs w:val="28"/>
          </w:rPr>
          <w:t>части 1</w:t>
        </w:r>
      </w:hyperlink>
      <w:r w:rsidRPr="00165C83">
        <w:rPr>
          <w:rFonts w:ascii="Times New Roman" w:hAnsi="Times New Roman" w:cs="Times New Roman"/>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65C83">
        <w:rPr>
          <w:rFonts w:ascii="Times New Roman" w:hAnsi="Times New Roman" w:cs="Times New Roman"/>
          <w:sz w:val="28"/>
          <w:szCs w:val="28"/>
        </w:rPr>
        <w:t>за</w:t>
      </w:r>
      <w:proofErr w:type="gramEnd"/>
      <w:r w:rsidRPr="00165C83">
        <w:rPr>
          <w:rFonts w:ascii="Times New Roman" w:hAnsi="Times New Roman" w:cs="Times New Roman"/>
          <w:sz w:val="28"/>
          <w:szCs w:val="28"/>
        </w:rPr>
        <w:t xml:space="preserve"> отчетным. Сведения, указанные в </w:t>
      </w:r>
      <w:hyperlink w:anchor="Par3" w:history="1">
        <w:r w:rsidRPr="00165C83">
          <w:rPr>
            <w:rFonts w:ascii="Times New Roman" w:hAnsi="Times New Roman" w:cs="Times New Roman"/>
            <w:sz w:val="28"/>
            <w:szCs w:val="28"/>
          </w:rPr>
          <w:t>части 1</w:t>
        </w:r>
      </w:hyperlink>
      <w:r w:rsidRPr="00165C83">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AA4C9A" w:rsidRPr="009F3526" w:rsidRDefault="00AA4C9A" w:rsidP="00AA4C9A">
      <w:pPr>
        <w:overflowPunct w:val="0"/>
        <w:autoSpaceDE w:val="0"/>
        <w:autoSpaceDN w:val="0"/>
        <w:adjustRightInd w:val="0"/>
        <w:spacing w:after="0" w:line="240" w:lineRule="auto"/>
        <w:ind w:firstLine="709"/>
        <w:jc w:val="both"/>
        <w:textAlignment w:val="baseline"/>
        <w:rPr>
          <w:rFonts w:ascii="Times New Roman" w:hAnsi="Times New Roman" w:cs="Times New Roman"/>
          <w:bCs/>
          <w:sz w:val="28"/>
          <w:szCs w:val="24"/>
        </w:rPr>
      </w:pPr>
      <w:r w:rsidRPr="00165C83">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 w:history="1">
        <w:r w:rsidRPr="00165C83">
          <w:rPr>
            <w:rFonts w:ascii="Times New Roman" w:hAnsi="Times New Roman" w:cs="Times New Roman"/>
            <w:sz w:val="28"/>
            <w:szCs w:val="28"/>
          </w:rPr>
          <w:t>частью 1</w:t>
        </w:r>
      </w:hyperlink>
      <w:r w:rsidRPr="00165C83">
        <w:rPr>
          <w:rFonts w:ascii="Times New Roman" w:hAnsi="Times New Roman" w:cs="Times New Roman"/>
          <w:sz w:val="28"/>
          <w:szCs w:val="28"/>
        </w:rPr>
        <w:t xml:space="preserve"> настоящей статьи.</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14. Поступление на муниципальную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w:t>
      </w:r>
      <w:proofErr w:type="gramStart"/>
      <w:r w:rsidRPr="009F3526">
        <w:rPr>
          <w:rFonts w:ascii="Times New Roman" w:hAnsi="Times New Roman" w:cs="Times New Roman"/>
          <w:sz w:val="28"/>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для замещения должностей муниципальной службы, при отсутствии обстоятельств, указанных в статье 10 настоящего Положения в качестве ограничений, связанных с муниципальной службой.</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При поступлении на муниципальную службу гражданин представляет:</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1) заявление с просьбой о поступлении на муниципальную службу и замещении должности муниципальной службы;</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паспорт;</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трудовую книжку, за исключением случаев, когда трудовой договор (контракт) заключается впервые;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документ об образовании;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7) свидетельство о постановке физического лица на учет в налоговом органе по месту жительства на территории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8) документы воинского учета - для </w:t>
      </w:r>
      <w:proofErr w:type="gramStart"/>
      <w:r w:rsidRPr="009F3526">
        <w:rPr>
          <w:rFonts w:ascii="Times New Roman" w:hAnsi="Times New Roman" w:cs="Times New Roman"/>
          <w:sz w:val="28"/>
          <w:szCs w:val="24"/>
        </w:rPr>
        <w:t>граждан</w:t>
      </w:r>
      <w:proofErr w:type="gramEnd"/>
      <w:r w:rsidRPr="009F3526">
        <w:rPr>
          <w:rFonts w:ascii="Times New Roman" w:hAnsi="Times New Roman" w:cs="Times New Roman"/>
          <w:sz w:val="28"/>
          <w:szCs w:val="24"/>
        </w:rPr>
        <w:t xml:space="preserve"> пребывающих в запасе и лиц, подлежащих призыву на военную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9) заключение </w:t>
      </w:r>
      <w:proofErr w:type="gramStart"/>
      <w:r w:rsidRPr="009F3526">
        <w:rPr>
          <w:rFonts w:ascii="Times New Roman" w:hAnsi="Times New Roman" w:cs="Times New Roman"/>
          <w:sz w:val="28"/>
          <w:szCs w:val="24"/>
        </w:rPr>
        <w:t>медицинской</w:t>
      </w:r>
      <w:proofErr w:type="gramEnd"/>
      <w:r w:rsidRPr="009F3526">
        <w:rPr>
          <w:rFonts w:ascii="Times New Roman" w:hAnsi="Times New Roman" w:cs="Times New Roman"/>
          <w:sz w:val="28"/>
          <w:szCs w:val="24"/>
        </w:rPr>
        <w:t xml:space="preserve"> организации об отсутствии заболевания, препятствующего поступлению на муниципальную службу;</w:t>
      </w:r>
    </w:p>
    <w:p w:rsidR="008F26D2"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A4C9A" w:rsidRPr="009F3526" w:rsidRDefault="00AA4C9A" w:rsidP="009F352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 xml:space="preserve">10.1) </w:t>
      </w:r>
      <w:r w:rsidRPr="00165C83">
        <w:rPr>
          <w:rFonts w:ascii="Times New Roman" w:eastAsiaTheme="minorEastAsia" w:hAnsi="Times New Roman" w:cs="Times New Roman"/>
          <w:sz w:val="28"/>
          <w:szCs w:val="28"/>
        </w:rPr>
        <w:t xml:space="preserve">сведения, предусмотренные </w:t>
      </w:r>
      <w:hyperlink r:id="rId14" w:history="1">
        <w:r w:rsidRPr="00165C83">
          <w:rPr>
            <w:rFonts w:ascii="Times New Roman" w:eastAsiaTheme="minorEastAsia" w:hAnsi="Times New Roman" w:cs="Times New Roman"/>
            <w:sz w:val="28"/>
            <w:szCs w:val="28"/>
          </w:rPr>
          <w:t>статьей 13.1</w:t>
        </w:r>
      </w:hyperlink>
      <w:r w:rsidRPr="00165C83">
        <w:rPr>
          <w:rFonts w:ascii="Times New Roman" w:eastAsiaTheme="minorEastAsia" w:hAnsi="Times New Roman" w:cs="Times New Roman"/>
          <w:sz w:val="28"/>
          <w:szCs w:val="28"/>
        </w:rPr>
        <w:t xml:space="preserve"> настоящего </w:t>
      </w:r>
      <w:r>
        <w:rPr>
          <w:rFonts w:ascii="Times New Roman" w:eastAsiaTheme="minorEastAsia" w:hAnsi="Times New Roman" w:cs="Times New Roman"/>
          <w:sz w:val="28"/>
          <w:szCs w:val="28"/>
        </w:rPr>
        <w:t>Положения</w:t>
      </w:r>
      <w:r w:rsidRPr="00165C83">
        <w:rPr>
          <w:rFonts w:ascii="Times New Roman" w:eastAsiaTheme="minorEastAsia" w:hAnsi="Times New Roman" w:cs="Times New Roman"/>
          <w:sz w:val="28"/>
          <w:szCs w:val="28"/>
        </w:rPr>
        <w:t>;</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6. Поступление гражданина на муниципальную службу осуществляется </w:t>
      </w:r>
      <w:proofErr w:type="gramStart"/>
      <w:r w:rsidRPr="009F3526">
        <w:rPr>
          <w:rFonts w:ascii="Times New Roman" w:hAnsi="Times New Roman" w:cs="Times New Roman"/>
          <w:sz w:val="28"/>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F3526">
        <w:rPr>
          <w:rFonts w:ascii="Times New Roman" w:hAnsi="Times New Roman" w:cs="Times New Roman"/>
          <w:sz w:val="28"/>
          <w:szCs w:val="24"/>
        </w:rPr>
        <w:t xml:space="preserve">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7. Гражданин, поступающий на должность главы Администрации Лежневского муниципального района Ивановской области  по результатам конкурса на замещение указанной должности, заключает контракт.</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10.  Контракт (трудовой договор) о прохождении муниципальной службы вступает в силу со дня его подписания руководителем, имеющим право назначать муниципального служащего на должность, и прекращает свое действие с увольнением муниципального служащего, а также в иных случаях, установленных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11. Основаниями для расторжения трудового договора (контракта) с муниципальным служащим могут являться основания, предусмотренные Трудовым кодексом Российской Федерации, а также основания, предусмотренные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15. Конкурс на замещение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 При замещении должности муниципальной службы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Лежневского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F3526">
        <w:rPr>
          <w:rFonts w:ascii="Times New Roman" w:hAnsi="Times New Roman" w:cs="Times New Roman"/>
          <w:sz w:val="28"/>
          <w:szCs w:val="24"/>
        </w:rPr>
        <w:t>позднее</w:t>
      </w:r>
      <w:proofErr w:type="gramEnd"/>
      <w:r w:rsidRPr="009F3526">
        <w:rPr>
          <w:rFonts w:ascii="Times New Roman" w:hAnsi="Times New Roman" w:cs="Times New Roman"/>
          <w:sz w:val="28"/>
          <w:szCs w:val="24"/>
        </w:rPr>
        <w:t xml:space="preserve"> чем за 20 дней до дня проведения конкурса. Общее число членов конкурсной комиссии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и порядок ее формирования устанавливаются Советом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3. Представитель нанимателя (работодатель) </w:t>
      </w:r>
      <w:proofErr w:type="gramStart"/>
      <w:r w:rsidRPr="009F3526">
        <w:rPr>
          <w:rFonts w:ascii="Times New Roman" w:hAnsi="Times New Roman" w:cs="Times New Roman"/>
          <w:sz w:val="28"/>
          <w:szCs w:val="24"/>
        </w:rPr>
        <w:t>заключает трудовой договор и назначает</w:t>
      </w:r>
      <w:proofErr w:type="gramEnd"/>
      <w:r w:rsidRPr="009F3526">
        <w:rPr>
          <w:rFonts w:ascii="Times New Roman" w:hAnsi="Times New Roman" w:cs="Times New Roman"/>
          <w:sz w:val="28"/>
          <w:szCs w:val="24"/>
        </w:rP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700B97">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Статья  16. </w:t>
      </w:r>
      <w:r w:rsidR="00700B97">
        <w:rPr>
          <w:rFonts w:ascii="Times New Roman" w:hAnsi="Times New Roman" w:cs="Times New Roman"/>
          <w:sz w:val="28"/>
          <w:szCs w:val="24"/>
        </w:rPr>
        <w:t>Исключена решением Совета от 29.07.2021 № 39.</w:t>
      </w:r>
    </w:p>
    <w:p w:rsidR="008F26D2" w:rsidRPr="009F3526" w:rsidRDefault="008F26D2" w:rsidP="00700B97">
      <w:pPr>
        <w:pStyle w:val="ConsPlusNormal"/>
        <w:widowControl/>
        <w:ind w:firstLine="709"/>
        <w:jc w:val="center"/>
        <w:rPr>
          <w:rFonts w:ascii="Times New Roman" w:hAnsi="Times New Roman" w:cs="Times New Roman"/>
          <w:sz w:val="28"/>
          <w:szCs w:val="24"/>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17. Аттестация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Статья 18. Управление муниципальной службой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Ответственность за состояние управления муниципальной службой возлагается на руководителя органа местного самоуправления.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2. </w:t>
      </w:r>
      <w:proofErr w:type="gramStart"/>
      <w:r w:rsidRPr="009F3526">
        <w:rPr>
          <w:rFonts w:ascii="Times New Roman" w:hAnsi="Times New Roman" w:cs="Times New Roman"/>
          <w:sz w:val="28"/>
          <w:szCs w:val="24"/>
        </w:rPr>
        <w:t>Непосредственное управление муниципальной службой осуществляет должностное лицо (должностные лица), назначенное (назначенные) руководителем органа местного самоуправления.</w:t>
      </w:r>
      <w:proofErr w:type="gramEnd"/>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3. Полномочия должностных лиц по кадровым вопросам муниципальной службы устанавливаются правовым актом руководителя соответствующего органа местного самоуправления.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Статья 19. Кадровая работа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Кадровая работа в </w:t>
      </w:r>
      <w:proofErr w:type="spellStart"/>
      <w:r w:rsidRPr="009F3526">
        <w:rPr>
          <w:rFonts w:ascii="Times New Roman" w:hAnsi="Times New Roman" w:cs="Times New Roman"/>
          <w:sz w:val="28"/>
          <w:szCs w:val="24"/>
        </w:rPr>
        <w:t>Лежневском</w:t>
      </w:r>
      <w:proofErr w:type="spellEnd"/>
      <w:r w:rsidRPr="009F3526">
        <w:rPr>
          <w:rFonts w:ascii="Times New Roman" w:hAnsi="Times New Roman" w:cs="Times New Roman"/>
          <w:sz w:val="28"/>
          <w:szCs w:val="24"/>
        </w:rPr>
        <w:t xml:space="preserve"> муниципальном районе  включает в себя: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формирование кадрового состава для замещения должностей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ведение трудовых книжек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ведение личных дел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ведение реестра муниципальных служащих в муниципальном образовании;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оформление и выдачу служебных удостоверений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9) проведение аттестации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10) организацию работы с кадровым резервом и его эффективное использование;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 w:history="1">
        <w:r w:rsidRPr="009F3526">
          <w:rPr>
            <w:rStyle w:val="a3"/>
            <w:rFonts w:ascii="Times New Roman" w:hAnsi="Times New Roman" w:cs="Times New Roman"/>
            <w:color w:val="auto"/>
            <w:sz w:val="28"/>
            <w:szCs w:val="24"/>
            <w:u w:val="none"/>
          </w:rPr>
          <w:t>сведениям</w:t>
        </w:r>
      </w:hyperlink>
      <w:r w:rsidRPr="009F3526">
        <w:rPr>
          <w:rFonts w:ascii="Times New Roman" w:hAnsi="Times New Roman" w:cs="Times New Roman"/>
          <w:sz w:val="28"/>
          <w:szCs w:val="24"/>
        </w:rPr>
        <w:t>, составляющим государственную тайну;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6" w:history="1">
        <w:r w:rsidRPr="009F3526">
          <w:rPr>
            <w:rStyle w:val="a3"/>
            <w:rFonts w:ascii="Times New Roman" w:hAnsi="Times New Roman" w:cs="Times New Roman"/>
            <w:color w:val="auto"/>
            <w:sz w:val="28"/>
            <w:szCs w:val="24"/>
            <w:u w:val="none"/>
          </w:rPr>
          <w:t>статьей 13</w:t>
        </w:r>
      </w:hyperlink>
      <w:r w:rsidRPr="009F3526">
        <w:rPr>
          <w:rFonts w:ascii="Times New Roman" w:hAnsi="Times New Roman" w:cs="Times New Roman"/>
          <w:sz w:val="28"/>
          <w:szCs w:val="24"/>
        </w:rPr>
        <w:t xml:space="preserve">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и другими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13) консультирование муниципальных служащих по правовым и иным вопросам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14) решение иных вопросов </w:t>
      </w:r>
      <w:proofErr w:type="gramStart"/>
      <w:r w:rsidRPr="009F3526">
        <w:rPr>
          <w:rFonts w:ascii="Times New Roman" w:hAnsi="Times New Roman" w:cs="Times New Roman"/>
          <w:sz w:val="28"/>
          <w:szCs w:val="24"/>
        </w:rPr>
        <w:t>кадровой</w:t>
      </w:r>
      <w:proofErr w:type="gramEnd"/>
      <w:r w:rsidRPr="009F3526">
        <w:rPr>
          <w:rFonts w:ascii="Times New Roman" w:hAnsi="Times New Roman" w:cs="Times New Roman"/>
          <w:sz w:val="28"/>
          <w:szCs w:val="24"/>
        </w:rPr>
        <w:t xml:space="preserve"> работы, определяемых трудовым законодательством и законом субъекта Российской Федерации.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20. Персональные данные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21. Общие принципы оплаты труда муниципального служащего</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Лежневского муниципального района в соответствии с законодательством Российской Федерации и законодательством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22. Отпуск муниципального служащего</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 xml:space="preserve">3. Ежегодный основной оплачиваемый отпуск предоставляется муниципальному служащему продолжительностью 30 календарных дней. </w:t>
      </w:r>
    </w:p>
    <w:p w:rsidR="008F26D2" w:rsidRPr="009F3526" w:rsidRDefault="008F26D2" w:rsidP="00D6733D">
      <w:pPr>
        <w:autoSpaceDE w:val="0"/>
        <w:autoSpaceDN w:val="0"/>
        <w:adjustRightInd w:val="0"/>
        <w:spacing w:after="0" w:line="240" w:lineRule="auto"/>
        <w:ind w:firstLine="708"/>
        <w:jc w:val="both"/>
        <w:rPr>
          <w:rFonts w:ascii="Times New Roman" w:hAnsi="Times New Roman" w:cs="Times New Roman"/>
          <w:sz w:val="28"/>
          <w:szCs w:val="24"/>
        </w:rPr>
      </w:pPr>
      <w:r w:rsidRPr="009F3526">
        <w:rPr>
          <w:rFonts w:ascii="Times New Roman" w:hAnsi="Times New Roman" w:cs="Times New Roman"/>
          <w:sz w:val="28"/>
          <w:szCs w:val="24"/>
        </w:rPr>
        <w:t>4. Ежегодные дополнительные оплачиваемые отпуска предоставляются муниципальному служащему за выслугу лет (продолжительностью не более 1</w:t>
      </w:r>
      <w:r w:rsidR="00D6733D">
        <w:rPr>
          <w:rFonts w:ascii="Times New Roman" w:hAnsi="Times New Roman" w:cs="Times New Roman"/>
          <w:sz w:val="28"/>
          <w:szCs w:val="24"/>
        </w:rPr>
        <w:t>0</w:t>
      </w:r>
      <w:r w:rsidRPr="009F3526">
        <w:rPr>
          <w:rFonts w:ascii="Times New Roman" w:hAnsi="Times New Roman" w:cs="Times New Roman"/>
          <w:sz w:val="28"/>
          <w:szCs w:val="24"/>
        </w:rPr>
        <w:t xml:space="preserve"> календарных дней), а также в случаях, предусмотренных федеральными законами и законами Ивановской области.</w:t>
      </w:r>
    </w:p>
    <w:p w:rsidR="008F26D2"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rsidR="00D6733D" w:rsidRPr="009F3526" w:rsidRDefault="00D6733D" w:rsidP="009F3526">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lastRenderedPageBreak/>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23. Гарантии, предоставляемые муниципальному служащему</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Муниципальному служащему гарантируются: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условия работы, обеспечивающие исполнение им должностных обязанностей в соответствии с должностной инструкцией;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право на своевременное и в полном объеме получение денежного содержания;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 xml:space="preserve">3. Законами Ивановской области  и Уставом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 муниципальным служащим могут быть предоставлены дополнительные гарантии.</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autoSpaceDE w:val="0"/>
        <w:autoSpaceDN w:val="0"/>
        <w:adjustRightInd w:val="0"/>
        <w:spacing w:after="0" w:line="240" w:lineRule="auto"/>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24. Стаж муниципальной службы</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В стаж (общую продолжительность) муниципальной слу</w:t>
      </w:r>
      <w:r w:rsidR="00C64FFE" w:rsidRPr="009F3526">
        <w:rPr>
          <w:rFonts w:ascii="Times New Roman" w:hAnsi="Times New Roman" w:cs="Times New Roman"/>
          <w:sz w:val="28"/>
          <w:szCs w:val="24"/>
        </w:rPr>
        <w:t>жбы включаются периоды замещения</w:t>
      </w:r>
      <w:r w:rsidRPr="009F3526">
        <w:rPr>
          <w:rFonts w:ascii="Times New Roman" w:hAnsi="Times New Roman" w:cs="Times New Roman"/>
          <w:sz w:val="28"/>
          <w:szCs w:val="24"/>
        </w:rPr>
        <w:t>:</w:t>
      </w:r>
    </w:p>
    <w:p w:rsidR="008F26D2" w:rsidRPr="009F3526" w:rsidRDefault="00C64FFE"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должностей</w:t>
      </w:r>
      <w:r w:rsidR="008F26D2" w:rsidRPr="009F3526">
        <w:rPr>
          <w:rFonts w:ascii="Times New Roman" w:hAnsi="Times New Roman" w:cs="Times New Roman"/>
          <w:sz w:val="28"/>
          <w:szCs w:val="24"/>
        </w:rPr>
        <w:t xml:space="preserve"> муни</w:t>
      </w:r>
      <w:r w:rsidRPr="009F3526">
        <w:rPr>
          <w:rFonts w:ascii="Times New Roman" w:hAnsi="Times New Roman" w:cs="Times New Roman"/>
          <w:sz w:val="28"/>
          <w:szCs w:val="24"/>
        </w:rPr>
        <w:t>ципальной службы</w:t>
      </w:r>
      <w:r w:rsidR="008F26D2" w:rsidRPr="009F3526">
        <w:rPr>
          <w:rFonts w:ascii="Times New Roman" w:hAnsi="Times New Roman" w:cs="Times New Roman"/>
          <w:sz w:val="28"/>
          <w:szCs w:val="24"/>
        </w:rPr>
        <w:t>;</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муниципальных должностей</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государстве</w:t>
      </w:r>
      <w:r w:rsidR="00276216" w:rsidRPr="009F3526">
        <w:rPr>
          <w:rFonts w:ascii="Times New Roman" w:hAnsi="Times New Roman" w:cs="Times New Roman"/>
          <w:sz w:val="28"/>
          <w:szCs w:val="24"/>
        </w:rPr>
        <w:t>нных должностей</w:t>
      </w:r>
      <w:r w:rsidRPr="009F3526">
        <w:rPr>
          <w:rFonts w:ascii="Times New Roman" w:hAnsi="Times New Roman" w:cs="Times New Roman"/>
          <w:sz w:val="28"/>
          <w:szCs w:val="24"/>
        </w:rPr>
        <w:t xml:space="preserve"> Российской Федера</w:t>
      </w:r>
      <w:r w:rsidR="00276216" w:rsidRPr="009F3526">
        <w:rPr>
          <w:rFonts w:ascii="Times New Roman" w:hAnsi="Times New Roman" w:cs="Times New Roman"/>
          <w:sz w:val="28"/>
          <w:szCs w:val="24"/>
        </w:rPr>
        <w:t>ции и государственных должностей</w:t>
      </w:r>
      <w:r w:rsidRPr="009F3526">
        <w:rPr>
          <w:rFonts w:ascii="Times New Roman" w:hAnsi="Times New Roman" w:cs="Times New Roman"/>
          <w:sz w:val="28"/>
          <w:szCs w:val="24"/>
        </w:rPr>
        <w:t xml:space="preserve"> субъектов Российской Федерации;</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должностей</w:t>
      </w:r>
      <w:r w:rsidR="008F26D2" w:rsidRPr="009F3526">
        <w:rPr>
          <w:rFonts w:ascii="Times New Roman" w:hAnsi="Times New Roman" w:cs="Times New Roman"/>
          <w:sz w:val="28"/>
          <w:szCs w:val="24"/>
        </w:rPr>
        <w:t xml:space="preserve"> государственной граждан</w:t>
      </w:r>
      <w:r w:rsidRPr="009F3526">
        <w:rPr>
          <w:rFonts w:ascii="Times New Roman" w:hAnsi="Times New Roman" w:cs="Times New Roman"/>
          <w:sz w:val="28"/>
          <w:szCs w:val="24"/>
        </w:rPr>
        <w:t>ской службы, воинских должностей и должностей федеральной государственной службы иных видов</w:t>
      </w:r>
      <w:r w:rsidR="008F26D2" w:rsidRPr="009F3526">
        <w:rPr>
          <w:rFonts w:ascii="Times New Roman" w:hAnsi="Times New Roman" w:cs="Times New Roman"/>
          <w:sz w:val="28"/>
          <w:szCs w:val="24"/>
        </w:rPr>
        <w:t>;</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5) иных должностей</w:t>
      </w:r>
      <w:r w:rsidR="008F26D2" w:rsidRPr="009F3526">
        <w:rPr>
          <w:rFonts w:ascii="Times New Roman" w:hAnsi="Times New Roman" w:cs="Times New Roman"/>
          <w:sz w:val="28"/>
          <w:szCs w:val="24"/>
        </w:rPr>
        <w:t xml:space="preserve"> в соответст</w:t>
      </w:r>
      <w:r w:rsidRPr="009F3526">
        <w:rPr>
          <w:rFonts w:ascii="Times New Roman" w:hAnsi="Times New Roman" w:cs="Times New Roman"/>
          <w:sz w:val="28"/>
          <w:szCs w:val="24"/>
        </w:rPr>
        <w:t>вии с Федеральными законами</w:t>
      </w:r>
      <w:r w:rsidR="008F26D2" w:rsidRPr="009F3526">
        <w:rPr>
          <w:rFonts w:ascii="Times New Roman" w:hAnsi="Times New Roman" w:cs="Times New Roman"/>
          <w:sz w:val="28"/>
          <w:szCs w:val="24"/>
        </w:rPr>
        <w:t>.</w:t>
      </w:r>
    </w:p>
    <w:p w:rsidR="008F26D2" w:rsidRPr="009F3526" w:rsidRDefault="00AA4C9A"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2. </w:t>
      </w:r>
      <w:proofErr w:type="gramStart"/>
      <w:r w:rsidRPr="009F3526">
        <w:rPr>
          <w:rFonts w:ascii="Times New Roman" w:hAnsi="Times New Roman" w:cs="Times New Roman"/>
          <w:sz w:val="28"/>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w:t>
      </w:r>
      <w:r>
        <w:rPr>
          <w:rFonts w:ascii="Times New Roman" w:hAnsi="Times New Roman" w:cs="Times New Roman"/>
          <w:sz w:val="28"/>
          <w:szCs w:val="24"/>
        </w:rPr>
        <w:t xml:space="preserve"> установления ежемесячной надбавки к должностному окладу за выслугу лет на муниципальной службе, а так же</w:t>
      </w:r>
      <w:r w:rsidRPr="009F3526">
        <w:rPr>
          <w:rFonts w:ascii="Times New Roman" w:hAnsi="Times New Roman" w:cs="Times New Roman"/>
          <w:sz w:val="28"/>
          <w:szCs w:val="24"/>
        </w:rPr>
        <w:t xml:space="preserve"> других гарантий, предусмотренных федеральными законами, законами Ивановской области и Уставом Лежневского муниципального района, помимо периодов замещения должностей, указанных в пункте 1 настоящей статьи, включаются (засчитываются) также периоды замещения</w:t>
      </w:r>
      <w:proofErr w:type="gramEnd"/>
      <w:r w:rsidRPr="009F3526">
        <w:rPr>
          <w:rFonts w:ascii="Times New Roman" w:hAnsi="Times New Roman" w:cs="Times New Roman"/>
          <w:sz w:val="28"/>
          <w:szCs w:val="24"/>
        </w:rPr>
        <w:t xml:space="preserve">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№79–ФЗ «О государственной гражданской службе Российской Федерации</w:t>
      </w:r>
      <w:r>
        <w:rPr>
          <w:rFonts w:ascii="Times New Roman" w:hAnsi="Times New Roman" w:cs="Times New Roman"/>
          <w:sz w:val="28"/>
          <w:szCs w:val="24"/>
        </w:rPr>
        <w:t>.</w:t>
      </w:r>
    </w:p>
    <w:p w:rsidR="00AA4C9A" w:rsidRDefault="008F26D2" w:rsidP="00AA4C9A">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3. </w:t>
      </w:r>
      <w:r w:rsidR="00AA4C9A" w:rsidRPr="009F3526">
        <w:rPr>
          <w:rFonts w:ascii="Times New Roman" w:hAnsi="Times New Roman" w:cs="Times New Roman"/>
          <w:sz w:val="28"/>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настоящей статьи</w:t>
      </w:r>
      <w:r w:rsidR="00AA4C9A">
        <w:rPr>
          <w:rFonts w:ascii="Times New Roman" w:hAnsi="Times New Roman" w:cs="Times New Roman"/>
          <w:sz w:val="28"/>
          <w:szCs w:val="24"/>
        </w:rPr>
        <w:t>:</w:t>
      </w:r>
    </w:p>
    <w:p w:rsidR="00AA4C9A" w:rsidRPr="001B7D5F" w:rsidRDefault="00AA4C9A" w:rsidP="00AA4C9A">
      <w:pPr>
        <w:autoSpaceDE w:val="0"/>
        <w:autoSpaceDN w:val="0"/>
        <w:adjustRightInd w:val="0"/>
        <w:spacing w:after="0" w:line="240" w:lineRule="auto"/>
        <w:ind w:firstLine="540"/>
        <w:jc w:val="both"/>
        <w:rPr>
          <w:rFonts w:ascii="Times New Roman" w:hAnsi="Times New Roman" w:cs="Times New Roman"/>
          <w:sz w:val="28"/>
          <w:szCs w:val="28"/>
        </w:rPr>
      </w:pPr>
      <w:r w:rsidRPr="001B7D5F">
        <w:rPr>
          <w:rFonts w:ascii="Times New Roman" w:hAnsi="Times New Roman" w:cs="Times New Roman"/>
          <w:sz w:val="28"/>
          <w:szCs w:val="28"/>
        </w:rPr>
        <w:t xml:space="preserve">периоды замещения должностей, указанные в </w:t>
      </w:r>
      <w:hyperlink r:id="rId17" w:history="1">
        <w:r w:rsidRPr="001B7D5F">
          <w:rPr>
            <w:rFonts w:ascii="Times New Roman" w:hAnsi="Times New Roman" w:cs="Times New Roman"/>
            <w:sz w:val="28"/>
            <w:szCs w:val="28"/>
          </w:rPr>
          <w:t>части 1 статьи 9</w:t>
        </w:r>
      </w:hyperlink>
      <w:r w:rsidRPr="001B7D5F">
        <w:rPr>
          <w:rFonts w:ascii="Times New Roman" w:hAnsi="Times New Roman" w:cs="Times New Roman"/>
          <w:sz w:val="28"/>
          <w:szCs w:val="28"/>
        </w:rPr>
        <w:t xml:space="preserve"> Закона Ивановской области от 24.10.2005 </w:t>
      </w:r>
      <w:r>
        <w:rPr>
          <w:rFonts w:ascii="Times New Roman" w:hAnsi="Times New Roman" w:cs="Times New Roman"/>
          <w:sz w:val="28"/>
          <w:szCs w:val="28"/>
        </w:rPr>
        <w:t>№</w:t>
      </w:r>
      <w:r w:rsidRPr="001B7D5F">
        <w:rPr>
          <w:rFonts w:ascii="Times New Roman" w:hAnsi="Times New Roman" w:cs="Times New Roman"/>
          <w:sz w:val="28"/>
          <w:szCs w:val="28"/>
        </w:rPr>
        <w:t xml:space="preserve">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276216" w:rsidRPr="009F3526" w:rsidRDefault="00AA4C9A" w:rsidP="00AA4C9A">
      <w:pPr>
        <w:autoSpaceDE w:val="0"/>
        <w:autoSpaceDN w:val="0"/>
        <w:adjustRightInd w:val="0"/>
        <w:spacing w:after="0" w:line="240" w:lineRule="auto"/>
        <w:ind w:firstLine="709"/>
        <w:jc w:val="both"/>
        <w:rPr>
          <w:rFonts w:ascii="Times New Roman" w:hAnsi="Times New Roman" w:cs="Times New Roman"/>
          <w:sz w:val="28"/>
          <w:szCs w:val="24"/>
        </w:rPr>
      </w:pPr>
      <w:r w:rsidRPr="001B7D5F">
        <w:rPr>
          <w:rFonts w:ascii="Times New Roman"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8F26D2" w:rsidRPr="009F3526" w:rsidRDefault="00276216"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4. Порядок исчисления стажа муниципальной службы устанавливается законом Ивановской области</w:t>
      </w:r>
      <w:r w:rsidR="008F26D2" w:rsidRPr="009F3526">
        <w:rPr>
          <w:rFonts w:ascii="Times New Roman" w:hAnsi="Times New Roman" w:cs="Times New Roman"/>
          <w:sz w:val="28"/>
          <w:szCs w:val="24"/>
        </w:rPr>
        <w:t>.</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lastRenderedPageBreak/>
        <w:t>Статья 25. Поощрения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1. Основаниями поощрения лица, замещающего муниципальную должность,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2. Виды поощрений лица, замещающего муниципальную должность:</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объявление благодарности;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денежное поощрение;</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награждение ценным подарком;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награждение почетной грамотой;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присвоение почетного звания;</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присвоение классного чина муниципального служащего за особые отличия в муниципальной службе в соответствии с частью 17 статьи 3.1 Закона Ивановской области № 72-ОЗ от 23.06.2008 «О муниципальной службе в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иные виды поощрений, установленные нормативными правовыми актами Лежневского </w:t>
      </w:r>
      <w:proofErr w:type="gramStart"/>
      <w:r w:rsidRPr="009F3526">
        <w:rPr>
          <w:rFonts w:ascii="Times New Roman" w:hAnsi="Times New Roman" w:cs="Times New Roman"/>
          <w:sz w:val="28"/>
          <w:szCs w:val="24"/>
        </w:rPr>
        <w:t>муниципального</w:t>
      </w:r>
      <w:proofErr w:type="gramEnd"/>
      <w:r w:rsidRPr="009F3526">
        <w:rPr>
          <w:rFonts w:ascii="Times New Roman" w:hAnsi="Times New Roman" w:cs="Times New Roman"/>
          <w:sz w:val="28"/>
          <w:szCs w:val="24"/>
        </w:rPr>
        <w:t xml:space="preserve"> района в соответствии с федеральными законами и законами Ивановской области.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Порядок применения поощрений устанавливается нормативными правовыми актами Лежневского муниципального района.</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3. Лица, замещающие муниципальную должность, могут представляться к награждению наградами Ивановской области в порядке, установленном областным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4. За особые трудовые заслуги лица, замещающие муниципальную должность, представляются к награждению государственными наградами Российской Федерации в порядке, установленном действующим законодательством.</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5. Выплата муниципальному служащему денежного поощрения, предусмотренного пунктом 2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6. Решения о поощрении в соответствии с пунктом 2 настоящей статьи оформляются правовым актом представителя нанимателя (работодателя).</w:t>
      </w:r>
    </w:p>
    <w:p w:rsidR="008F26D2" w:rsidRPr="009F3526" w:rsidRDefault="008F26D2" w:rsidP="009F3526">
      <w:pPr>
        <w:pStyle w:val="ConsPlusNormal"/>
        <w:widowControl/>
        <w:ind w:firstLine="709"/>
        <w:jc w:val="both"/>
        <w:rPr>
          <w:rFonts w:ascii="Times New Roman" w:hAnsi="Times New Roman" w:cs="Times New Roman"/>
          <w:sz w:val="28"/>
          <w:szCs w:val="24"/>
        </w:rPr>
      </w:pPr>
    </w:p>
    <w:p w:rsidR="008F26D2" w:rsidRPr="009F3526" w:rsidRDefault="008F26D2" w:rsidP="009F3526">
      <w:pPr>
        <w:pStyle w:val="ConsPlusNormal"/>
        <w:widowControl/>
        <w:ind w:firstLine="709"/>
        <w:jc w:val="both"/>
        <w:outlineLvl w:val="1"/>
        <w:rPr>
          <w:rFonts w:ascii="Times New Roman" w:hAnsi="Times New Roman" w:cs="Times New Roman"/>
          <w:sz w:val="28"/>
          <w:szCs w:val="24"/>
        </w:rPr>
      </w:pPr>
      <w:r w:rsidRPr="009F3526">
        <w:rPr>
          <w:rFonts w:ascii="Times New Roman" w:hAnsi="Times New Roman" w:cs="Times New Roman"/>
          <w:sz w:val="28"/>
          <w:szCs w:val="24"/>
        </w:rPr>
        <w:t>Статья 26. Дисциплинарная ответственность муниципальных служащих</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1) замечание;</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2) выговор;</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t>3) увольнение с муниципальной службы по соответствующим основаниям;</w:t>
      </w:r>
    </w:p>
    <w:p w:rsidR="008F26D2" w:rsidRPr="009F3526" w:rsidRDefault="008F26D2" w:rsidP="009F3526">
      <w:pPr>
        <w:autoSpaceDE w:val="0"/>
        <w:autoSpaceDN w:val="0"/>
        <w:adjustRightInd w:val="0"/>
        <w:spacing w:after="0" w:line="240" w:lineRule="auto"/>
        <w:ind w:firstLine="709"/>
        <w:jc w:val="both"/>
        <w:rPr>
          <w:rFonts w:ascii="Times New Roman" w:hAnsi="Times New Roman" w:cs="Times New Roman"/>
          <w:sz w:val="28"/>
          <w:szCs w:val="24"/>
        </w:rPr>
      </w:pPr>
      <w:r w:rsidRPr="009F3526">
        <w:rPr>
          <w:rFonts w:ascii="Times New Roman" w:hAnsi="Times New Roman" w:cs="Times New Roman"/>
          <w:sz w:val="28"/>
          <w:szCs w:val="24"/>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A7506" w:rsidRPr="001A7506" w:rsidRDefault="008F26D2" w:rsidP="001A7506">
      <w:pPr>
        <w:pStyle w:val="ConsPlusNormal"/>
        <w:spacing w:before="220"/>
        <w:ind w:firstLine="540"/>
        <w:jc w:val="both"/>
        <w:rPr>
          <w:rFonts w:ascii="Times New Roman" w:hAnsi="Times New Roman" w:cs="Times New Roman"/>
          <w:sz w:val="28"/>
          <w:szCs w:val="28"/>
        </w:rPr>
      </w:pPr>
      <w:r w:rsidRPr="009F3526">
        <w:rPr>
          <w:rFonts w:ascii="Times New Roman" w:hAnsi="Times New Roman" w:cs="Times New Roman"/>
          <w:sz w:val="28"/>
          <w:szCs w:val="24"/>
        </w:rPr>
        <w:t xml:space="preserve">3. </w:t>
      </w:r>
      <w:r w:rsidR="001A7506" w:rsidRPr="001A7506">
        <w:rPr>
          <w:rFonts w:ascii="Times New Roman" w:hAnsi="Times New Roman" w:cs="Times New Roman"/>
          <w:sz w:val="28"/>
          <w:szCs w:val="28"/>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8" w:history="1">
        <w:r w:rsidR="001A7506" w:rsidRPr="001A7506">
          <w:rPr>
            <w:rFonts w:ascii="Times New Roman" w:hAnsi="Times New Roman" w:cs="Times New Roman"/>
            <w:color w:val="0000FF"/>
            <w:sz w:val="28"/>
            <w:szCs w:val="28"/>
          </w:rPr>
          <w:t>законом</w:t>
        </w:r>
      </w:hyperlink>
      <w:r w:rsidR="001A7506" w:rsidRPr="001A7506">
        <w:rPr>
          <w:rFonts w:ascii="Times New Roman" w:hAnsi="Times New Roman" w:cs="Times New Roman"/>
          <w:sz w:val="28"/>
          <w:szCs w:val="28"/>
        </w:rPr>
        <w:t xml:space="preserve"> от 2 марта 2007 г. N 25-ФЗ "О муниципальной службе в Российской Федерации".</w:t>
      </w:r>
    </w:p>
    <w:p w:rsidR="008F26D2" w:rsidRPr="001A7506" w:rsidRDefault="008F26D2" w:rsidP="001A7506">
      <w:pPr>
        <w:autoSpaceDE w:val="0"/>
        <w:autoSpaceDN w:val="0"/>
        <w:adjustRightInd w:val="0"/>
        <w:spacing w:after="0" w:line="240" w:lineRule="auto"/>
        <w:ind w:firstLine="709"/>
        <w:jc w:val="both"/>
        <w:rPr>
          <w:rFonts w:ascii="Times New Roman" w:hAnsi="Times New Roman" w:cs="Times New Roman"/>
          <w:sz w:val="28"/>
          <w:szCs w:val="28"/>
        </w:rPr>
      </w:pP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Статья 27.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1. </w:t>
      </w:r>
      <w:proofErr w:type="gramStart"/>
      <w:r w:rsidRPr="009F3526">
        <w:rPr>
          <w:rFonts w:ascii="Times New Roman" w:hAnsi="Times New Roman" w:cs="Times New Roman"/>
          <w:sz w:val="28"/>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w:t>
      </w:r>
      <w:proofErr w:type="gramEnd"/>
      <w:r w:rsidRPr="009F3526">
        <w:rPr>
          <w:rFonts w:ascii="Times New Roman" w:hAnsi="Times New Roman" w:cs="Times New Roman"/>
          <w:sz w:val="28"/>
          <w:szCs w:val="24"/>
        </w:rPr>
        <w:t xml:space="preserve">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Взыскания, предусмотренные статьями 14.1, 15 и 27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на основании:</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F26D2"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B6AA2" w:rsidRPr="009F3526" w:rsidRDefault="00CB6AA2" w:rsidP="009F352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w:t>
      </w:r>
      <w:r>
        <w:rPr>
          <w:rFonts w:ascii="Times New Roman" w:hAnsi="Times New Roman" w:cs="Times New Roman"/>
          <w:sz w:val="28"/>
          <w:szCs w:val="28"/>
        </w:rPr>
        <w:lastRenderedPageBreak/>
        <w:t>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3) объяснений муниципального служащего;</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4) иных материалов.</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4. </w:t>
      </w:r>
      <w:proofErr w:type="gramStart"/>
      <w:r w:rsidRPr="009F3526">
        <w:rPr>
          <w:rFonts w:ascii="Times New Roman" w:hAnsi="Times New Roman" w:cs="Times New Roman"/>
          <w:sz w:val="28"/>
          <w:szCs w:val="24"/>
        </w:rPr>
        <w:t xml:space="preserve">При применении взысканий, предусмотренных статьями 14.1, 15 и 27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9F3526">
        <w:rPr>
          <w:rFonts w:ascii="Times New Roman" w:hAnsi="Times New Roman" w:cs="Times New Roman"/>
          <w:sz w:val="28"/>
          <w:szCs w:val="24"/>
        </w:rPr>
        <w:t xml:space="preserve"> противодействия коррупции, а также предшествующие результаты исполнения муниципальным служащим своих должностных обязанностей.</w:t>
      </w:r>
    </w:p>
    <w:p w:rsidR="008F26D2" w:rsidRPr="009F3526" w:rsidRDefault="008F26D2" w:rsidP="009F3526">
      <w:pPr>
        <w:pStyle w:val="ConsPlusNormal"/>
        <w:widowControl/>
        <w:ind w:firstLine="709"/>
        <w:jc w:val="both"/>
        <w:rPr>
          <w:rFonts w:ascii="Times New Roman" w:hAnsi="Times New Roman" w:cs="Times New Roman"/>
          <w:sz w:val="28"/>
          <w:szCs w:val="24"/>
        </w:rPr>
      </w:pPr>
      <w:r w:rsidRPr="009F3526">
        <w:rPr>
          <w:rFonts w:ascii="Times New Roman" w:hAnsi="Times New Roman" w:cs="Times New Roman"/>
          <w:sz w:val="28"/>
          <w:szCs w:val="24"/>
        </w:rPr>
        <w:t xml:space="preserve">    5. </w:t>
      </w:r>
      <w:proofErr w:type="gramStart"/>
      <w:r w:rsidRPr="009F3526">
        <w:rPr>
          <w:rFonts w:ascii="Times New Roman" w:hAnsi="Times New Roman" w:cs="Times New Roman"/>
          <w:sz w:val="28"/>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9F3526">
        <w:rPr>
          <w:rFonts w:ascii="Times New Roman" w:hAnsi="Times New Roman" w:cs="Times New Roman"/>
          <w:sz w:val="28"/>
          <w:szCs w:val="24"/>
        </w:rPr>
        <w:t xml:space="preserve"> основания применения взыскания указывается часть 1 или 2 статьи 27.1 Федерального закона от 2 марта </w:t>
      </w:r>
      <w:smartTag w:uri="urn:schemas-microsoft-com:office:smarttags" w:element="metricconverter">
        <w:smartTagPr>
          <w:attr w:name="ProductID" w:val="2007 г"/>
        </w:smartTagPr>
        <w:r w:rsidRPr="009F3526">
          <w:rPr>
            <w:rFonts w:ascii="Times New Roman" w:hAnsi="Times New Roman" w:cs="Times New Roman"/>
            <w:sz w:val="28"/>
            <w:szCs w:val="24"/>
          </w:rPr>
          <w:t>2007 г</w:t>
        </w:r>
      </w:smartTag>
      <w:r w:rsidRPr="009F3526">
        <w:rPr>
          <w:rFonts w:ascii="Times New Roman" w:hAnsi="Times New Roman" w:cs="Times New Roman"/>
          <w:sz w:val="28"/>
          <w:szCs w:val="24"/>
        </w:rPr>
        <w:t>. N 25-ФЗ «О муниципальной службе в Российской Федерации».</w:t>
      </w:r>
    </w:p>
    <w:p w:rsidR="001A7506" w:rsidRPr="001A7506" w:rsidRDefault="008F26D2" w:rsidP="001A7506">
      <w:pPr>
        <w:pStyle w:val="ConsPlusNormal"/>
        <w:spacing w:before="220"/>
        <w:ind w:firstLine="540"/>
        <w:jc w:val="both"/>
        <w:rPr>
          <w:rFonts w:ascii="Times New Roman" w:hAnsi="Times New Roman" w:cs="Times New Roman"/>
          <w:sz w:val="28"/>
          <w:szCs w:val="28"/>
        </w:rPr>
      </w:pPr>
      <w:r w:rsidRPr="009F3526">
        <w:rPr>
          <w:rFonts w:ascii="Times New Roman" w:hAnsi="Times New Roman" w:cs="Times New Roman"/>
          <w:sz w:val="28"/>
          <w:szCs w:val="24"/>
        </w:rPr>
        <w:t xml:space="preserve">    6. </w:t>
      </w:r>
      <w:proofErr w:type="gramStart"/>
      <w:r w:rsidR="001A7506" w:rsidRPr="001A7506">
        <w:rPr>
          <w:rFonts w:ascii="Times New Roman" w:hAnsi="Times New Roman" w:cs="Times New Roman"/>
          <w:sz w:val="28"/>
          <w:szCs w:val="28"/>
        </w:rPr>
        <w:t xml:space="preserve">Взыскания, предусмотренные </w:t>
      </w:r>
      <w:hyperlink r:id="rId19" w:history="1">
        <w:r w:rsidR="001A7506" w:rsidRPr="001A7506">
          <w:rPr>
            <w:rFonts w:ascii="Times New Roman" w:hAnsi="Times New Roman" w:cs="Times New Roman"/>
            <w:color w:val="0000FF"/>
            <w:sz w:val="28"/>
            <w:szCs w:val="28"/>
          </w:rPr>
          <w:t>статьями 14.1</w:t>
        </w:r>
      </w:hyperlink>
      <w:r w:rsidR="001A7506" w:rsidRPr="001A7506">
        <w:rPr>
          <w:rFonts w:ascii="Times New Roman" w:hAnsi="Times New Roman" w:cs="Times New Roman"/>
          <w:sz w:val="28"/>
          <w:szCs w:val="28"/>
        </w:rPr>
        <w:t xml:space="preserve">, </w:t>
      </w:r>
      <w:hyperlink r:id="rId20" w:history="1">
        <w:r w:rsidR="001A7506" w:rsidRPr="001A7506">
          <w:rPr>
            <w:rFonts w:ascii="Times New Roman" w:hAnsi="Times New Roman" w:cs="Times New Roman"/>
            <w:color w:val="0000FF"/>
            <w:sz w:val="28"/>
            <w:szCs w:val="28"/>
          </w:rPr>
          <w:t>15</w:t>
        </w:r>
      </w:hyperlink>
      <w:r w:rsidR="001A7506" w:rsidRPr="001A7506">
        <w:rPr>
          <w:rFonts w:ascii="Times New Roman" w:hAnsi="Times New Roman" w:cs="Times New Roman"/>
          <w:sz w:val="28"/>
          <w:szCs w:val="28"/>
        </w:rPr>
        <w:t xml:space="preserve"> и </w:t>
      </w:r>
      <w:hyperlink r:id="rId21" w:history="1">
        <w:r w:rsidR="001A7506" w:rsidRPr="001A7506">
          <w:rPr>
            <w:rFonts w:ascii="Times New Roman" w:hAnsi="Times New Roman" w:cs="Times New Roman"/>
            <w:color w:val="0000FF"/>
            <w:sz w:val="28"/>
            <w:szCs w:val="28"/>
          </w:rPr>
          <w:t>27</w:t>
        </w:r>
      </w:hyperlink>
      <w:r w:rsidR="001A7506" w:rsidRPr="001A7506">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001A7506" w:rsidRPr="001A7506">
        <w:rPr>
          <w:rFonts w:ascii="Times New Roman" w:hAnsi="Times New Roman" w:cs="Times New Roman"/>
          <w:sz w:val="28"/>
          <w:szCs w:val="28"/>
        </w:rPr>
        <w:t xml:space="preserve"> В указанные сроки не включается время производства по уголовному делу.</w:t>
      </w:r>
    </w:p>
    <w:p w:rsidR="00FC5770" w:rsidRPr="009F3526" w:rsidRDefault="00FC5770" w:rsidP="001A7506">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 xml:space="preserve">7. Сведения </w:t>
      </w:r>
      <w:proofErr w:type="gramStart"/>
      <w:r>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r w:rsidRPr="00861D8B">
        <w:rPr>
          <w:rFonts w:ascii="Times New Roman" w:hAnsi="Times New Roman" w:cs="Times New Roman"/>
          <w:sz w:val="28"/>
          <w:szCs w:val="28"/>
        </w:rPr>
        <w:t>статьей 15</w:t>
      </w:r>
      <w:r>
        <w:rPr>
          <w:rFonts w:ascii="Times New Roman" w:hAnsi="Times New Roman" w:cs="Times New Roman"/>
          <w:sz w:val="28"/>
          <w:szCs w:val="28"/>
        </w:rPr>
        <w:t xml:space="preserve"> Федерального закона от 25 декабря 2008 года № 273-ФЗ "О противодействии коррупции".</w:t>
      </w:r>
    </w:p>
    <w:p w:rsidR="008F26D2" w:rsidRPr="009F3526" w:rsidRDefault="008F26D2" w:rsidP="009F3526">
      <w:pPr>
        <w:spacing w:after="0" w:line="240" w:lineRule="auto"/>
        <w:ind w:firstLine="709"/>
        <w:rPr>
          <w:rFonts w:ascii="Times New Roman" w:hAnsi="Times New Roman" w:cs="Times New Roman"/>
          <w:sz w:val="28"/>
          <w:szCs w:val="24"/>
        </w:rPr>
      </w:pPr>
    </w:p>
    <w:p w:rsidR="008F26D2" w:rsidRPr="009F3526" w:rsidRDefault="008F26D2" w:rsidP="009F3526">
      <w:pPr>
        <w:spacing w:after="0" w:line="240" w:lineRule="auto"/>
        <w:ind w:firstLine="709"/>
        <w:rPr>
          <w:rFonts w:ascii="Times New Roman" w:hAnsi="Times New Roman" w:cs="Times New Roman"/>
          <w:sz w:val="28"/>
          <w:szCs w:val="24"/>
        </w:rPr>
      </w:pPr>
    </w:p>
    <w:p w:rsidR="004A6C2A" w:rsidRPr="009F3526" w:rsidRDefault="004A6C2A" w:rsidP="009F3526">
      <w:pPr>
        <w:spacing w:after="0" w:line="240" w:lineRule="auto"/>
        <w:ind w:firstLine="709"/>
        <w:rPr>
          <w:rFonts w:ascii="Times New Roman" w:hAnsi="Times New Roman" w:cs="Times New Roman"/>
          <w:sz w:val="28"/>
          <w:szCs w:val="24"/>
        </w:rPr>
      </w:pPr>
    </w:p>
    <w:sectPr w:rsidR="004A6C2A" w:rsidRPr="009F3526" w:rsidSect="009F352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B17"/>
    <w:multiLevelType w:val="hybridMultilevel"/>
    <w:tmpl w:val="CECC25D4"/>
    <w:lvl w:ilvl="0" w:tplc="DC7C1E4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FC4D2C"/>
    <w:multiLevelType w:val="hybridMultilevel"/>
    <w:tmpl w:val="D1D8E066"/>
    <w:lvl w:ilvl="0" w:tplc="43021BD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B26A23"/>
    <w:multiLevelType w:val="hybridMultilevel"/>
    <w:tmpl w:val="1E10A74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6D2"/>
    <w:rsid w:val="00061042"/>
    <w:rsid w:val="000C5B03"/>
    <w:rsid w:val="001A7506"/>
    <w:rsid w:val="001F2CA2"/>
    <w:rsid w:val="00276216"/>
    <w:rsid w:val="003C6E84"/>
    <w:rsid w:val="004A28C5"/>
    <w:rsid w:val="004A4ECB"/>
    <w:rsid w:val="004A6C2A"/>
    <w:rsid w:val="004D036D"/>
    <w:rsid w:val="00557340"/>
    <w:rsid w:val="00562D4F"/>
    <w:rsid w:val="005642F7"/>
    <w:rsid w:val="005B3573"/>
    <w:rsid w:val="005F1E5F"/>
    <w:rsid w:val="00616B9A"/>
    <w:rsid w:val="00635F40"/>
    <w:rsid w:val="00663FBA"/>
    <w:rsid w:val="00700B97"/>
    <w:rsid w:val="0071187B"/>
    <w:rsid w:val="00731C68"/>
    <w:rsid w:val="00744977"/>
    <w:rsid w:val="007F6D41"/>
    <w:rsid w:val="00857692"/>
    <w:rsid w:val="008C46C3"/>
    <w:rsid w:val="008F26D2"/>
    <w:rsid w:val="00960390"/>
    <w:rsid w:val="00976057"/>
    <w:rsid w:val="009C7DA2"/>
    <w:rsid w:val="009F3526"/>
    <w:rsid w:val="00AA4C9A"/>
    <w:rsid w:val="00B21BC7"/>
    <w:rsid w:val="00B714C5"/>
    <w:rsid w:val="00BD33D7"/>
    <w:rsid w:val="00C64FFE"/>
    <w:rsid w:val="00CB6AA2"/>
    <w:rsid w:val="00CD2DFF"/>
    <w:rsid w:val="00D00AFD"/>
    <w:rsid w:val="00D247A2"/>
    <w:rsid w:val="00D6733D"/>
    <w:rsid w:val="00DC27DD"/>
    <w:rsid w:val="00EA3FE8"/>
    <w:rsid w:val="00F004D3"/>
    <w:rsid w:val="00FB28CE"/>
    <w:rsid w:val="00FC5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6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8F26D2"/>
    <w:rPr>
      <w:color w:val="0000FF"/>
      <w:u w:val="single"/>
    </w:rPr>
  </w:style>
  <w:style w:type="table" w:styleId="a4">
    <w:name w:val="Table Grid"/>
    <w:basedOn w:val="a1"/>
    <w:uiPriority w:val="59"/>
    <w:rsid w:val="009F3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E2B1292F03503D855898DADECD21F04FCD85DC08C02FD292B490D234C54ADC322D25C981874gC6CJ" TargetMode="External"/><Relationship Id="rId13" Type="http://schemas.openxmlformats.org/officeDocument/2006/relationships/hyperlink" Target="consultantplus://offline/ref=CCC5DD8D47A023765A1F424CB023883C27CB02312B4FC77C99454ABFD6920E3E556A1DE665b0J" TargetMode="External"/><Relationship Id="rId18" Type="http://schemas.openxmlformats.org/officeDocument/2006/relationships/hyperlink" Target="consultantplus://offline/ref=470BFA08F36D3D9BDDDFBE8AC900931D5138F090E643FB762D01E1DDE45ABFE36AA1D47BF4B4A3FDD9F0E19749E06CL" TargetMode="External"/><Relationship Id="rId3" Type="http://schemas.openxmlformats.org/officeDocument/2006/relationships/styles" Target="styles.xml"/><Relationship Id="rId21" Type="http://schemas.openxmlformats.org/officeDocument/2006/relationships/hyperlink" Target="consultantplus://offline/ref=470BFA08F36D3D9BDDDFBE8AC900931D5138F090E643FB762D01E1DDE45ABFE378A18C77F4B3BFFFDEE5B7C60F58114743BA57DFA0CC597CEA61L" TargetMode="External"/><Relationship Id="rId7" Type="http://schemas.openxmlformats.org/officeDocument/2006/relationships/hyperlink" Target="consultantplus://offline/ref=C05E2B1292F03503D855898DADECD21F04FCD85DC08C02FD292B490D234C54ADC322D25C981A73gC6AJ" TargetMode="External"/><Relationship Id="rId12" Type="http://schemas.openxmlformats.org/officeDocument/2006/relationships/hyperlink" Target="consultantplus://offline/ref=5016749A7E27CE5A758260DBFB78533607F5B68359F1B53E6072FBDDE10FC3BDB25F4AD3868EEB66r479F" TargetMode="External"/><Relationship Id="rId17" Type="http://schemas.openxmlformats.org/officeDocument/2006/relationships/hyperlink" Target="consultantplus://offline/ref=41695D36F00EE886FF1D4DE7446FD11875C03D254DA32C8D30B07F6230FC94704890457A4D6A72BABD7841C5C3J" TargetMode="External"/><Relationship Id="rId2" Type="http://schemas.openxmlformats.org/officeDocument/2006/relationships/numbering" Target="numbering.xml"/><Relationship Id="rId16" Type="http://schemas.openxmlformats.org/officeDocument/2006/relationships/hyperlink" Target="consultantplus://offline/ref=3FD741DEDFB4ECC2307807DE347A4E8E19678B07C3634900B911AF86976A4BAA694FA997421129AEV765J" TargetMode="External"/><Relationship Id="rId20" Type="http://schemas.openxmlformats.org/officeDocument/2006/relationships/hyperlink" Target="consultantplus://offline/ref=470BFA08F36D3D9BDDDFBE8AC900931D5138F090E643FB762D01E1DDE45ABFE378A18C72F5B8E9AC9BBBEE974C131C415AA657DBEB6FL" TargetMode="External"/><Relationship Id="rId1" Type="http://schemas.openxmlformats.org/officeDocument/2006/relationships/customXml" Target="../customXml/item1.xml"/><Relationship Id="rId6" Type="http://schemas.openxmlformats.org/officeDocument/2006/relationships/hyperlink" Target="consultantplus://offline/ref=7DD8EB80CE6348AF81A4F0FDAF174040F826B58F4771DABAD430C6C46E9C1C60FEDC1C68FCX1J" TargetMode="External"/><Relationship Id="rId11" Type="http://schemas.openxmlformats.org/officeDocument/2006/relationships/hyperlink" Target="consultantplus://offline/ref=118C74F860FBCE5F11C13F1196BF8987A50FC6576378C4AD790AB6BC93490F2AE332AEA4k6aAJ" TargetMode="External"/><Relationship Id="rId5" Type="http://schemas.openxmlformats.org/officeDocument/2006/relationships/webSettings" Target="webSettings.xml"/><Relationship Id="rId15" Type="http://schemas.openxmlformats.org/officeDocument/2006/relationships/hyperlink" Target="consultantplus://offline/ref=3FD741DEDFB4ECC2307807DE347A4E8E11668306C46D140AB148A384V960J" TargetMode="External"/><Relationship Id="rId23" Type="http://schemas.openxmlformats.org/officeDocument/2006/relationships/theme" Target="theme/theme1.xml"/><Relationship Id="rId10" Type="http://schemas.openxmlformats.org/officeDocument/2006/relationships/hyperlink" Target="consultantplus://offline/ref=118C74F860FBCE5F11C13F1196BF8987A50FC657607AC4AD790AB6BC93490F2AE332AEA46B87CFFAk9aEJ" TargetMode="External"/><Relationship Id="rId19" Type="http://schemas.openxmlformats.org/officeDocument/2006/relationships/hyperlink" Target="consultantplus://offline/ref=470BFA08F36D3D9BDDDFBE8AC900931D5138F090E643FB762D01E1DDE45ABFE378A18C77F4B3BFF5D6E5B7C60F58114743BA57DFA0CC597CEA61L" TargetMode="External"/><Relationship Id="rId4" Type="http://schemas.openxmlformats.org/officeDocument/2006/relationships/settings" Target="settings.xml"/><Relationship Id="rId9" Type="http://schemas.openxmlformats.org/officeDocument/2006/relationships/hyperlink" Target="consultantplus://offline/ref=C05E2B1292F03503D855898DADECD21F04FCD85DC08C02FD292B490D234C54ADC322D25C981875gC61J" TargetMode="External"/><Relationship Id="rId14" Type="http://schemas.openxmlformats.org/officeDocument/2006/relationships/hyperlink" Target="consultantplus://offline/ref=1E0B86465DC94B22C7E82706FC9198BEDB58527E62E9815BF5B38A40C4FAD13C4E735C9218470A06o9K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B23A-3061-41FD-9701-AC302C37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9632</Words>
  <Characters>54904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Admin</cp:lastModifiedBy>
  <cp:revision>8</cp:revision>
  <dcterms:created xsi:type="dcterms:W3CDTF">2021-07-01T15:25:00Z</dcterms:created>
  <dcterms:modified xsi:type="dcterms:W3CDTF">2021-08-03T11:31:00Z</dcterms:modified>
</cp:coreProperties>
</file>