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F7" w:rsidRDefault="00BA6FF7" w:rsidP="00BA6FF7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Приложение  2 </w:t>
      </w:r>
    </w:p>
    <w:p w:rsidR="00BA6FF7" w:rsidRDefault="00BA6FF7" w:rsidP="00BA6F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</w:t>
      </w:r>
    </w:p>
    <w:p w:rsidR="00BA6FF7" w:rsidRDefault="00BA6FF7" w:rsidP="00BA6F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муниципального района  </w:t>
      </w:r>
    </w:p>
    <w:p w:rsidR="00BA6FF7" w:rsidRDefault="00BA6FF7" w:rsidP="00BA6F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от</w:t>
      </w:r>
      <w:r w:rsidR="005856BD">
        <w:rPr>
          <w:sz w:val="28"/>
          <w:szCs w:val="28"/>
        </w:rPr>
        <w:t xml:space="preserve"> 31.12.2015г</w:t>
      </w:r>
      <w:r>
        <w:rPr>
          <w:sz w:val="28"/>
          <w:szCs w:val="28"/>
        </w:rPr>
        <w:t xml:space="preserve"> №</w:t>
      </w:r>
      <w:r w:rsidR="005856BD">
        <w:rPr>
          <w:sz w:val="28"/>
          <w:szCs w:val="28"/>
        </w:rPr>
        <w:t xml:space="preserve"> 48</w:t>
      </w:r>
      <w:r>
        <w:rPr>
          <w:sz w:val="28"/>
          <w:szCs w:val="28"/>
        </w:rPr>
        <w:t xml:space="preserve"> </w:t>
      </w:r>
    </w:p>
    <w:p w:rsidR="00BA6FF7" w:rsidRDefault="00BA6FF7" w:rsidP="00BA6FF7">
      <w:pPr>
        <w:pStyle w:val="1"/>
        <w:jc w:val="center"/>
        <w:rPr>
          <w:b/>
          <w:sz w:val="28"/>
          <w:szCs w:val="28"/>
        </w:rPr>
      </w:pPr>
    </w:p>
    <w:p w:rsidR="00BA6FF7" w:rsidRDefault="00BA6FF7" w:rsidP="00BA6FF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Доходы 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 по кодам классификации доходов бюджетов на  2015 год и плановый период  2016 и 2017 годы</w:t>
      </w:r>
    </w:p>
    <w:p w:rsidR="00BA6FF7" w:rsidRPr="004061E4" w:rsidRDefault="00BA6FF7" w:rsidP="00BA6FF7"/>
    <w:p w:rsidR="00BA6FF7" w:rsidRDefault="00BA6FF7" w:rsidP="00BA6FF7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5678"/>
        <w:gridCol w:w="1843"/>
        <w:gridCol w:w="1843"/>
        <w:gridCol w:w="1843"/>
      </w:tblGrid>
      <w:tr w:rsidR="00BA6FF7" w:rsidTr="00EC1BE8"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  руб.</w:t>
            </w:r>
          </w:p>
        </w:tc>
      </w:tr>
      <w:tr w:rsidR="00BA6FF7" w:rsidTr="00EC1BE8"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FF7" w:rsidRDefault="00BA6FF7" w:rsidP="00EC1BE8">
            <w:pPr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FF7" w:rsidRDefault="00BA6FF7" w:rsidP="00EC1BE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2017 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000 1 01 02000 01 0000 110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Налог на доходы физических лиц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3D04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D04F5">
              <w:rPr>
                <w:b/>
                <w:sz w:val="28"/>
                <w:szCs w:val="28"/>
              </w:rPr>
              <w:t>5058000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32310900,0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33919200,0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физ. лиц с доходов, источником которых является налоговый агент, за исключен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>оходов, в отношении которых исчисление и уплата налога осуществляется в соответствии со ст.227,227.1, и 228 налогового кодекса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3D0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04F5">
              <w:rPr>
                <w:sz w:val="28"/>
                <w:szCs w:val="28"/>
              </w:rPr>
              <w:t>4700000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31917500,0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33512500,0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000 1 01 02020 01 0000 110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физ. лиц с доходов, полученных от осуществления деятельности физ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 xml:space="preserve">ицами зарегистрированными в качестве индивидуальных предпринимателей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3D0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D04F5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000 1 01 02030 01 0000 110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 полученных физ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ицами в соответствии со ст.228 НК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3D0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04F5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000 1 01 02040 01 0000 110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в виде фиксирован. авансовых платежей с доходов полученных физ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ицами являющимися иностранными гражданами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Pr="00556CB2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 w:rsidRPr="00556CB2">
              <w:rPr>
                <w:b/>
                <w:sz w:val="28"/>
                <w:szCs w:val="28"/>
              </w:rPr>
              <w:lastRenderedPageBreak/>
              <w:t>000</w:t>
            </w:r>
            <w:r>
              <w:rPr>
                <w:b/>
                <w:sz w:val="28"/>
                <w:szCs w:val="28"/>
              </w:rPr>
              <w:t xml:space="preserve"> 1 03 02000 01 0000 110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Pr="00556CB2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Pr="00556CB2" w:rsidRDefault="003D04F5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6157000</w:t>
            </w:r>
            <w:r w:rsidR="00BA6FF7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Pr="00556CB2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6972200,0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Pr="00556CB2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5728500,0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000 1 03 02230 01 0000 110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дизельное топливо, подлежащих распределению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3D04F5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  <w:r w:rsidR="00BA6FF7">
              <w:rPr>
                <w:sz w:val="28"/>
                <w:szCs w:val="28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2103900,0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2067600,0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000 1 03 02240 01 0000 110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уплаты акцизов на моторные масла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дизельных и (или) карбюраторных</w:t>
            </w:r>
          </w:p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двигателей подлежащих распределению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000 1 03 02250 01 0000 110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автомобильный бензин подлежащих</w:t>
            </w:r>
          </w:p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распределению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3D04F5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</w:t>
            </w:r>
            <w:r w:rsidR="00BA6FF7">
              <w:rPr>
                <w:sz w:val="28"/>
                <w:szCs w:val="28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4747600,0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3551500,0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000 1 03 02260 01 0000 110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прямогонный бензин,  подлежащих распределению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3D04F5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-205000</w:t>
            </w:r>
            <w:r w:rsidR="00BA6FF7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000 1 05 00000 00 0000 000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3B3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B3542">
              <w:rPr>
                <w:b/>
                <w:sz w:val="28"/>
                <w:szCs w:val="28"/>
              </w:rPr>
              <w:t>8826</w:t>
            </w:r>
            <w:r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3742000,0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3920000,0</w:t>
            </w: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000 1 05 02010 02 0000 110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3D0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D04F5">
              <w:rPr>
                <w:sz w:val="28"/>
                <w:szCs w:val="28"/>
              </w:rPr>
              <w:t>870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3870000,0</w:t>
            </w:r>
          </w:p>
        </w:tc>
      </w:tr>
      <w:tr w:rsidR="003D04F5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4F5" w:rsidRDefault="003D04F5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000 1 05 02020 02 0000 110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4F5" w:rsidRDefault="003D04F5" w:rsidP="003D0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5" w:rsidRDefault="003D04F5" w:rsidP="00EC1BE8">
            <w:pPr>
              <w:jc w:val="center"/>
              <w:rPr>
                <w:sz w:val="28"/>
                <w:szCs w:val="28"/>
              </w:rPr>
            </w:pPr>
          </w:p>
          <w:p w:rsidR="003D04F5" w:rsidRDefault="003D04F5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5" w:rsidRDefault="003D04F5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5" w:rsidRDefault="003D04F5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000 1 05 03010 01 0000 110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3D04F5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6FF7">
              <w:rPr>
                <w:sz w:val="28"/>
                <w:szCs w:val="28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</w:tr>
      <w:tr w:rsidR="003D04F5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4F5" w:rsidRDefault="003D04F5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000 1 05 03020 01 </w:t>
            </w:r>
            <w:r w:rsidR="003B3542">
              <w:rPr>
                <w:sz w:val="28"/>
                <w:szCs w:val="28"/>
              </w:rPr>
              <w:t>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4F5" w:rsidRDefault="003B3542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5" w:rsidRDefault="003D04F5" w:rsidP="00EC1BE8">
            <w:pPr>
              <w:jc w:val="center"/>
              <w:rPr>
                <w:sz w:val="28"/>
                <w:szCs w:val="28"/>
              </w:rPr>
            </w:pPr>
          </w:p>
          <w:p w:rsidR="003B3542" w:rsidRDefault="003B354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5" w:rsidRDefault="003D04F5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5" w:rsidRDefault="003D04F5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000 1 05 04020 02 0000 110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Налог, взимаемый в связи с применением патентной системы налогообложения зачисляемый в бюджеты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3B3542" w:rsidP="003B35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</w:t>
            </w:r>
            <w:r w:rsidR="00BA6FF7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000 1 07 00000 00 0000 000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000 1 07 01020 01 0000 110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000 1 08 00000 00 0000 000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3B3542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1200000</w:t>
            </w:r>
            <w:r w:rsidR="00BA6FF7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000 1 08 03010 01 0000 110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3B354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1200000</w:t>
            </w:r>
            <w:r w:rsidR="00BA6FF7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3B3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B3542">
              <w:rPr>
                <w:b/>
                <w:sz w:val="28"/>
                <w:szCs w:val="28"/>
              </w:rPr>
              <w:t>62976</w:t>
            </w:r>
            <w:r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44155100,0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44697700,0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000 1 11 00000 00 0000 000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6F10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F10E2">
              <w:rPr>
                <w:b/>
                <w:sz w:val="28"/>
                <w:szCs w:val="28"/>
              </w:rPr>
              <w:t>284</w:t>
            </w:r>
            <w:r>
              <w:rPr>
                <w:b/>
                <w:sz w:val="28"/>
                <w:szCs w:val="28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950000,0</w:t>
            </w: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000 1 11 05013 10 0000 120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Доходы, получаемые в виде арендной платы за земельные участки, </w:t>
            </w:r>
            <w:proofErr w:type="spellStart"/>
            <w:r>
              <w:rPr>
                <w:sz w:val="28"/>
                <w:szCs w:val="28"/>
              </w:rPr>
              <w:t>гос</w:t>
            </w:r>
            <w:proofErr w:type="spellEnd"/>
            <w:r>
              <w:rPr>
                <w:sz w:val="28"/>
                <w:szCs w:val="28"/>
              </w:rPr>
              <w:t>. собственность на которые не разграничена, а также средства от продажи права на заключение договоров аренды указ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>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</w:t>
            </w:r>
          </w:p>
        </w:tc>
      </w:tr>
      <w:tr w:rsidR="003B3542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542" w:rsidRDefault="003B3542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000 1 11 05013 13 0000 120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542" w:rsidRDefault="003B3542" w:rsidP="003B35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Доходы, получаемые в виде арендной платы за земельные участки, </w:t>
            </w:r>
            <w:proofErr w:type="spellStart"/>
            <w:r>
              <w:rPr>
                <w:sz w:val="28"/>
                <w:szCs w:val="28"/>
              </w:rPr>
              <w:t>гос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обственность</w:t>
            </w:r>
            <w:proofErr w:type="spellEnd"/>
            <w:r>
              <w:rPr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  <w:r w:rsidR="006F10E2">
              <w:rPr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42" w:rsidRDefault="003B3542" w:rsidP="00EC1BE8">
            <w:pPr>
              <w:jc w:val="center"/>
              <w:rPr>
                <w:sz w:val="28"/>
                <w:szCs w:val="28"/>
              </w:rPr>
            </w:pPr>
          </w:p>
          <w:p w:rsidR="006F10E2" w:rsidRDefault="006F10E2" w:rsidP="00EC1BE8">
            <w:pPr>
              <w:jc w:val="center"/>
              <w:rPr>
                <w:sz w:val="28"/>
                <w:szCs w:val="28"/>
              </w:rPr>
            </w:pPr>
          </w:p>
          <w:p w:rsidR="006F10E2" w:rsidRDefault="006F10E2" w:rsidP="00EC1BE8">
            <w:pPr>
              <w:jc w:val="center"/>
              <w:rPr>
                <w:sz w:val="28"/>
                <w:szCs w:val="28"/>
              </w:rPr>
            </w:pPr>
          </w:p>
          <w:p w:rsidR="006F10E2" w:rsidRDefault="006F10E2" w:rsidP="00EC1BE8">
            <w:pPr>
              <w:jc w:val="center"/>
              <w:rPr>
                <w:sz w:val="28"/>
                <w:szCs w:val="28"/>
              </w:rPr>
            </w:pPr>
          </w:p>
          <w:p w:rsidR="006F10E2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213500,0</w:t>
            </w:r>
          </w:p>
          <w:p w:rsidR="006F10E2" w:rsidRDefault="006F10E2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42" w:rsidRDefault="003B3542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42" w:rsidRDefault="003B3542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000 1 11 05035 05 0000 120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сдачи в аренду имущества,  </w:t>
            </w:r>
            <w:r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  <w:r w:rsidR="00BA6FF7">
              <w:rPr>
                <w:sz w:val="28"/>
                <w:szCs w:val="28"/>
              </w:rPr>
              <w:t>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000 1 11 07015 05 0000 120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</w:t>
            </w:r>
          </w:p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</w:t>
            </w:r>
            <w:r w:rsidR="00BA6FF7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000 1 12 00000 00 0000 000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6F10E2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2255</w:t>
            </w:r>
            <w:r w:rsidR="00BA6FF7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718300,0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754200,0</w:t>
            </w: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000 1 12 01010 01 0000 120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  <w:r w:rsidR="00BA6FF7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263100,0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000 1 12 01020 01 0000 120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 воздух передвижными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BA6FF7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000 1 12 01030 01 0000 120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водные 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  <w:r w:rsidR="00BA6FF7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000 1 12 01040 01 0000 120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1370</w:t>
            </w:r>
            <w:r w:rsidR="00BA6FF7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419800,0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000 1 13 00000 00 0000 000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pStyle w:val="2"/>
            </w:pPr>
            <w:r>
              <w:rPr>
                <w:rFonts w:eastAsiaTheme="minorEastAsia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6F10E2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BA6FF7">
              <w:rPr>
                <w:b/>
                <w:sz w:val="28"/>
                <w:szCs w:val="28"/>
              </w:rPr>
              <w:t>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r>
              <w:rPr>
                <w:sz w:val="28"/>
                <w:szCs w:val="28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6F10E2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A6FF7">
              <w:rPr>
                <w:sz w:val="28"/>
                <w:szCs w:val="28"/>
              </w:rPr>
              <w:t>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000 1 14 00000 00 0000 000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D4" w:rsidRDefault="00BA6FF7" w:rsidP="005A2DD4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  <w:sz w:val="28"/>
                <w:szCs w:val="28"/>
              </w:rPr>
              <w:t>Доходы от продажи материальных и нематериальных активов</w:t>
            </w:r>
          </w:p>
          <w:p w:rsidR="005A2DD4" w:rsidRPr="005A2DD4" w:rsidRDefault="005A2DD4" w:rsidP="005A2DD4">
            <w:pPr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5A2D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A2DD4">
              <w:rPr>
                <w:b/>
                <w:sz w:val="28"/>
                <w:szCs w:val="28"/>
              </w:rPr>
              <w:t>1911700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000 1 14 02052 05 0000 410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Доходы от реализации  имущества,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</w:t>
            </w:r>
          </w:p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000 1 14 06013 10 0000 430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pStyle w:val="2"/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Доходы от продажи земельных участков, </w:t>
            </w:r>
            <w:proofErr w:type="spellStart"/>
            <w:proofErr w:type="gramStart"/>
            <w:r>
              <w:rPr>
                <w:rFonts w:eastAsiaTheme="minorEastAsia"/>
                <w:b w:val="0"/>
                <w:sz w:val="28"/>
                <w:szCs w:val="28"/>
              </w:rPr>
              <w:t>гос</w:t>
            </w:r>
            <w:proofErr w:type="spellEnd"/>
            <w:r>
              <w:rPr>
                <w:rFonts w:eastAsiaTheme="minorEastAsia"/>
                <w:b w:val="0"/>
                <w:sz w:val="28"/>
                <w:szCs w:val="28"/>
              </w:rPr>
              <w:t>. собственность</w:t>
            </w:r>
            <w:proofErr w:type="gramEnd"/>
            <w:r>
              <w:rPr>
                <w:rFonts w:eastAsiaTheme="minorEastAsia"/>
                <w:b w:val="0"/>
                <w:sz w:val="28"/>
                <w:szCs w:val="28"/>
              </w:rPr>
              <w:t xml:space="preserve"> на которые не разграничена и которые расположены в границах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5A5D01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10911700</w:t>
            </w:r>
            <w:r w:rsidR="00BA6FF7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</w:tr>
      <w:tr w:rsidR="005A5D01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D01" w:rsidRDefault="005A5D01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000 1 14 06013 13 0000 430</w:t>
            </w:r>
          </w:p>
          <w:p w:rsidR="005A5D01" w:rsidRDefault="005A5D01" w:rsidP="00EC1B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01" w:rsidRDefault="005A5D01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Доходы от продажи земельных участков, </w:t>
            </w:r>
            <w:proofErr w:type="spellStart"/>
            <w:r>
              <w:rPr>
                <w:rFonts w:eastAsiaTheme="minorEastAsia"/>
                <w:b w:val="0"/>
                <w:sz w:val="28"/>
                <w:szCs w:val="28"/>
              </w:rPr>
              <w:t>гос</w:t>
            </w:r>
            <w:proofErr w:type="gramStart"/>
            <w:r>
              <w:rPr>
                <w:rFonts w:eastAsiaTheme="minorEastAsia"/>
                <w:b w:val="0"/>
                <w:sz w:val="28"/>
                <w:szCs w:val="28"/>
              </w:rPr>
              <w:t>.с</w:t>
            </w:r>
            <w:proofErr w:type="gramEnd"/>
            <w:r>
              <w:rPr>
                <w:rFonts w:eastAsiaTheme="minorEastAsia"/>
                <w:b w:val="0"/>
                <w:sz w:val="28"/>
                <w:szCs w:val="28"/>
              </w:rPr>
              <w:t>обственность</w:t>
            </w:r>
            <w:proofErr w:type="spellEnd"/>
            <w:r>
              <w:rPr>
                <w:rFonts w:eastAsiaTheme="minorEastAsia"/>
                <w:b w:val="0"/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01" w:rsidRDefault="005A5D01" w:rsidP="00EC1BE8">
            <w:pPr>
              <w:jc w:val="center"/>
              <w:rPr>
                <w:sz w:val="28"/>
                <w:szCs w:val="28"/>
              </w:rPr>
            </w:pPr>
          </w:p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01" w:rsidRDefault="005A5D01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01" w:rsidRDefault="005A5D01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000 1 16 00000 00 0000 000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2E1B8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6537</w:t>
            </w:r>
            <w:r w:rsidR="00BA6FF7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503000,0</w:t>
            </w:r>
          </w:p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5A2DD4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000 1 16 03010 01 0000 140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5A2DD4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5A2DD4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D4" w:rsidRDefault="005A2DD4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000 1 16 03030 01 0000 140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D4" w:rsidRDefault="005A2DD4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РФ об административных правонарушениях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000 1 162503001 0000 140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законодательства РФ об охране и использовании животного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5A2D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A2DD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000 1 16 25060 01 0000 140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5A2DD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  <w:r w:rsidR="00BA6FF7">
              <w:rPr>
                <w:sz w:val="28"/>
                <w:szCs w:val="28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</w:tr>
      <w:tr w:rsidR="005A2DD4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D4" w:rsidRDefault="005A2DD4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000 1 16 33050 05 0000 140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D4" w:rsidRDefault="005A2DD4" w:rsidP="005A2D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(штрафы) за </w:t>
            </w:r>
            <w:r>
              <w:rPr>
                <w:sz w:val="28"/>
                <w:szCs w:val="28"/>
              </w:rPr>
              <w:lastRenderedPageBreak/>
              <w:t xml:space="preserve">нарушение законодательства РФ о контрактной системе в сфере закупок товаров, работ, услуг для обеспечения </w:t>
            </w:r>
            <w:proofErr w:type="spellStart"/>
            <w:r>
              <w:rPr>
                <w:sz w:val="28"/>
                <w:szCs w:val="28"/>
              </w:rPr>
              <w:t>гос</w:t>
            </w:r>
            <w:proofErr w:type="spellEnd"/>
            <w:r>
              <w:rPr>
                <w:sz w:val="28"/>
                <w:szCs w:val="28"/>
              </w:rPr>
              <w:t xml:space="preserve">. и муниципальных нужд </w:t>
            </w:r>
            <w:proofErr w:type="spellStart"/>
            <w:r>
              <w:rPr>
                <w:sz w:val="28"/>
                <w:szCs w:val="28"/>
              </w:rPr>
              <w:t>муницип</w:t>
            </w:r>
            <w:proofErr w:type="spellEnd"/>
            <w:r>
              <w:rPr>
                <w:sz w:val="28"/>
                <w:szCs w:val="28"/>
              </w:rPr>
              <w:t>.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D4" w:rsidRDefault="005A2DD4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000 1 16 43000 01 0000 140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законодательства РФ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000 1 16 90050 05 0000 140</w:t>
            </w:r>
          </w:p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2E1B8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  <w:r w:rsidR="00BA6FF7">
              <w:rPr>
                <w:sz w:val="28"/>
                <w:szCs w:val="28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Pr="002E1B87" w:rsidRDefault="002E1B87" w:rsidP="00EC1BE8">
            <w:pPr>
              <w:jc w:val="both"/>
              <w:rPr>
                <w:b/>
                <w:sz w:val="28"/>
                <w:szCs w:val="28"/>
              </w:rPr>
            </w:pPr>
            <w:r w:rsidRPr="002E1B87">
              <w:rPr>
                <w:b/>
                <w:sz w:val="28"/>
                <w:szCs w:val="28"/>
              </w:rPr>
              <w:t>000 1 17 05050 05 0000 180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Pr="002E1B87" w:rsidRDefault="002E1B87" w:rsidP="00EC1BE8">
            <w:pPr>
              <w:pStyle w:val="2"/>
              <w:rPr>
                <w:rFonts w:eastAsiaTheme="minorEastAsia"/>
                <w:sz w:val="28"/>
                <w:szCs w:val="28"/>
              </w:rPr>
            </w:pPr>
            <w:r w:rsidRPr="002E1B87">
              <w:rPr>
                <w:rFonts w:eastAsiaTheme="minorEastAsia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Pr="002E1B8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  <w:p w:rsidR="002E1B87" w:rsidRPr="002E1B87" w:rsidRDefault="002E1B87" w:rsidP="00EC1BE8">
            <w:pPr>
              <w:jc w:val="center"/>
              <w:rPr>
                <w:b/>
                <w:sz w:val="28"/>
                <w:szCs w:val="28"/>
              </w:rPr>
            </w:pPr>
            <w:r w:rsidRPr="002E1B87">
              <w:rPr>
                <w:b/>
                <w:sz w:val="28"/>
                <w:szCs w:val="28"/>
              </w:rPr>
              <w:t>981,0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Pr="002E1B8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Pr="002E1B87" w:rsidRDefault="00BA6FF7" w:rsidP="00EC1B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1B8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000 1 17 05050 05 0000 180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87" w:rsidRDefault="002E1B8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</w:p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2E1B8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B87" w:rsidRDefault="002E1B8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87" w:rsidRDefault="002E1B87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неналоговых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703BE8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23572881</w:t>
            </w:r>
            <w:r w:rsidR="00BA6FF7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7468300,0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7604200,0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  <w:r>
              <w:rPr>
                <w:b/>
                <w:bCs/>
                <w:sz w:val="28"/>
                <w:szCs w:val="28"/>
              </w:rPr>
              <w:t>налоговых и неналоговых доходов: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A6FF7" w:rsidRDefault="00703BE8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59870481</w:t>
            </w:r>
            <w:r w:rsidR="00BA6FF7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51623400,0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52301900,0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A6FF7" w:rsidRDefault="00703BE8" w:rsidP="008E3F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  <w:r w:rsidR="008E3F04">
              <w:rPr>
                <w:b/>
                <w:bCs/>
                <w:sz w:val="28"/>
                <w:szCs w:val="28"/>
              </w:rPr>
              <w:t>4011305,94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A6FF7" w:rsidRDefault="006A4D23" w:rsidP="005372F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="005372F6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17</w:t>
            </w:r>
            <w:r w:rsidR="005372F6">
              <w:rPr>
                <w:b/>
                <w:bCs/>
                <w:sz w:val="28"/>
                <w:szCs w:val="28"/>
              </w:rPr>
              <w:t>03</w:t>
            </w:r>
            <w:r>
              <w:rPr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A6FF7" w:rsidRDefault="00BA6FF7" w:rsidP="005372F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5372F6">
              <w:rPr>
                <w:b/>
                <w:bCs/>
                <w:sz w:val="28"/>
                <w:szCs w:val="28"/>
              </w:rPr>
              <w:t>1</w:t>
            </w:r>
            <w:r w:rsidR="006A4D23">
              <w:rPr>
                <w:b/>
                <w:bCs/>
                <w:sz w:val="28"/>
                <w:szCs w:val="28"/>
              </w:rPr>
              <w:t>686167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000 2 02 01001 05 0000 151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77696400,0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85097900,0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78577800,0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703BE8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88941986,76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CE5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  <w:r w:rsidR="00CE5B1B">
              <w:rPr>
                <w:sz w:val="28"/>
                <w:szCs w:val="28"/>
              </w:rPr>
              <w:t>6800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394800,0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000 2 02 03000 00 0000 151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703BE8" w:rsidP="00703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98241687</w:t>
            </w:r>
            <w:r w:rsidR="00BA6FF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95815696,0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91713567,0</w:t>
            </w: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000 2 02 04000 00 0000 151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8E3F0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9373864,43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CE5B1B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  <w:r w:rsidR="00BA6FF7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CE5B1B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  <w:r w:rsidR="00BA6FF7">
              <w:rPr>
                <w:sz w:val="28"/>
                <w:szCs w:val="28"/>
              </w:rPr>
              <w:t>,0</w:t>
            </w:r>
          </w:p>
        </w:tc>
      </w:tr>
      <w:tr w:rsidR="008E3F04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F04" w:rsidRDefault="008E3F04" w:rsidP="008E3F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000 2 18 05010 05 0000 180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F04" w:rsidRDefault="008E3F04" w:rsidP="008E3F04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</w:p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8E3F04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F04" w:rsidRDefault="008E3F04" w:rsidP="008E3F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000 2 19 05000 05 0000 151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F04" w:rsidRDefault="008E3F04" w:rsidP="008E3F04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</w:p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</w:p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- 242783,10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4" w:rsidRDefault="008E3F04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jc w:val="center"/>
              <w:rPr>
                <w:sz w:val="28"/>
                <w:szCs w:val="28"/>
              </w:rPr>
            </w:pPr>
          </w:p>
        </w:tc>
      </w:tr>
      <w:tr w:rsidR="00BA6FF7" w:rsidTr="00EC1BE8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EC1B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F7" w:rsidRDefault="00BA6FF7" w:rsidP="00EC1BE8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6A4D23" w:rsidP="008E3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  <w:r w:rsidR="008E3F04">
              <w:rPr>
                <w:b/>
                <w:sz w:val="28"/>
                <w:szCs w:val="28"/>
              </w:rPr>
              <w:t>3881786,94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5372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5372F6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79</w:t>
            </w:r>
            <w:r w:rsidR="005372F6">
              <w:rPr>
                <w:b/>
                <w:sz w:val="28"/>
                <w:szCs w:val="28"/>
              </w:rPr>
              <w:t>37</w:t>
            </w:r>
            <w:r>
              <w:rPr>
                <w:b/>
                <w:sz w:val="28"/>
                <w:szCs w:val="28"/>
              </w:rPr>
              <w:t>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F7" w:rsidRDefault="00BA6FF7" w:rsidP="005372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5372F6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988067,0</w:t>
            </w:r>
          </w:p>
        </w:tc>
      </w:tr>
    </w:tbl>
    <w:p w:rsidR="00BA6FF7" w:rsidRDefault="00BA6FF7" w:rsidP="00BA6F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61434D" w:rsidRDefault="0061434D" w:rsidP="00BA6FF7">
      <w:pPr>
        <w:jc w:val="right"/>
        <w:rPr>
          <w:sz w:val="28"/>
          <w:szCs w:val="28"/>
        </w:rPr>
        <w:sectPr w:rsidR="0061434D" w:rsidSect="00B3161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8C446F" w:rsidRDefault="008C446F" w:rsidP="008C446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Приложение  1</w:t>
      </w:r>
    </w:p>
    <w:p w:rsidR="008C446F" w:rsidRDefault="008C446F" w:rsidP="008C44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</w:p>
    <w:p w:rsidR="008C446F" w:rsidRDefault="008C446F" w:rsidP="008C44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муниципального района</w:t>
      </w:r>
    </w:p>
    <w:p w:rsidR="008C446F" w:rsidRDefault="008C446F" w:rsidP="008C44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от                         № </w:t>
      </w:r>
    </w:p>
    <w:p w:rsidR="008C446F" w:rsidRDefault="008C446F" w:rsidP="008C446F">
      <w:pPr>
        <w:jc w:val="both"/>
        <w:rPr>
          <w:sz w:val="28"/>
          <w:szCs w:val="28"/>
        </w:rPr>
      </w:pPr>
    </w:p>
    <w:p w:rsidR="008C446F" w:rsidRDefault="008C446F" w:rsidP="008C446F">
      <w:pPr>
        <w:jc w:val="both"/>
        <w:rPr>
          <w:sz w:val="28"/>
          <w:szCs w:val="28"/>
        </w:rPr>
      </w:pPr>
    </w:p>
    <w:p w:rsidR="008C446F" w:rsidRDefault="008C446F" w:rsidP="008C44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распределения доходов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района, не установленных бюджетным законодательством Российской Федерации на 2016 год</w:t>
      </w:r>
    </w:p>
    <w:p w:rsidR="008C446F" w:rsidRDefault="008C446F" w:rsidP="008C446F">
      <w:pPr>
        <w:jc w:val="center"/>
        <w:rPr>
          <w:b/>
          <w:sz w:val="28"/>
          <w:szCs w:val="28"/>
        </w:rPr>
      </w:pPr>
    </w:p>
    <w:tbl>
      <w:tblPr>
        <w:tblStyle w:val="a7"/>
        <w:tblW w:w="10314" w:type="dxa"/>
        <w:tblLayout w:type="fixed"/>
        <w:tblLook w:val="01E0"/>
      </w:tblPr>
      <w:tblGrid>
        <w:gridCol w:w="3652"/>
        <w:gridCol w:w="3544"/>
        <w:gridCol w:w="1559"/>
        <w:gridCol w:w="1559"/>
      </w:tblGrid>
      <w:tr w:rsidR="008C446F" w:rsidTr="00EC4E9A">
        <w:tc>
          <w:tcPr>
            <w:tcW w:w="3652" w:type="dxa"/>
          </w:tcPr>
          <w:p w:rsidR="008C446F" w:rsidRPr="00D06CB2" w:rsidRDefault="008C446F" w:rsidP="00EC4E9A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 xml:space="preserve">Код  </w:t>
            </w: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3544" w:type="dxa"/>
          </w:tcPr>
          <w:p w:rsidR="008C446F" w:rsidRPr="00D06CB2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дохода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>Норматив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отчисле-ния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 районный бюджет</w:t>
            </w:r>
          </w:p>
          <w:p w:rsidR="008C446F" w:rsidRPr="00D06CB2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 отчисления в бюджет городского поселения</w:t>
            </w:r>
          </w:p>
          <w:p w:rsidR="008C446F" w:rsidRPr="00D06CB2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000 1 09 07013 05 0000 110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Pr="007A129A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000 1 09 07033 05 0000 110</w:t>
            </w:r>
          </w:p>
        </w:tc>
        <w:tc>
          <w:tcPr>
            <w:tcW w:w="3544" w:type="dxa"/>
          </w:tcPr>
          <w:p w:rsidR="008C446F" w:rsidRPr="007A129A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образование и другие цели, мобилизуемые на территориях муниципальных районов 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000 1 09 07053 05 0000 110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000 1 11 02033 05 0000 120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000 1 11 05313 13 0000 120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</w:t>
            </w:r>
            <w:r>
              <w:rPr>
                <w:sz w:val="28"/>
                <w:szCs w:val="28"/>
              </w:rPr>
              <w:lastRenderedPageBreak/>
              <w:t>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000 1 11 05314 13 0000 120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000 1 13 02995 05 0000 130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000 1 15 02050 05 0000 140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Платежи</w:t>
            </w:r>
            <w:proofErr w:type="gramEnd"/>
            <w:r>
              <w:rPr>
                <w:sz w:val="28"/>
                <w:szCs w:val="28"/>
              </w:rPr>
              <w:t xml:space="preserve"> взимаемые организациями муниципальных районов за выполнение определенных функций</w:t>
            </w:r>
          </w:p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000 1 16 23051 05 0000 140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</w:t>
            </w:r>
            <w:r>
              <w:rPr>
                <w:sz w:val="28"/>
                <w:szCs w:val="28"/>
              </w:rPr>
              <w:lastRenderedPageBreak/>
              <w:t xml:space="preserve">обязательному страхованию гражданской ответственности,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000 1 16 23052 05 0000 140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000 1 17 01050 05 0000 180 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  <w:tr w:rsidR="008C446F" w:rsidTr="00EC4E9A">
        <w:tc>
          <w:tcPr>
            <w:tcW w:w="3652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000 1 17 02020 05 0000 180</w:t>
            </w:r>
          </w:p>
        </w:tc>
        <w:tc>
          <w:tcPr>
            <w:tcW w:w="3544" w:type="dxa"/>
          </w:tcPr>
          <w:p w:rsidR="008C446F" w:rsidRDefault="008C446F" w:rsidP="00EC4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8C446F" w:rsidRDefault="008C446F" w:rsidP="00EC4E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8C446F" w:rsidRPr="009107FA" w:rsidRDefault="008C446F" w:rsidP="008C446F">
      <w:pPr>
        <w:jc w:val="center"/>
        <w:rPr>
          <w:b/>
          <w:sz w:val="28"/>
          <w:szCs w:val="28"/>
        </w:rPr>
      </w:pPr>
    </w:p>
    <w:p w:rsidR="008C446F" w:rsidRDefault="008C446F" w:rsidP="008C446F">
      <w:r>
        <w:t xml:space="preserve"> </w:t>
      </w:r>
    </w:p>
    <w:p w:rsidR="008C446F" w:rsidRDefault="008C446F" w:rsidP="008C446F"/>
    <w:p w:rsidR="008C446F" w:rsidRPr="009107FA" w:rsidRDefault="008C446F" w:rsidP="008C446F">
      <w:pPr>
        <w:jc w:val="both"/>
        <w:rPr>
          <w:sz w:val="28"/>
          <w:szCs w:val="28"/>
        </w:rPr>
      </w:pPr>
    </w:p>
    <w:p w:rsidR="008C446F" w:rsidRDefault="008C446F" w:rsidP="008C446F"/>
    <w:p w:rsidR="008C446F" w:rsidRDefault="008C446F" w:rsidP="008C446F">
      <w:pPr>
        <w:jc w:val="right"/>
        <w:rPr>
          <w:sz w:val="28"/>
          <w:szCs w:val="28"/>
        </w:rPr>
      </w:pPr>
    </w:p>
    <w:p w:rsidR="008C446F" w:rsidRDefault="008C446F" w:rsidP="008C446F">
      <w:pPr>
        <w:jc w:val="right"/>
        <w:rPr>
          <w:sz w:val="28"/>
          <w:szCs w:val="28"/>
        </w:rPr>
      </w:pPr>
    </w:p>
    <w:p w:rsidR="004659BA" w:rsidRPr="00BA6FF7" w:rsidRDefault="00BA6FF7" w:rsidP="0061434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sectPr w:rsidR="004659BA" w:rsidRPr="00BA6FF7" w:rsidSect="00BA6FF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FD7" w:rsidRDefault="00B95FD7" w:rsidP="0061434D">
      <w:r>
        <w:separator/>
      </w:r>
    </w:p>
  </w:endnote>
  <w:endnote w:type="continuationSeparator" w:id="0">
    <w:p w:rsidR="00B95FD7" w:rsidRDefault="00B95FD7" w:rsidP="00614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FD7" w:rsidRDefault="00B95FD7" w:rsidP="0061434D">
      <w:r>
        <w:separator/>
      </w:r>
    </w:p>
  </w:footnote>
  <w:footnote w:type="continuationSeparator" w:id="0">
    <w:p w:rsidR="00B95FD7" w:rsidRDefault="00B95FD7" w:rsidP="006143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FF7"/>
    <w:rsid w:val="002E1B87"/>
    <w:rsid w:val="0037267A"/>
    <w:rsid w:val="003B3542"/>
    <w:rsid w:val="003D04F5"/>
    <w:rsid w:val="003F22B6"/>
    <w:rsid w:val="004659BA"/>
    <w:rsid w:val="005372F6"/>
    <w:rsid w:val="005856BD"/>
    <w:rsid w:val="005A2DD4"/>
    <w:rsid w:val="005A5D01"/>
    <w:rsid w:val="0061434D"/>
    <w:rsid w:val="006A4D23"/>
    <w:rsid w:val="006F10E2"/>
    <w:rsid w:val="00703BE8"/>
    <w:rsid w:val="008235E1"/>
    <w:rsid w:val="008C446F"/>
    <w:rsid w:val="008D571C"/>
    <w:rsid w:val="008E3F04"/>
    <w:rsid w:val="009716B8"/>
    <w:rsid w:val="00B551B5"/>
    <w:rsid w:val="00B95FD7"/>
    <w:rsid w:val="00BA6FF7"/>
    <w:rsid w:val="00CE5B1B"/>
    <w:rsid w:val="00F2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6FF7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nhideWhenUsed/>
    <w:qFormat/>
    <w:rsid w:val="00BA6FF7"/>
    <w:pPr>
      <w:keepNext/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6F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A6F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143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43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43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434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8C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ivashuk</dc:creator>
  <cp:lastModifiedBy>911</cp:lastModifiedBy>
  <cp:revision>6</cp:revision>
  <dcterms:created xsi:type="dcterms:W3CDTF">2015-12-22T07:30:00Z</dcterms:created>
  <dcterms:modified xsi:type="dcterms:W3CDTF">2016-03-17T13:23:00Z</dcterms:modified>
</cp:coreProperties>
</file>