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665" w:rsidRPr="00B362A6" w:rsidRDefault="003A4665" w:rsidP="003A4665">
      <w:pPr>
        <w:widowControl w:val="0"/>
        <w:autoSpaceDE w:val="0"/>
        <w:autoSpaceDN w:val="0"/>
        <w:adjustRightInd w:val="0"/>
        <w:spacing w:after="0" w:line="240" w:lineRule="auto"/>
        <w:jc w:val="center"/>
        <w:outlineLvl w:val="0"/>
        <w:rPr>
          <w:rFonts w:ascii="Times New Roman" w:hAnsi="Times New Roman"/>
          <w:b/>
          <w:sz w:val="28"/>
          <w:szCs w:val="28"/>
        </w:rPr>
      </w:pPr>
      <w:r>
        <w:rPr>
          <w:rFonts w:ascii="Times New Roman" w:hAnsi="Times New Roman"/>
          <w:b/>
          <w:sz w:val="28"/>
          <w:szCs w:val="28"/>
        </w:rPr>
        <w:t>РОССИЙСКАЯ ФЕДЕРАЦИЯ</w:t>
      </w:r>
    </w:p>
    <w:p w:rsidR="003A4665" w:rsidRPr="00B362A6" w:rsidRDefault="003A4665" w:rsidP="003A4665">
      <w:pPr>
        <w:widowControl w:val="0"/>
        <w:autoSpaceDE w:val="0"/>
        <w:autoSpaceDN w:val="0"/>
        <w:adjustRightInd w:val="0"/>
        <w:spacing w:after="0" w:line="240" w:lineRule="auto"/>
        <w:jc w:val="center"/>
        <w:outlineLvl w:val="0"/>
        <w:rPr>
          <w:rFonts w:ascii="Times New Roman" w:hAnsi="Times New Roman"/>
          <w:b/>
          <w:bCs/>
          <w:sz w:val="28"/>
          <w:szCs w:val="28"/>
        </w:rPr>
      </w:pPr>
      <w:bookmarkStart w:id="0" w:name="Par1"/>
      <w:bookmarkEnd w:id="0"/>
      <w:r>
        <w:rPr>
          <w:rFonts w:ascii="Times New Roman" w:hAnsi="Times New Roman"/>
          <w:b/>
          <w:bCs/>
          <w:sz w:val="28"/>
          <w:szCs w:val="28"/>
        </w:rPr>
        <w:t>Ивановская область</w:t>
      </w:r>
    </w:p>
    <w:p w:rsidR="003A4665" w:rsidRDefault="003A4665" w:rsidP="003A4665">
      <w:pPr>
        <w:widowControl w:val="0"/>
        <w:autoSpaceDE w:val="0"/>
        <w:autoSpaceDN w:val="0"/>
        <w:adjustRightInd w:val="0"/>
        <w:spacing w:after="0" w:line="240" w:lineRule="auto"/>
        <w:jc w:val="center"/>
        <w:rPr>
          <w:rFonts w:ascii="Times New Roman" w:hAnsi="Times New Roman"/>
          <w:b/>
          <w:bCs/>
          <w:sz w:val="28"/>
          <w:szCs w:val="28"/>
        </w:rPr>
      </w:pPr>
    </w:p>
    <w:p w:rsidR="003A4665" w:rsidRDefault="003A4665" w:rsidP="003A4665">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СОВЕТ ЛЕЖНЕВСКОГО МУНИЦИПАЛЬНОГО РАЙОНА </w:t>
      </w:r>
    </w:p>
    <w:p w:rsidR="003A4665" w:rsidRPr="00B362A6" w:rsidRDefault="003A4665" w:rsidP="003A4665">
      <w:pPr>
        <w:widowControl w:val="0"/>
        <w:autoSpaceDE w:val="0"/>
        <w:autoSpaceDN w:val="0"/>
        <w:adjustRightInd w:val="0"/>
        <w:spacing w:after="0" w:line="240" w:lineRule="auto"/>
        <w:jc w:val="center"/>
        <w:rPr>
          <w:rFonts w:ascii="Times New Roman" w:hAnsi="Times New Roman"/>
          <w:b/>
          <w:bCs/>
          <w:sz w:val="28"/>
          <w:szCs w:val="28"/>
        </w:rPr>
      </w:pPr>
    </w:p>
    <w:p w:rsidR="003A4665" w:rsidRPr="00B362A6" w:rsidRDefault="003A4665" w:rsidP="003A4665">
      <w:pPr>
        <w:widowControl w:val="0"/>
        <w:autoSpaceDE w:val="0"/>
        <w:autoSpaceDN w:val="0"/>
        <w:adjustRightInd w:val="0"/>
        <w:spacing w:after="0" w:line="240" w:lineRule="auto"/>
        <w:jc w:val="center"/>
        <w:rPr>
          <w:rFonts w:ascii="Times New Roman" w:hAnsi="Times New Roman"/>
          <w:b/>
          <w:bCs/>
          <w:sz w:val="28"/>
          <w:szCs w:val="28"/>
        </w:rPr>
      </w:pPr>
      <w:r w:rsidRPr="00B362A6">
        <w:rPr>
          <w:rFonts w:ascii="Times New Roman" w:hAnsi="Times New Roman"/>
          <w:b/>
          <w:bCs/>
          <w:sz w:val="28"/>
          <w:szCs w:val="28"/>
        </w:rPr>
        <w:t>РЕШЕНИЕ</w:t>
      </w:r>
    </w:p>
    <w:p w:rsidR="003A4665" w:rsidRDefault="003A4665" w:rsidP="003A4665">
      <w:pPr>
        <w:widowControl w:val="0"/>
        <w:autoSpaceDE w:val="0"/>
        <w:autoSpaceDN w:val="0"/>
        <w:adjustRightInd w:val="0"/>
        <w:spacing w:after="0" w:line="240" w:lineRule="auto"/>
        <w:jc w:val="center"/>
        <w:rPr>
          <w:rFonts w:ascii="Times New Roman" w:hAnsi="Times New Roman"/>
          <w:b/>
          <w:bCs/>
          <w:sz w:val="28"/>
          <w:szCs w:val="28"/>
        </w:rPr>
      </w:pPr>
    </w:p>
    <w:p w:rsidR="003A4665" w:rsidRDefault="00A309FA" w:rsidP="003A4665">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29.01.2015г.</w:t>
      </w:r>
      <w:r w:rsidR="003A4665">
        <w:rPr>
          <w:rFonts w:ascii="Times New Roman" w:hAnsi="Times New Roman"/>
          <w:b/>
          <w:bCs/>
          <w:sz w:val="28"/>
          <w:szCs w:val="28"/>
        </w:rPr>
        <w:t xml:space="preserve">   </w:t>
      </w:r>
      <w:r>
        <w:rPr>
          <w:rFonts w:ascii="Times New Roman" w:hAnsi="Times New Roman"/>
          <w:b/>
          <w:bCs/>
          <w:sz w:val="28"/>
          <w:szCs w:val="28"/>
        </w:rPr>
        <w:t xml:space="preserve">              </w:t>
      </w:r>
      <w:r w:rsidR="003A4665">
        <w:rPr>
          <w:rFonts w:ascii="Times New Roman" w:hAnsi="Times New Roman"/>
          <w:b/>
          <w:bCs/>
          <w:sz w:val="28"/>
          <w:szCs w:val="28"/>
        </w:rPr>
        <w:t xml:space="preserve">                                                            </w:t>
      </w:r>
      <w:r>
        <w:rPr>
          <w:rFonts w:ascii="Times New Roman" w:hAnsi="Times New Roman"/>
          <w:b/>
          <w:bCs/>
          <w:sz w:val="28"/>
          <w:szCs w:val="28"/>
        </w:rPr>
        <w:t xml:space="preserve">                          № 1</w:t>
      </w:r>
    </w:p>
    <w:p w:rsidR="003A4665" w:rsidRDefault="003A4665" w:rsidP="003A4665">
      <w:pPr>
        <w:autoSpaceDE w:val="0"/>
        <w:autoSpaceDN w:val="0"/>
        <w:adjustRightInd w:val="0"/>
        <w:spacing w:after="0" w:line="240" w:lineRule="auto"/>
        <w:jc w:val="center"/>
        <w:rPr>
          <w:rFonts w:ascii="Times New Roman" w:hAnsi="Times New Roman"/>
          <w:b/>
          <w:bCs/>
          <w:sz w:val="28"/>
          <w:szCs w:val="28"/>
          <w:lang w:eastAsia="ru-RU"/>
        </w:rPr>
      </w:pPr>
    </w:p>
    <w:p w:rsidR="003A4665" w:rsidRPr="003A3FEF" w:rsidRDefault="003A4665" w:rsidP="00A751A0">
      <w:pPr>
        <w:autoSpaceDE w:val="0"/>
        <w:autoSpaceDN w:val="0"/>
        <w:adjustRightInd w:val="0"/>
        <w:spacing w:after="0" w:line="240" w:lineRule="auto"/>
        <w:jc w:val="center"/>
        <w:rPr>
          <w:rFonts w:ascii="Times New Roman" w:hAnsi="Times New Roman"/>
          <w:b/>
          <w:bCs/>
          <w:sz w:val="28"/>
          <w:szCs w:val="28"/>
          <w:lang w:eastAsia="ru-RU"/>
        </w:rPr>
      </w:pPr>
      <w:r w:rsidRPr="003A3FEF">
        <w:rPr>
          <w:rFonts w:ascii="Times New Roman" w:hAnsi="Times New Roman"/>
          <w:b/>
          <w:bCs/>
          <w:sz w:val="28"/>
          <w:szCs w:val="28"/>
          <w:lang w:eastAsia="ru-RU"/>
        </w:rPr>
        <w:t xml:space="preserve">О законодательной инициативе </w:t>
      </w:r>
      <w:r>
        <w:rPr>
          <w:rFonts w:ascii="Times New Roman" w:hAnsi="Times New Roman"/>
          <w:b/>
          <w:bCs/>
          <w:sz w:val="28"/>
          <w:szCs w:val="28"/>
          <w:lang w:eastAsia="ru-RU"/>
        </w:rPr>
        <w:t xml:space="preserve"> </w:t>
      </w:r>
      <w:r w:rsidRPr="003A3FEF">
        <w:rPr>
          <w:rFonts w:ascii="Times New Roman" w:hAnsi="Times New Roman"/>
          <w:b/>
          <w:bCs/>
          <w:sz w:val="28"/>
          <w:szCs w:val="28"/>
          <w:lang w:eastAsia="ru-RU"/>
        </w:rPr>
        <w:t xml:space="preserve">по </w:t>
      </w:r>
      <w:r>
        <w:rPr>
          <w:rFonts w:ascii="Times New Roman" w:hAnsi="Times New Roman"/>
          <w:b/>
          <w:bCs/>
          <w:sz w:val="28"/>
          <w:szCs w:val="28"/>
          <w:lang w:eastAsia="ru-RU"/>
        </w:rPr>
        <w:t xml:space="preserve">   </w:t>
      </w:r>
      <w:r w:rsidRPr="003A3FEF">
        <w:rPr>
          <w:rFonts w:ascii="Times New Roman" w:hAnsi="Times New Roman"/>
          <w:b/>
          <w:bCs/>
          <w:sz w:val="28"/>
          <w:szCs w:val="28"/>
          <w:lang w:eastAsia="ru-RU"/>
        </w:rPr>
        <w:t>внесению</w:t>
      </w:r>
    </w:p>
    <w:p w:rsidR="003A4665" w:rsidRPr="003A3FEF" w:rsidRDefault="003A4665" w:rsidP="00A751A0">
      <w:pPr>
        <w:autoSpaceDE w:val="0"/>
        <w:autoSpaceDN w:val="0"/>
        <w:adjustRightInd w:val="0"/>
        <w:spacing w:after="0" w:line="240" w:lineRule="auto"/>
        <w:jc w:val="center"/>
        <w:rPr>
          <w:rFonts w:ascii="Times New Roman" w:hAnsi="Times New Roman"/>
          <w:b/>
          <w:bCs/>
          <w:sz w:val="28"/>
          <w:szCs w:val="28"/>
          <w:lang w:eastAsia="ru-RU"/>
        </w:rPr>
      </w:pPr>
      <w:r w:rsidRPr="003A3FEF">
        <w:rPr>
          <w:rFonts w:ascii="Times New Roman" w:hAnsi="Times New Roman"/>
          <w:b/>
          <w:bCs/>
          <w:sz w:val="28"/>
          <w:szCs w:val="28"/>
          <w:lang w:eastAsia="ru-RU"/>
        </w:rPr>
        <w:t xml:space="preserve">в Ивановскую областную </w:t>
      </w:r>
      <w:r>
        <w:rPr>
          <w:rFonts w:ascii="Times New Roman" w:hAnsi="Times New Roman"/>
          <w:b/>
          <w:bCs/>
          <w:sz w:val="28"/>
          <w:szCs w:val="28"/>
          <w:lang w:eastAsia="ru-RU"/>
        </w:rPr>
        <w:t>Д</w:t>
      </w:r>
      <w:r w:rsidRPr="003A3FEF">
        <w:rPr>
          <w:rFonts w:ascii="Times New Roman" w:hAnsi="Times New Roman"/>
          <w:b/>
          <w:bCs/>
          <w:sz w:val="28"/>
          <w:szCs w:val="28"/>
          <w:lang w:eastAsia="ru-RU"/>
        </w:rPr>
        <w:t>уму проекта закона</w:t>
      </w:r>
    </w:p>
    <w:p w:rsidR="003A4665" w:rsidRDefault="003A4665" w:rsidP="00A751A0">
      <w:pPr>
        <w:autoSpaceDE w:val="0"/>
        <w:autoSpaceDN w:val="0"/>
        <w:adjustRightInd w:val="0"/>
        <w:spacing w:after="0" w:line="240" w:lineRule="auto"/>
        <w:jc w:val="center"/>
        <w:rPr>
          <w:rFonts w:ascii="Times New Roman" w:hAnsi="Times New Roman"/>
          <w:b/>
          <w:bCs/>
          <w:sz w:val="28"/>
          <w:szCs w:val="28"/>
          <w:lang w:eastAsia="ru-RU"/>
        </w:rPr>
      </w:pPr>
      <w:r w:rsidRPr="003A3FEF">
        <w:rPr>
          <w:rFonts w:ascii="Times New Roman" w:hAnsi="Times New Roman"/>
          <w:b/>
          <w:bCs/>
          <w:sz w:val="28"/>
          <w:szCs w:val="28"/>
          <w:lang w:eastAsia="ru-RU"/>
        </w:rPr>
        <w:t xml:space="preserve">Ивановской </w:t>
      </w:r>
      <w:r>
        <w:rPr>
          <w:rFonts w:ascii="Times New Roman" w:hAnsi="Times New Roman"/>
          <w:b/>
          <w:bCs/>
          <w:sz w:val="28"/>
          <w:szCs w:val="28"/>
          <w:lang w:eastAsia="ru-RU"/>
        </w:rPr>
        <w:t xml:space="preserve">      </w:t>
      </w:r>
      <w:r w:rsidRPr="003A3FEF">
        <w:rPr>
          <w:rFonts w:ascii="Times New Roman" w:hAnsi="Times New Roman"/>
          <w:b/>
          <w:bCs/>
          <w:sz w:val="28"/>
          <w:szCs w:val="28"/>
          <w:lang w:eastAsia="ru-RU"/>
        </w:rPr>
        <w:t xml:space="preserve">области  </w:t>
      </w:r>
      <w:r>
        <w:rPr>
          <w:rFonts w:ascii="Times New Roman" w:hAnsi="Times New Roman"/>
          <w:b/>
          <w:bCs/>
          <w:sz w:val="28"/>
          <w:szCs w:val="28"/>
          <w:lang w:eastAsia="ru-RU"/>
        </w:rPr>
        <w:t xml:space="preserve"> «О    преобразовании</w:t>
      </w:r>
    </w:p>
    <w:p w:rsidR="003A4665" w:rsidRDefault="003A4665" w:rsidP="00A751A0">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сельских   поселений  в  Лежневском</w:t>
      </w:r>
    </w:p>
    <w:p w:rsidR="003A4665" w:rsidRPr="003A3FEF" w:rsidRDefault="003A4665" w:rsidP="00A751A0">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муниципальном  районе»</w:t>
      </w:r>
    </w:p>
    <w:p w:rsidR="003A4665" w:rsidRDefault="003A4665" w:rsidP="003A4665">
      <w:pPr>
        <w:autoSpaceDE w:val="0"/>
        <w:autoSpaceDN w:val="0"/>
        <w:adjustRightInd w:val="0"/>
        <w:ind w:firstLine="540"/>
        <w:rPr>
          <w:rFonts w:ascii="Times New Roman" w:hAnsi="Times New Roman"/>
          <w:bCs/>
          <w:sz w:val="28"/>
          <w:szCs w:val="28"/>
          <w:lang w:eastAsia="ru-RU"/>
        </w:rPr>
      </w:pPr>
    </w:p>
    <w:p w:rsidR="003A4665" w:rsidRDefault="003A4665" w:rsidP="00D85EC1">
      <w:pPr>
        <w:autoSpaceDE w:val="0"/>
        <w:autoSpaceDN w:val="0"/>
        <w:adjustRightInd w:val="0"/>
        <w:spacing w:line="240" w:lineRule="auto"/>
        <w:ind w:firstLine="539"/>
        <w:jc w:val="both"/>
        <w:rPr>
          <w:rFonts w:ascii="Times New Roman" w:hAnsi="Times New Roman"/>
          <w:bCs/>
          <w:sz w:val="28"/>
          <w:szCs w:val="28"/>
          <w:lang w:eastAsia="ru-RU"/>
        </w:rPr>
      </w:pPr>
      <w:r>
        <w:rPr>
          <w:rFonts w:ascii="Times New Roman" w:hAnsi="Times New Roman"/>
          <w:bCs/>
          <w:sz w:val="28"/>
          <w:szCs w:val="28"/>
          <w:lang w:eastAsia="ru-RU"/>
        </w:rPr>
        <w:t>Рассмотрев ходатайства Советов Сабиновского, Хозниковского, Шилыковского, Чернцкого, Воскресенского, Лежневского сельских поселений,</w:t>
      </w:r>
      <w:r w:rsidRPr="003820F3">
        <w:rPr>
          <w:rFonts w:ascii="Times New Roman" w:hAnsi="Times New Roman"/>
          <w:bCs/>
          <w:sz w:val="28"/>
          <w:szCs w:val="28"/>
          <w:lang w:eastAsia="ru-RU"/>
        </w:rPr>
        <w:t xml:space="preserve"> Совет</w:t>
      </w:r>
      <w:r>
        <w:rPr>
          <w:rFonts w:ascii="Times New Roman" w:hAnsi="Times New Roman"/>
          <w:bCs/>
          <w:sz w:val="28"/>
          <w:szCs w:val="28"/>
          <w:lang w:eastAsia="ru-RU"/>
        </w:rPr>
        <w:t xml:space="preserve"> Лежневского муниципального района</w:t>
      </w:r>
      <w:r w:rsidRPr="003820F3">
        <w:rPr>
          <w:rFonts w:ascii="Times New Roman" w:hAnsi="Times New Roman"/>
          <w:bCs/>
          <w:sz w:val="28"/>
          <w:szCs w:val="28"/>
          <w:lang w:eastAsia="ru-RU"/>
        </w:rPr>
        <w:t xml:space="preserve"> РЕШИЛ:</w:t>
      </w:r>
    </w:p>
    <w:p w:rsidR="003A4665" w:rsidRPr="007B3535" w:rsidRDefault="003A4665" w:rsidP="00D85EC1">
      <w:pPr>
        <w:autoSpaceDE w:val="0"/>
        <w:autoSpaceDN w:val="0"/>
        <w:adjustRightInd w:val="0"/>
        <w:spacing w:line="240" w:lineRule="auto"/>
        <w:ind w:firstLine="539"/>
        <w:jc w:val="both"/>
        <w:rPr>
          <w:rFonts w:ascii="Times New Roman" w:hAnsi="Times New Roman"/>
          <w:bCs/>
          <w:sz w:val="28"/>
          <w:szCs w:val="28"/>
          <w:lang w:eastAsia="ru-RU"/>
        </w:rPr>
      </w:pPr>
      <w:r>
        <w:rPr>
          <w:rFonts w:ascii="Times New Roman" w:hAnsi="Times New Roman"/>
          <w:bCs/>
          <w:sz w:val="28"/>
          <w:szCs w:val="28"/>
          <w:lang w:eastAsia="ru-RU"/>
        </w:rPr>
        <w:t>1</w:t>
      </w:r>
      <w:r w:rsidRPr="007B3535">
        <w:rPr>
          <w:rFonts w:ascii="Times New Roman" w:hAnsi="Times New Roman"/>
          <w:bCs/>
          <w:sz w:val="28"/>
          <w:szCs w:val="28"/>
          <w:lang w:eastAsia="ru-RU"/>
        </w:rPr>
        <w:t xml:space="preserve">. Внести в порядке осуществления права законодательной инициативы </w:t>
      </w:r>
      <w:r>
        <w:rPr>
          <w:rFonts w:ascii="Times New Roman" w:hAnsi="Times New Roman"/>
          <w:bCs/>
          <w:sz w:val="28"/>
          <w:szCs w:val="28"/>
          <w:lang w:eastAsia="ru-RU"/>
        </w:rPr>
        <w:t xml:space="preserve">Совета </w:t>
      </w:r>
      <w:r w:rsidRPr="007B3535">
        <w:rPr>
          <w:rFonts w:ascii="Times New Roman" w:hAnsi="Times New Roman"/>
          <w:bCs/>
          <w:sz w:val="28"/>
          <w:szCs w:val="28"/>
          <w:lang w:eastAsia="ru-RU"/>
        </w:rPr>
        <w:t xml:space="preserve"> </w:t>
      </w:r>
      <w:r>
        <w:rPr>
          <w:rFonts w:ascii="Times New Roman" w:hAnsi="Times New Roman"/>
          <w:bCs/>
          <w:sz w:val="28"/>
          <w:szCs w:val="28"/>
          <w:lang w:eastAsia="ru-RU"/>
        </w:rPr>
        <w:t>Лежневского</w:t>
      </w:r>
      <w:r w:rsidRPr="007B3535">
        <w:rPr>
          <w:rFonts w:ascii="Times New Roman" w:hAnsi="Times New Roman"/>
          <w:bCs/>
          <w:sz w:val="28"/>
          <w:szCs w:val="28"/>
          <w:lang w:eastAsia="ru-RU"/>
        </w:rPr>
        <w:t xml:space="preserve"> муниципального района в Ивановскую областную Думу проект закона Ивановской области  «О преобразовании сельских поселений в </w:t>
      </w:r>
      <w:r>
        <w:rPr>
          <w:rFonts w:ascii="Times New Roman" w:hAnsi="Times New Roman"/>
          <w:bCs/>
          <w:sz w:val="28"/>
          <w:szCs w:val="28"/>
          <w:lang w:eastAsia="ru-RU"/>
        </w:rPr>
        <w:t>Лежневском</w:t>
      </w:r>
      <w:r w:rsidRPr="007B3535">
        <w:rPr>
          <w:rFonts w:ascii="Times New Roman" w:hAnsi="Times New Roman"/>
          <w:bCs/>
          <w:sz w:val="28"/>
          <w:szCs w:val="28"/>
          <w:lang w:eastAsia="ru-RU"/>
        </w:rPr>
        <w:t xml:space="preserve"> муниципальном районе» согласно приложению.</w:t>
      </w:r>
    </w:p>
    <w:p w:rsidR="003A4665" w:rsidRPr="005946A7" w:rsidRDefault="003A4665" w:rsidP="00D85EC1">
      <w:pPr>
        <w:autoSpaceDE w:val="0"/>
        <w:autoSpaceDN w:val="0"/>
        <w:adjustRightInd w:val="0"/>
        <w:spacing w:line="240" w:lineRule="auto"/>
        <w:ind w:firstLine="539"/>
        <w:jc w:val="both"/>
        <w:rPr>
          <w:rFonts w:ascii="Times New Roman" w:hAnsi="Times New Roman"/>
          <w:bCs/>
          <w:sz w:val="28"/>
          <w:szCs w:val="28"/>
          <w:lang w:eastAsia="ru-RU"/>
        </w:rPr>
      </w:pPr>
      <w:r>
        <w:rPr>
          <w:rFonts w:ascii="Times New Roman" w:hAnsi="Times New Roman"/>
          <w:bCs/>
          <w:sz w:val="28"/>
          <w:szCs w:val="28"/>
          <w:lang w:eastAsia="ru-RU"/>
        </w:rPr>
        <w:t xml:space="preserve">2. </w:t>
      </w:r>
      <w:r w:rsidRPr="005946A7">
        <w:rPr>
          <w:rFonts w:ascii="Times New Roman" w:hAnsi="Times New Roman"/>
          <w:bCs/>
          <w:sz w:val="28"/>
          <w:szCs w:val="28"/>
          <w:lang w:eastAsia="ru-RU"/>
        </w:rPr>
        <w:t xml:space="preserve">Поручить главе </w:t>
      </w:r>
      <w:r>
        <w:rPr>
          <w:rFonts w:ascii="Times New Roman" w:hAnsi="Times New Roman"/>
          <w:bCs/>
          <w:sz w:val="28"/>
          <w:szCs w:val="28"/>
          <w:lang w:eastAsia="ru-RU"/>
        </w:rPr>
        <w:t>Лежневского</w:t>
      </w:r>
      <w:r w:rsidRPr="005946A7">
        <w:rPr>
          <w:rFonts w:ascii="Times New Roman" w:hAnsi="Times New Roman"/>
          <w:bCs/>
          <w:sz w:val="28"/>
          <w:szCs w:val="28"/>
          <w:lang w:eastAsia="ru-RU"/>
        </w:rPr>
        <w:t xml:space="preserve"> муниципального района </w:t>
      </w:r>
      <w:r>
        <w:rPr>
          <w:rFonts w:ascii="Times New Roman" w:hAnsi="Times New Roman"/>
          <w:bCs/>
          <w:sz w:val="28"/>
          <w:szCs w:val="28"/>
          <w:lang w:eastAsia="ru-RU"/>
        </w:rPr>
        <w:t>Охлопковой Т</w:t>
      </w:r>
      <w:r w:rsidR="002E4A27">
        <w:rPr>
          <w:rFonts w:ascii="Times New Roman" w:hAnsi="Times New Roman"/>
          <w:bCs/>
          <w:sz w:val="28"/>
          <w:szCs w:val="28"/>
          <w:lang w:eastAsia="ru-RU"/>
        </w:rPr>
        <w:t xml:space="preserve">атьяне </w:t>
      </w:r>
      <w:r>
        <w:rPr>
          <w:rFonts w:ascii="Times New Roman" w:hAnsi="Times New Roman"/>
          <w:bCs/>
          <w:sz w:val="28"/>
          <w:szCs w:val="28"/>
          <w:lang w:eastAsia="ru-RU"/>
        </w:rPr>
        <w:t>М</w:t>
      </w:r>
      <w:r w:rsidR="002E4A27">
        <w:rPr>
          <w:rFonts w:ascii="Times New Roman" w:hAnsi="Times New Roman"/>
          <w:bCs/>
          <w:sz w:val="28"/>
          <w:szCs w:val="28"/>
          <w:lang w:eastAsia="ru-RU"/>
        </w:rPr>
        <w:t>ихайловне</w:t>
      </w:r>
      <w:r>
        <w:rPr>
          <w:rFonts w:ascii="Times New Roman" w:hAnsi="Times New Roman"/>
          <w:bCs/>
          <w:sz w:val="28"/>
          <w:szCs w:val="28"/>
          <w:lang w:eastAsia="ru-RU"/>
        </w:rPr>
        <w:t xml:space="preserve"> </w:t>
      </w:r>
      <w:r w:rsidRPr="005946A7">
        <w:rPr>
          <w:rFonts w:ascii="Times New Roman" w:hAnsi="Times New Roman"/>
          <w:bCs/>
          <w:sz w:val="28"/>
          <w:szCs w:val="28"/>
          <w:lang w:eastAsia="ru-RU"/>
        </w:rPr>
        <w:t xml:space="preserve"> представлять проект закона Ивановской области</w:t>
      </w:r>
      <w:r>
        <w:rPr>
          <w:rFonts w:ascii="Times New Roman" w:hAnsi="Times New Roman"/>
          <w:bCs/>
          <w:sz w:val="28"/>
          <w:szCs w:val="28"/>
          <w:lang w:eastAsia="ru-RU"/>
        </w:rPr>
        <w:t xml:space="preserve"> </w:t>
      </w:r>
      <w:r w:rsidRPr="005946A7">
        <w:rPr>
          <w:rFonts w:ascii="Times New Roman" w:hAnsi="Times New Roman"/>
          <w:bCs/>
          <w:sz w:val="28"/>
          <w:szCs w:val="28"/>
          <w:lang w:eastAsia="ru-RU"/>
        </w:rPr>
        <w:t xml:space="preserve">«О преобразовании сельских поселений в </w:t>
      </w:r>
      <w:r>
        <w:rPr>
          <w:rFonts w:ascii="Times New Roman" w:hAnsi="Times New Roman"/>
          <w:bCs/>
          <w:sz w:val="28"/>
          <w:szCs w:val="28"/>
          <w:lang w:eastAsia="ru-RU"/>
        </w:rPr>
        <w:t>Лежневском муниципальном районе»</w:t>
      </w:r>
      <w:r w:rsidRPr="005946A7">
        <w:rPr>
          <w:rFonts w:ascii="Times New Roman" w:hAnsi="Times New Roman"/>
          <w:bCs/>
          <w:sz w:val="28"/>
          <w:szCs w:val="28"/>
          <w:lang w:eastAsia="ru-RU"/>
        </w:rPr>
        <w:t xml:space="preserve"> в Ивановской областной Думе.</w:t>
      </w:r>
    </w:p>
    <w:p w:rsidR="003A4665" w:rsidRDefault="003A4665" w:rsidP="00D85EC1">
      <w:pPr>
        <w:autoSpaceDE w:val="0"/>
        <w:autoSpaceDN w:val="0"/>
        <w:adjustRightInd w:val="0"/>
        <w:spacing w:line="240" w:lineRule="auto"/>
        <w:ind w:firstLine="539"/>
        <w:jc w:val="both"/>
        <w:rPr>
          <w:rFonts w:ascii="Times New Roman" w:hAnsi="Times New Roman"/>
          <w:bCs/>
          <w:sz w:val="28"/>
          <w:szCs w:val="28"/>
          <w:lang w:eastAsia="ru-RU"/>
        </w:rPr>
      </w:pPr>
      <w:r>
        <w:rPr>
          <w:rFonts w:ascii="Times New Roman" w:hAnsi="Times New Roman"/>
          <w:bCs/>
          <w:sz w:val="28"/>
          <w:szCs w:val="28"/>
          <w:lang w:eastAsia="ru-RU"/>
        </w:rPr>
        <w:t>3</w:t>
      </w:r>
      <w:r w:rsidRPr="005946A7">
        <w:rPr>
          <w:rFonts w:ascii="Times New Roman" w:hAnsi="Times New Roman"/>
          <w:bCs/>
          <w:sz w:val="28"/>
          <w:szCs w:val="28"/>
          <w:lang w:eastAsia="ru-RU"/>
        </w:rPr>
        <w:t>. Направить настоящее решение в  Ивановскую областную Думу.</w:t>
      </w:r>
    </w:p>
    <w:p w:rsidR="003A4665" w:rsidRDefault="003A4665" w:rsidP="00D85EC1">
      <w:pPr>
        <w:spacing w:line="240" w:lineRule="auto"/>
        <w:ind w:firstLine="539"/>
        <w:jc w:val="both"/>
        <w:rPr>
          <w:rFonts w:ascii="Times New Roman" w:hAnsi="Times New Roman"/>
          <w:sz w:val="28"/>
          <w:szCs w:val="28"/>
        </w:rPr>
      </w:pPr>
      <w:r>
        <w:rPr>
          <w:rFonts w:ascii="Times New Roman" w:hAnsi="Times New Roman"/>
          <w:sz w:val="28"/>
          <w:szCs w:val="28"/>
        </w:rPr>
        <w:t>4. Опубликовать  настоящее  решение   в  газете «Сельские вести» и  разместить   на  официальном  сайте  Администрации Лежневского  муниципального   района.</w:t>
      </w:r>
    </w:p>
    <w:p w:rsidR="003A4665" w:rsidRDefault="003A4665" w:rsidP="00D85EC1">
      <w:pPr>
        <w:spacing w:line="240" w:lineRule="auto"/>
        <w:ind w:firstLine="539"/>
        <w:jc w:val="both"/>
        <w:rPr>
          <w:rFonts w:ascii="Times New Roman" w:hAnsi="Times New Roman"/>
          <w:sz w:val="28"/>
          <w:szCs w:val="28"/>
        </w:rPr>
      </w:pPr>
      <w:r>
        <w:rPr>
          <w:rFonts w:ascii="Times New Roman" w:hAnsi="Times New Roman"/>
          <w:sz w:val="28"/>
          <w:szCs w:val="28"/>
        </w:rPr>
        <w:t xml:space="preserve">5.Настоящее решение вступает в силу с момента </w:t>
      </w:r>
      <w:r w:rsidR="009C5526">
        <w:rPr>
          <w:rFonts w:ascii="Times New Roman" w:hAnsi="Times New Roman"/>
          <w:sz w:val="28"/>
          <w:szCs w:val="28"/>
        </w:rPr>
        <w:t>подписания</w:t>
      </w:r>
      <w:r>
        <w:rPr>
          <w:rFonts w:ascii="Times New Roman" w:hAnsi="Times New Roman"/>
          <w:sz w:val="28"/>
          <w:szCs w:val="28"/>
        </w:rPr>
        <w:t>.</w:t>
      </w:r>
    </w:p>
    <w:p w:rsidR="00D85EC1" w:rsidRDefault="00D85EC1" w:rsidP="003A4665">
      <w:pPr>
        <w:spacing w:after="0"/>
        <w:rPr>
          <w:rFonts w:ascii="Times New Roman" w:hAnsi="Times New Roman"/>
          <w:b/>
          <w:sz w:val="28"/>
          <w:szCs w:val="28"/>
        </w:rPr>
      </w:pPr>
    </w:p>
    <w:p w:rsidR="003A4665" w:rsidRPr="003A4665" w:rsidRDefault="003A4665" w:rsidP="003A4665">
      <w:pPr>
        <w:spacing w:after="0"/>
        <w:rPr>
          <w:rFonts w:ascii="Times New Roman" w:hAnsi="Times New Roman"/>
          <w:b/>
          <w:sz w:val="28"/>
          <w:szCs w:val="28"/>
        </w:rPr>
      </w:pPr>
      <w:r w:rsidRPr="003A4665">
        <w:rPr>
          <w:rFonts w:ascii="Times New Roman" w:hAnsi="Times New Roman"/>
          <w:b/>
          <w:sz w:val="28"/>
          <w:szCs w:val="28"/>
        </w:rPr>
        <w:t xml:space="preserve">Глава Лежневского </w:t>
      </w:r>
    </w:p>
    <w:p w:rsidR="003A4665" w:rsidRPr="003A4665" w:rsidRDefault="003A4665" w:rsidP="003A4665">
      <w:pPr>
        <w:spacing w:after="0"/>
        <w:rPr>
          <w:rFonts w:ascii="Times New Roman" w:hAnsi="Times New Roman"/>
          <w:b/>
          <w:sz w:val="28"/>
          <w:szCs w:val="28"/>
        </w:rPr>
      </w:pPr>
      <w:r w:rsidRPr="003A4665">
        <w:rPr>
          <w:rFonts w:ascii="Times New Roman" w:hAnsi="Times New Roman"/>
          <w:b/>
          <w:sz w:val="28"/>
          <w:szCs w:val="28"/>
        </w:rPr>
        <w:t>муниципального района,</w:t>
      </w:r>
    </w:p>
    <w:p w:rsidR="003A4665" w:rsidRDefault="003A4665" w:rsidP="003A4665">
      <w:pPr>
        <w:spacing w:after="0"/>
        <w:rPr>
          <w:rFonts w:ascii="Times New Roman" w:hAnsi="Times New Roman"/>
          <w:b/>
          <w:sz w:val="28"/>
          <w:szCs w:val="28"/>
        </w:rPr>
      </w:pPr>
      <w:r w:rsidRPr="003A4665">
        <w:rPr>
          <w:rFonts w:ascii="Times New Roman" w:hAnsi="Times New Roman"/>
          <w:b/>
          <w:sz w:val="28"/>
          <w:szCs w:val="28"/>
        </w:rPr>
        <w:t>председатель Совета</w:t>
      </w:r>
      <w:r>
        <w:rPr>
          <w:rFonts w:ascii="Times New Roman" w:hAnsi="Times New Roman"/>
          <w:b/>
          <w:sz w:val="28"/>
          <w:szCs w:val="28"/>
        </w:rPr>
        <w:t xml:space="preserve">                                                                Т.М. Охлопкова</w:t>
      </w:r>
    </w:p>
    <w:p w:rsidR="002E4A27" w:rsidRDefault="002E4A27" w:rsidP="003A4665">
      <w:pPr>
        <w:spacing w:after="0"/>
        <w:rPr>
          <w:rFonts w:ascii="Times New Roman" w:hAnsi="Times New Roman"/>
          <w:b/>
          <w:sz w:val="28"/>
          <w:szCs w:val="28"/>
        </w:rPr>
      </w:pPr>
    </w:p>
    <w:p w:rsidR="00D85EC1" w:rsidRDefault="00D85EC1" w:rsidP="008834EE">
      <w:pPr>
        <w:spacing w:after="0" w:line="240" w:lineRule="auto"/>
        <w:jc w:val="right"/>
        <w:rPr>
          <w:rFonts w:ascii="Times New Roman" w:hAnsi="Times New Roman"/>
          <w:color w:val="000000"/>
          <w:spacing w:val="-6"/>
          <w:sz w:val="28"/>
          <w:szCs w:val="28"/>
        </w:rPr>
      </w:pPr>
    </w:p>
    <w:p w:rsidR="00D85EC1" w:rsidRDefault="00D85EC1" w:rsidP="008834EE">
      <w:pPr>
        <w:spacing w:after="0" w:line="240" w:lineRule="auto"/>
        <w:jc w:val="right"/>
        <w:rPr>
          <w:rFonts w:ascii="Times New Roman" w:hAnsi="Times New Roman"/>
          <w:color w:val="000000"/>
          <w:spacing w:val="-6"/>
          <w:sz w:val="28"/>
          <w:szCs w:val="28"/>
        </w:rPr>
      </w:pPr>
    </w:p>
    <w:p w:rsidR="009C5526" w:rsidRDefault="009C5526" w:rsidP="00D85EC1">
      <w:pPr>
        <w:spacing w:after="0" w:line="240" w:lineRule="auto"/>
        <w:jc w:val="right"/>
        <w:rPr>
          <w:rFonts w:ascii="Times New Roman" w:hAnsi="Times New Roman"/>
          <w:color w:val="000000"/>
          <w:spacing w:val="-6"/>
          <w:sz w:val="28"/>
          <w:szCs w:val="28"/>
        </w:rPr>
      </w:pPr>
    </w:p>
    <w:p w:rsidR="00A751A0" w:rsidRDefault="00A751A0" w:rsidP="00D85EC1">
      <w:pPr>
        <w:spacing w:after="0" w:line="240" w:lineRule="auto"/>
        <w:jc w:val="right"/>
        <w:rPr>
          <w:rFonts w:ascii="Times New Roman" w:hAnsi="Times New Roman"/>
          <w:color w:val="000000"/>
          <w:spacing w:val="-6"/>
          <w:sz w:val="28"/>
          <w:szCs w:val="28"/>
        </w:rPr>
      </w:pPr>
    </w:p>
    <w:p w:rsidR="002E4A27" w:rsidRPr="00CC417B" w:rsidRDefault="002E4A27" w:rsidP="00D85EC1">
      <w:pPr>
        <w:spacing w:after="0" w:line="240" w:lineRule="auto"/>
        <w:jc w:val="right"/>
        <w:rPr>
          <w:rFonts w:ascii="Times New Roman" w:hAnsi="Times New Roman"/>
          <w:color w:val="000000"/>
          <w:spacing w:val="-6"/>
          <w:sz w:val="28"/>
          <w:szCs w:val="28"/>
        </w:rPr>
      </w:pPr>
      <w:r w:rsidRPr="00CC417B">
        <w:rPr>
          <w:rFonts w:ascii="Times New Roman" w:hAnsi="Times New Roman"/>
          <w:color w:val="000000"/>
          <w:spacing w:val="-6"/>
          <w:sz w:val="28"/>
          <w:szCs w:val="28"/>
        </w:rPr>
        <w:lastRenderedPageBreak/>
        <w:t>Приложение</w:t>
      </w:r>
    </w:p>
    <w:p w:rsidR="002E4A27" w:rsidRPr="00CC417B" w:rsidRDefault="002E4A27" w:rsidP="00D85EC1">
      <w:pPr>
        <w:spacing w:after="0" w:line="240" w:lineRule="auto"/>
        <w:jc w:val="right"/>
        <w:rPr>
          <w:rFonts w:ascii="Times New Roman" w:hAnsi="Times New Roman"/>
          <w:color w:val="000000"/>
          <w:spacing w:val="-6"/>
          <w:sz w:val="28"/>
          <w:szCs w:val="28"/>
        </w:rPr>
      </w:pPr>
      <w:r w:rsidRPr="00CC417B">
        <w:rPr>
          <w:rFonts w:ascii="Times New Roman" w:hAnsi="Times New Roman"/>
          <w:color w:val="000000"/>
          <w:spacing w:val="-6"/>
          <w:sz w:val="28"/>
          <w:szCs w:val="28"/>
        </w:rPr>
        <w:t xml:space="preserve">к решению Совета </w:t>
      </w:r>
    </w:p>
    <w:p w:rsidR="002E4A27" w:rsidRPr="00CC417B" w:rsidRDefault="008350AA" w:rsidP="00D85EC1">
      <w:pPr>
        <w:spacing w:after="0" w:line="240" w:lineRule="auto"/>
        <w:jc w:val="right"/>
        <w:rPr>
          <w:rFonts w:ascii="Times New Roman" w:hAnsi="Times New Roman"/>
          <w:color w:val="000000"/>
          <w:spacing w:val="-6"/>
          <w:sz w:val="28"/>
          <w:szCs w:val="28"/>
        </w:rPr>
      </w:pPr>
      <w:r>
        <w:rPr>
          <w:rFonts w:ascii="Times New Roman" w:hAnsi="Times New Roman"/>
          <w:color w:val="000000"/>
          <w:spacing w:val="-6"/>
          <w:sz w:val="28"/>
          <w:szCs w:val="28"/>
        </w:rPr>
        <w:t>Лежневского</w:t>
      </w:r>
      <w:r w:rsidR="002E4A27" w:rsidRPr="00CC417B">
        <w:rPr>
          <w:rFonts w:ascii="Times New Roman" w:hAnsi="Times New Roman"/>
          <w:color w:val="000000"/>
          <w:spacing w:val="-6"/>
          <w:sz w:val="28"/>
          <w:szCs w:val="28"/>
        </w:rPr>
        <w:t xml:space="preserve"> муниципального района</w:t>
      </w:r>
    </w:p>
    <w:p w:rsidR="002E4A27" w:rsidRPr="00CC417B" w:rsidRDefault="002E4A27" w:rsidP="00D85EC1">
      <w:pPr>
        <w:spacing w:after="0" w:line="240" w:lineRule="auto"/>
        <w:jc w:val="right"/>
        <w:rPr>
          <w:rFonts w:ascii="Times New Roman" w:hAnsi="Times New Roman"/>
          <w:color w:val="000000"/>
          <w:spacing w:val="-6"/>
          <w:sz w:val="28"/>
          <w:szCs w:val="28"/>
        </w:rPr>
      </w:pPr>
      <w:r>
        <w:rPr>
          <w:rFonts w:ascii="Times New Roman" w:hAnsi="Times New Roman"/>
          <w:color w:val="000000"/>
          <w:spacing w:val="-6"/>
          <w:sz w:val="28"/>
          <w:szCs w:val="28"/>
        </w:rPr>
        <w:t xml:space="preserve">от </w:t>
      </w:r>
      <w:r w:rsidR="00DE571F">
        <w:rPr>
          <w:rFonts w:ascii="Times New Roman" w:hAnsi="Times New Roman"/>
          <w:color w:val="000000"/>
          <w:spacing w:val="-6"/>
          <w:sz w:val="28"/>
          <w:szCs w:val="28"/>
        </w:rPr>
        <w:t>29.01.</w:t>
      </w:r>
      <w:r>
        <w:rPr>
          <w:rFonts w:ascii="Times New Roman" w:hAnsi="Times New Roman"/>
          <w:color w:val="000000"/>
          <w:spacing w:val="-6"/>
          <w:sz w:val="28"/>
          <w:szCs w:val="28"/>
        </w:rPr>
        <w:t>201</w:t>
      </w:r>
      <w:r w:rsidR="008350AA">
        <w:rPr>
          <w:rFonts w:ascii="Times New Roman" w:hAnsi="Times New Roman"/>
          <w:color w:val="000000"/>
          <w:spacing w:val="-6"/>
          <w:sz w:val="28"/>
          <w:szCs w:val="28"/>
        </w:rPr>
        <w:t>5</w:t>
      </w:r>
      <w:r>
        <w:rPr>
          <w:rFonts w:ascii="Times New Roman" w:hAnsi="Times New Roman"/>
          <w:color w:val="000000"/>
          <w:spacing w:val="-6"/>
          <w:sz w:val="28"/>
          <w:szCs w:val="28"/>
        </w:rPr>
        <w:t xml:space="preserve">   № </w:t>
      </w:r>
      <w:r w:rsidR="00DE571F">
        <w:rPr>
          <w:rFonts w:ascii="Times New Roman" w:hAnsi="Times New Roman"/>
          <w:color w:val="000000"/>
          <w:spacing w:val="-6"/>
          <w:sz w:val="28"/>
          <w:szCs w:val="28"/>
        </w:rPr>
        <w:t>_1</w:t>
      </w:r>
    </w:p>
    <w:p w:rsidR="008350AA" w:rsidRDefault="008350AA" w:rsidP="00D85EC1">
      <w:pPr>
        <w:spacing w:after="0" w:line="240" w:lineRule="auto"/>
        <w:jc w:val="right"/>
        <w:rPr>
          <w:rFonts w:ascii="Times New Roman" w:hAnsi="Times New Roman"/>
          <w:color w:val="000000"/>
          <w:spacing w:val="-6"/>
          <w:sz w:val="28"/>
          <w:szCs w:val="28"/>
        </w:rPr>
      </w:pPr>
    </w:p>
    <w:p w:rsidR="002E4A27" w:rsidRPr="00CC417B" w:rsidRDefault="002E4A27" w:rsidP="00D85EC1">
      <w:pPr>
        <w:spacing w:after="0" w:line="240" w:lineRule="auto"/>
        <w:jc w:val="right"/>
        <w:rPr>
          <w:rFonts w:ascii="Times New Roman" w:hAnsi="Times New Roman"/>
          <w:color w:val="000000"/>
          <w:spacing w:val="-6"/>
          <w:sz w:val="28"/>
          <w:szCs w:val="28"/>
        </w:rPr>
      </w:pPr>
      <w:r w:rsidRPr="00CC417B">
        <w:rPr>
          <w:rFonts w:ascii="Times New Roman" w:hAnsi="Times New Roman"/>
          <w:color w:val="000000"/>
          <w:spacing w:val="-6"/>
          <w:sz w:val="28"/>
          <w:szCs w:val="28"/>
        </w:rPr>
        <w:t>ПРОЕКТ</w:t>
      </w:r>
    </w:p>
    <w:p w:rsidR="002E4A27" w:rsidRPr="00CC417B" w:rsidRDefault="002E4A27" w:rsidP="00D85EC1">
      <w:pPr>
        <w:spacing w:after="0" w:line="240" w:lineRule="auto"/>
        <w:jc w:val="right"/>
        <w:rPr>
          <w:rFonts w:ascii="Times New Roman" w:hAnsi="Times New Roman"/>
          <w:color w:val="000000"/>
          <w:spacing w:val="-6"/>
          <w:sz w:val="28"/>
          <w:szCs w:val="28"/>
        </w:rPr>
      </w:pPr>
      <w:r w:rsidRPr="00CC417B">
        <w:rPr>
          <w:rFonts w:ascii="Times New Roman" w:hAnsi="Times New Roman"/>
          <w:color w:val="000000"/>
          <w:spacing w:val="-6"/>
          <w:sz w:val="28"/>
          <w:szCs w:val="28"/>
        </w:rPr>
        <w:t xml:space="preserve">вносит </w:t>
      </w:r>
      <w:r w:rsidR="008350AA">
        <w:rPr>
          <w:rFonts w:ascii="Times New Roman" w:hAnsi="Times New Roman"/>
          <w:color w:val="000000"/>
          <w:spacing w:val="-6"/>
          <w:sz w:val="28"/>
          <w:szCs w:val="28"/>
        </w:rPr>
        <w:t xml:space="preserve"> </w:t>
      </w:r>
      <w:r w:rsidRPr="00CC417B">
        <w:rPr>
          <w:rFonts w:ascii="Times New Roman" w:hAnsi="Times New Roman"/>
          <w:color w:val="000000"/>
          <w:spacing w:val="-6"/>
          <w:sz w:val="28"/>
          <w:szCs w:val="28"/>
        </w:rPr>
        <w:t xml:space="preserve">Совет </w:t>
      </w:r>
      <w:r>
        <w:rPr>
          <w:rFonts w:ascii="Times New Roman" w:hAnsi="Times New Roman"/>
          <w:color w:val="000000"/>
          <w:spacing w:val="-6"/>
          <w:sz w:val="28"/>
          <w:szCs w:val="28"/>
        </w:rPr>
        <w:t>Лежневского</w:t>
      </w:r>
    </w:p>
    <w:p w:rsidR="002E4A27" w:rsidRPr="00CC417B" w:rsidRDefault="002E4A27" w:rsidP="00D85EC1">
      <w:pPr>
        <w:spacing w:after="0" w:line="240" w:lineRule="auto"/>
        <w:jc w:val="right"/>
        <w:rPr>
          <w:rFonts w:ascii="Times New Roman" w:hAnsi="Times New Roman"/>
          <w:color w:val="000000"/>
          <w:spacing w:val="-6"/>
          <w:sz w:val="28"/>
          <w:szCs w:val="28"/>
        </w:rPr>
      </w:pPr>
      <w:r w:rsidRPr="00CC417B">
        <w:rPr>
          <w:rFonts w:ascii="Times New Roman" w:hAnsi="Times New Roman"/>
          <w:color w:val="000000"/>
          <w:spacing w:val="-6"/>
          <w:sz w:val="28"/>
          <w:szCs w:val="28"/>
        </w:rPr>
        <w:t>муниципального района</w:t>
      </w:r>
    </w:p>
    <w:p w:rsidR="002E4A27" w:rsidRPr="00CC417B" w:rsidRDefault="002E4A27" w:rsidP="002E4A27">
      <w:pPr>
        <w:jc w:val="right"/>
        <w:rPr>
          <w:rFonts w:ascii="Times New Roman" w:hAnsi="Times New Roman"/>
          <w:color w:val="000000"/>
          <w:spacing w:val="-6"/>
          <w:sz w:val="28"/>
          <w:szCs w:val="28"/>
        </w:rPr>
      </w:pPr>
    </w:p>
    <w:p w:rsidR="002E4A27" w:rsidRPr="00CC417B" w:rsidRDefault="002E4A27" w:rsidP="002E4A27">
      <w:pPr>
        <w:jc w:val="center"/>
        <w:rPr>
          <w:rFonts w:ascii="Times New Roman" w:hAnsi="Times New Roman"/>
          <w:b/>
          <w:color w:val="000000"/>
          <w:spacing w:val="-6"/>
          <w:sz w:val="28"/>
          <w:szCs w:val="28"/>
        </w:rPr>
      </w:pPr>
      <w:r w:rsidRPr="00CC417B">
        <w:rPr>
          <w:rFonts w:ascii="Times New Roman" w:hAnsi="Times New Roman"/>
          <w:b/>
          <w:color w:val="000000"/>
          <w:spacing w:val="-6"/>
          <w:sz w:val="28"/>
          <w:szCs w:val="28"/>
        </w:rPr>
        <w:t>ЗАКОН ИВАНОВСКОЙ ОБЛАСТИ</w:t>
      </w:r>
    </w:p>
    <w:p w:rsidR="002E4A27" w:rsidRPr="00CC417B" w:rsidRDefault="002E4A27" w:rsidP="002E4A27">
      <w:pPr>
        <w:jc w:val="center"/>
        <w:rPr>
          <w:rFonts w:ascii="Times New Roman" w:hAnsi="Times New Roman"/>
          <w:b/>
          <w:color w:val="000000"/>
          <w:spacing w:val="-6"/>
          <w:sz w:val="28"/>
          <w:szCs w:val="28"/>
        </w:rPr>
      </w:pPr>
    </w:p>
    <w:p w:rsidR="002E4A27" w:rsidRDefault="002E4A27" w:rsidP="006C4750">
      <w:pPr>
        <w:spacing w:after="0"/>
        <w:jc w:val="center"/>
        <w:rPr>
          <w:rFonts w:ascii="Times New Roman" w:hAnsi="Times New Roman"/>
          <w:b/>
          <w:color w:val="000000"/>
          <w:spacing w:val="-6"/>
          <w:sz w:val="28"/>
          <w:szCs w:val="28"/>
        </w:rPr>
      </w:pPr>
      <w:r w:rsidRPr="00CC417B">
        <w:rPr>
          <w:rFonts w:ascii="Times New Roman" w:hAnsi="Times New Roman"/>
          <w:b/>
          <w:color w:val="000000"/>
          <w:spacing w:val="-6"/>
          <w:sz w:val="28"/>
          <w:szCs w:val="28"/>
        </w:rPr>
        <w:t xml:space="preserve">«О ПРЕОБРАЗОВАНИИ СЕЛЬСКИХ ПОСЕЛЕНИЙ </w:t>
      </w:r>
    </w:p>
    <w:p w:rsidR="002E4A27" w:rsidRPr="00CC417B" w:rsidRDefault="002E4A27" w:rsidP="006C4750">
      <w:pPr>
        <w:spacing w:after="0"/>
        <w:jc w:val="center"/>
        <w:rPr>
          <w:rFonts w:ascii="Times New Roman" w:hAnsi="Times New Roman"/>
          <w:b/>
          <w:color w:val="000000"/>
          <w:spacing w:val="-6"/>
          <w:sz w:val="28"/>
          <w:szCs w:val="28"/>
        </w:rPr>
      </w:pPr>
      <w:r w:rsidRPr="00CC417B">
        <w:rPr>
          <w:rFonts w:ascii="Times New Roman" w:hAnsi="Times New Roman"/>
          <w:b/>
          <w:color w:val="000000"/>
          <w:spacing w:val="-6"/>
          <w:sz w:val="28"/>
          <w:szCs w:val="28"/>
        </w:rPr>
        <w:t xml:space="preserve">В </w:t>
      </w:r>
      <w:r>
        <w:rPr>
          <w:rFonts w:ascii="Times New Roman" w:hAnsi="Times New Roman"/>
          <w:b/>
          <w:color w:val="000000"/>
          <w:spacing w:val="-6"/>
          <w:sz w:val="28"/>
          <w:szCs w:val="28"/>
        </w:rPr>
        <w:t>ЛЕЖНЕВСКОМ</w:t>
      </w:r>
      <w:r w:rsidRPr="00CC417B">
        <w:rPr>
          <w:rFonts w:ascii="Times New Roman" w:hAnsi="Times New Roman"/>
          <w:b/>
          <w:color w:val="000000"/>
          <w:spacing w:val="-6"/>
          <w:sz w:val="28"/>
          <w:szCs w:val="28"/>
        </w:rPr>
        <w:t xml:space="preserve"> МУНИЦИПАЛЬНОМ РАЙОНЕ»</w:t>
      </w:r>
    </w:p>
    <w:p w:rsidR="002E4A27" w:rsidRPr="00CC417B" w:rsidRDefault="002E4A27" w:rsidP="002E4A27">
      <w:pPr>
        <w:jc w:val="center"/>
        <w:rPr>
          <w:rFonts w:ascii="Times New Roman" w:hAnsi="Times New Roman"/>
          <w:color w:val="000000"/>
          <w:spacing w:val="-6"/>
          <w:sz w:val="28"/>
          <w:szCs w:val="28"/>
        </w:rPr>
      </w:pPr>
    </w:p>
    <w:p w:rsidR="002E4A27" w:rsidRDefault="002E4A27" w:rsidP="002E4A27">
      <w:pPr>
        <w:spacing w:after="0"/>
        <w:jc w:val="right"/>
        <w:rPr>
          <w:rFonts w:ascii="Times New Roman" w:hAnsi="Times New Roman"/>
          <w:color w:val="000000"/>
          <w:spacing w:val="-6"/>
          <w:sz w:val="28"/>
          <w:szCs w:val="28"/>
        </w:rPr>
      </w:pPr>
      <w:r w:rsidRPr="00CC417B">
        <w:rPr>
          <w:rFonts w:ascii="Times New Roman" w:hAnsi="Times New Roman"/>
          <w:color w:val="000000"/>
          <w:spacing w:val="-6"/>
          <w:sz w:val="28"/>
          <w:szCs w:val="28"/>
        </w:rPr>
        <w:t>Принят</w:t>
      </w:r>
    </w:p>
    <w:p w:rsidR="002E4A27" w:rsidRDefault="002E4A27" w:rsidP="002E4A27">
      <w:pPr>
        <w:spacing w:after="0"/>
        <w:jc w:val="right"/>
        <w:rPr>
          <w:rFonts w:ascii="Times New Roman" w:hAnsi="Times New Roman"/>
          <w:color w:val="000000"/>
          <w:spacing w:val="-6"/>
          <w:sz w:val="28"/>
          <w:szCs w:val="28"/>
        </w:rPr>
      </w:pPr>
      <w:r w:rsidRPr="00CC417B">
        <w:rPr>
          <w:rFonts w:ascii="Times New Roman" w:hAnsi="Times New Roman"/>
          <w:color w:val="000000"/>
          <w:spacing w:val="-6"/>
          <w:sz w:val="28"/>
          <w:szCs w:val="28"/>
        </w:rPr>
        <w:t>Ивановской областной Думой</w:t>
      </w:r>
    </w:p>
    <w:p w:rsidR="008350AA" w:rsidRPr="00CC417B" w:rsidRDefault="008350AA" w:rsidP="002E4A27">
      <w:pPr>
        <w:spacing w:after="0"/>
        <w:jc w:val="right"/>
        <w:rPr>
          <w:rFonts w:ascii="Times New Roman" w:hAnsi="Times New Roman"/>
          <w:color w:val="000000"/>
          <w:spacing w:val="-6"/>
          <w:sz w:val="28"/>
          <w:szCs w:val="28"/>
        </w:rPr>
      </w:pPr>
      <w:r>
        <w:rPr>
          <w:rFonts w:ascii="Times New Roman" w:hAnsi="Times New Roman"/>
          <w:color w:val="000000"/>
          <w:spacing w:val="-6"/>
          <w:sz w:val="28"/>
          <w:szCs w:val="28"/>
        </w:rPr>
        <w:t>Дата</w:t>
      </w:r>
    </w:p>
    <w:p w:rsidR="002E4A27" w:rsidRPr="00CC417B" w:rsidRDefault="002E4A27" w:rsidP="002E4A27">
      <w:pPr>
        <w:jc w:val="right"/>
        <w:rPr>
          <w:rFonts w:ascii="Times New Roman" w:hAnsi="Times New Roman"/>
          <w:color w:val="000000"/>
          <w:spacing w:val="-6"/>
          <w:sz w:val="28"/>
          <w:szCs w:val="28"/>
        </w:rPr>
      </w:pPr>
    </w:p>
    <w:p w:rsidR="002E4A27" w:rsidRPr="00CC417B" w:rsidRDefault="002E4A27" w:rsidP="002E4A27">
      <w:pPr>
        <w:rPr>
          <w:rFonts w:ascii="Times New Roman" w:hAnsi="Times New Roman"/>
          <w:color w:val="000000"/>
          <w:spacing w:val="-6"/>
          <w:sz w:val="28"/>
          <w:szCs w:val="28"/>
        </w:rPr>
      </w:pPr>
      <w:r w:rsidRPr="00CC417B">
        <w:rPr>
          <w:rFonts w:ascii="Times New Roman" w:hAnsi="Times New Roman"/>
          <w:color w:val="000000"/>
          <w:spacing w:val="-6"/>
          <w:sz w:val="28"/>
          <w:szCs w:val="28"/>
        </w:rPr>
        <w:t>Статья 1</w:t>
      </w:r>
    </w:p>
    <w:p w:rsidR="002E4A27" w:rsidRPr="002E4A27" w:rsidRDefault="002E4A27" w:rsidP="00CD1A97">
      <w:pPr>
        <w:pStyle w:val="a3"/>
        <w:numPr>
          <w:ilvl w:val="0"/>
          <w:numId w:val="1"/>
        </w:numPr>
        <w:tabs>
          <w:tab w:val="left" w:pos="993"/>
        </w:tabs>
        <w:spacing w:after="0" w:line="240" w:lineRule="auto"/>
        <w:ind w:left="0" w:firstLine="709"/>
        <w:jc w:val="both"/>
        <w:rPr>
          <w:rFonts w:ascii="Times New Roman" w:hAnsi="Times New Roman"/>
          <w:color w:val="000000"/>
          <w:spacing w:val="-6"/>
          <w:sz w:val="28"/>
          <w:szCs w:val="28"/>
        </w:rPr>
      </w:pPr>
      <w:r w:rsidRPr="002E4A27">
        <w:rPr>
          <w:rFonts w:ascii="Times New Roman" w:hAnsi="Times New Roman"/>
          <w:color w:val="000000"/>
          <w:spacing w:val="-6"/>
          <w:sz w:val="28"/>
          <w:szCs w:val="28"/>
        </w:rPr>
        <w:t>Преобразовать Сабиновское сельское поселение, Хозниковское сельское поселение Лежневского муниципального района путем объединения в единое сельское поселение и создать Сабиновское сельское поселение Лежневского муниципального района.</w:t>
      </w:r>
    </w:p>
    <w:p w:rsidR="002E4A27" w:rsidRPr="002E4A27" w:rsidRDefault="002E4A27" w:rsidP="00CD1A97">
      <w:pPr>
        <w:pStyle w:val="a3"/>
        <w:numPr>
          <w:ilvl w:val="0"/>
          <w:numId w:val="1"/>
        </w:numPr>
        <w:tabs>
          <w:tab w:val="left" w:pos="993"/>
        </w:tabs>
        <w:spacing w:after="0" w:line="240" w:lineRule="auto"/>
        <w:ind w:left="0" w:firstLine="709"/>
        <w:jc w:val="both"/>
        <w:rPr>
          <w:rFonts w:ascii="Times New Roman" w:hAnsi="Times New Roman"/>
          <w:color w:val="000000"/>
          <w:spacing w:val="-6"/>
          <w:sz w:val="28"/>
          <w:szCs w:val="28"/>
        </w:rPr>
      </w:pPr>
      <w:r w:rsidRPr="002E4A27">
        <w:rPr>
          <w:rFonts w:ascii="Times New Roman" w:hAnsi="Times New Roman"/>
          <w:color w:val="000000"/>
          <w:spacing w:val="-6"/>
          <w:sz w:val="28"/>
          <w:szCs w:val="28"/>
        </w:rPr>
        <w:t xml:space="preserve">Преобразовать </w:t>
      </w:r>
      <w:r>
        <w:rPr>
          <w:rFonts w:ascii="Times New Roman" w:hAnsi="Times New Roman"/>
          <w:color w:val="000000"/>
          <w:spacing w:val="-6"/>
          <w:sz w:val="28"/>
          <w:szCs w:val="28"/>
        </w:rPr>
        <w:t>Шилыковское</w:t>
      </w:r>
      <w:r w:rsidRPr="002E4A27">
        <w:rPr>
          <w:rFonts w:ascii="Times New Roman" w:hAnsi="Times New Roman"/>
          <w:color w:val="000000"/>
          <w:spacing w:val="-6"/>
          <w:sz w:val="28"/>
          <w:szCs w:val="28"/>
        </w:rPr>
        <w:t xml:space="preserve"> сельское поселение, </w:t>
      </w:r>
      <w:r>
        <w:rPr>
          <w:rFonts w:ascii="Times New Roman" w:hAnsi="Times New Roman"/>
          <w:color w:val="000000"/>
          <w:spacing w:val="-6"/>
          <w:sz w:val="28"/>
          <w:szCs w:val="28"/>
        </w:rPr>
        <w:t>Чернцкое</w:t>
      </w:r>
      <w:r w:rsidRPr="002E4A27">
        <w:rPr>
          <w:rFonts w:ascii="Times New Roman" w:hAnsi="Times New Roman"/>
          <w:color w:val="000000"/>
          <w:spacing w:val="-6"/>
          <w:sz w:val="28"/>
          <w:szCs w:val="28"/>
        </w:rPr>
        <w:t xml:space="preserve"> сельское поселение Лежневского муниципального района путем объединения в единое сельское поселение и создать </w:t>
      </w:r>
      <w:r>
        <w:rPr>
          <w:rFonts w:ascii="Times New Roman" w:hAnsi="Times New Roman"/>
          <w:color w:val="000000"/>
          <w:spacing w:val="-6"/>
          <w:sz w:val="28"/>
          <w:szCs w:val="28"/>
        </w:rPr>
        <w:t>Шилыковское</w:t>
      </w:r>
      <w:r w:rsidRPr="002E4A27">
        <w:rPr>
          <w:rFonts w:ascii="Times New Roman" w:hAnsi="Times New Roman"/>
          <w:color w:val="000000"/>
          <w:spacing w:val="-6"/>
          <w:sz w:val="28"/>
          <w:szCs w:val="28"/>
        </w:rPr>
        <w:t xml:space="preserve"> сельское поселение Лежневского муниципального района.</w:t>
      </w:r>
    </w:p>
    <w:p w:rsidR="002E4A27" w:rsidRPr="002E4A27" w:rsidRDefault="002E4A27" w:rsidP="00CD1A97">
      <w:pPr>
        <w:pStyle w:val="a3"/>
        <w:numPr>
          <w:ilvl w:val="0"/>
          <w:numId w:val="1"/>
        </w:numPr>
        <w:tabs>
          <w:tab w:val="left" w:pos="993"/>
        </w:tabs>
        <w:spacing w:after="0" w:line="240" w:lineRule="auto"/>
        <w:ind w:left="0" w:firstLine="709"/>
        <w:jc w:val="both"/>
        <w:rPr>
          <w:rFonts w:ascii="Times New Roman" w:hAnsi="Times New Roman"/>
          <w:color w:val="000000"/>
          <w:spacing w:val="-6"/>
          <w:sz w:val="28"/>
          <w:szCs w:val="28"/>
        </w:rPr>
      </w:pPr>
      <w:r w:rsidRPr="002E4A27">
        <w:rPr>
          <w:rFonts w:ascii="Times New Roman" w:hAnsi="Times New Roman"/>
          <w:color w:val="000000"/>
          <w:spacing w:val="-6"/>
          <w:sz w:val="28"/>
          <w:szCs w:val="28"/>
        </w:rPr>
        <w:t xml:space="preserve">Преобразовать </w:t>
      </w:r>
      <w:r>
        <w:rPr>
          <w:rFonts w:ascii="Times New Roman" w:hAnsi="Times New Roman"/>
          <w:color w:val="000000"/>
          <w:spacing w:val="-6"/>
          <w:sz w:val="28"/>
          <w:szCs w:val="28"/>
        </w:rPr>
        <w:t>Лежневское</w:t>
      </w:r>
      <w:r w:rsidRPr="002E4A27">
        <w:rPr>
          <w:rFonts w:ascii="Times New Roman" w:hAnsi="Times New Roman"/>
          <w:color w:val="000000"/>
          <w:spacing w:val="-6"/>
          <w:sz w:val="28"/>
          <w:szCs w:val="28"/>
        </w:rPr>
        <w:t xml:space="preserve"> сельское поселение, </w:t>
      </w:r>
      <w:r>
        <w:rPr>
          <w:rFonts w:ascii="Times New Roman" w:hAnsi="Times New Roman"/>
          <w:color w:val="000000"/>
          <w:spacing w:val="-6"/>
          <w:sz w:val="28"/>
          <w:szCs w:val="28"/>
        </w:rPr>
        <w:t>Воскресенское</w:t>
      </w:r>
      <w:r w:rsidRPr="002E4A27">
        <w:rPr>
          <w:rFonts w:ascii="Times New Roman" w:hAnsi="Times New Roman"/>
          <w:color w:val="000000"/>
          <w:spacing w:val="-6"/>
          <w:sz w:val="28"/>
          <w:szCs w:val="28"/>
        </w:rPr>
        <w:t xml:space="preserve"> сельское поселение Лежневского муниципального района путем объединения в единое сельское поселение и создать </w:t>
      </w:r>
      <w:r>
        <w:rPr>
          <w:rFonts w:ascii="Times New Roman" w:hAnsi="Times New Roman"/>
          <w:color w:val="000000"/>
          <w:spacing w:val="-6"/>
          <w:sz w:val="28"/>
          <w:szCs w:val="28"/>
        </w:rPr>
        <w:t>Лежневское</w:t>
      </w:r>
      <w:r w:rsidRPr="002E4A27">
        <w:rPr>
          <w:rFonts w:ascii="Times New Roman" w:hAnsi="Times New Roman"/>
          <w:color w:val="000000"/>
          <w:spacing w:val="-6"/>
          <w:sz w:val="28"/>
          <w:szCs w:val="28"/>
        </w:rPr>
        <w:t xml:space="preserve"> сельское поселение Лежневского муниципального района.</w:t>
      </w:r>
    </w:p>
    <w:p w:rsidR="002E4A27" w:rsidRPr="002E4A27" w:rsidRDefault="002E4A27" w:rsidP="002E4A27">
      <w:pPr>
        <w:pStyle w:val="a3"/>
        <w:jc w:val="both"/>
        <w:rPr>
          <w:rFonts w:ascii="Times New Roman" w:hAnsi="Times New Roman"/>
          <w:color w:val="000000"/>
          <w:spacing w:val="-6"/>
          <w:sz w:val="28"/>
          <w:szCs w:val="28"/>
        </w:rPr>
      </w:pPr>
    </w:p>
    <w:p w:rsidR="002E4A27" w:rsidRPr="00CC417B" w:rsidRDefault="002E4A27" w:rsidP="002E4A27">
      <w:pPr>
        <w:rPr>
          <w:rFonts w:ascii="Times New Roman" w:hAnsi="Times New Roman"/>
          <w:color w:val="000000"/>
          <w:spacing w:val="-6"/>
          <w:sz w:val="28"/>
          <w:szCs w:val="28"/>
        </w:rPr>
      </w:pPr>
      <w:r w:rsidRPr="00CC417B">
        <w:rPr>
          <w:rFonts w:ascii="Times New Roman" w:hAnsi="Times New Roman"/>
          <w:color w:val="000000"/>
          <w:spacing w:val="-6"/>
          <w:sz w:val="28"/>
          <w:szCs w:val="28"/>
        </w:rPr>
        <w:t>Статья 2</w:t>
      </w:r>
    </w:p>
    <w:p w:rsidR="002E4A27" w:rsidRPr="00CC417B" w:rsidRDefault="002E4A27" w:rsidP="008834EE">
      <w:pPr>
        <w:spacing w:after="0" w:line="240" w:lineRule="auto"/>
        <w:ind w:firstLine="709"/>
        <w:jc w:val="both"/>
        <w:rPr>
          <w:rFonts w:ascii="Times New Roman" w:hAnsi="Times New Roman"/>
          <w:color w:val="000000"/>
          <w:spacing w:val="-6"/>
          <w:sz w:val="28"/>
          <w:szCs w:val="28"/>
        </w:rPr>
      </w:pPr>
      <w:r w:rsidRPr="00CC417B">
        <w:rPr>
          <w:rFonts w:ascii="Times New Roman" w:hAnsi="Times New Roman"/>
          <w:color w:val="000000"/>
          <w:spacing w:val="-6"/>
          <w:sz w:val="28"/>
          <w:szCs w:val="28"/>
        </w:rPr>
        <w:t xml:space="preserve">Внести в  Закон  Ивановской области от </w:t>
      </w:r>
      <w:r w:rsidR="00FE3E91">
        <w:rPr>
          <w:rFonts w:ascii="Times New Roman" w:hAnsi="Times New Roman"/>
          <w:color w:val="000000"/>
          <w:spacing w:val="-6"/>
          <w:sz w:val="28"/>
          <w:szCs w:val="28"/>
        </w:rPr>
        <w:t>25</w:t>
      </w:r>
      <w:r w:rsidRPr="00CC417B">
        <w:rPr>
          <w:rFonts w:ascii="Times New Roman" w:hAnsi="Times New Roman"/>
          <w:color w:val="000000"/>
          <w:spacing w:val="-6"/>
          <w:sz w:val="28"/>
          <w:szCs w:val="28"/>
        </w:rPr>
        <w:t>.0</w:t>
      </w:r>
      <w:r w:rsidR="00FE3E91">
        <w:rPr>
          <w:rFonts w:ascii="Times New Roman" w:hAnsi="Times New Roman"/>
          <w:color w:val="000000"/>
          <w:spacing w:val="-6"/>
          <w:sz w:val="28"/>
          <w:szCs w:val="28"/>
        </w:rPr>
        <w:t>2</w:t>
      </w:r>
      <w:r w:rsidRPr="00CC417B">
        <w:rPr>
          <w:rFonts w:ascii="Times New Roman" w:hAnsi="Times New Roman"/>
          <w:color w:val="000000"/>
          <w:spacing w:val="-6"/>
          <w:sz w:val="28"/>
          <w:szCs w:val="28"/>
        </w:rPr>
        <w:t xml:space="preserve">.2005 № </w:t>
      </w:r>
      <w:r w:rsidR="00FE3E91">
        <w:rPr>
          <w:rFonts w:ascii="Times New Roman" w:hAnsi="Times New Roman"/>
          <w:color w:val="000000"/>
          <w:spacing w:val="-6"/>
          <w:sz w:val="28"/>
          <w:szCs w:val="28"/>
        </w:rPr>
        <w:t>44</w:t>
      </w:r>
      <w:r w:rsidRPr="00CC417B">
        <w:rPr>
          <w:rFonts w:ascii="Times New Roman" w:hAnsi="Times New Roman"/>
          <w:color w:val="000000"/>
          <w:spacing w:val="-6"/>
          <w:sz w:val="28"/>
          <w:szCs w:val="28"/>
        </w:rPr>
        <w:t>-ОЗ «О городск</w:t>
      </w:r>
      <w:r w:rsidR="00FE3E91">
        <w:rPr>
          <w:rFonts w:ascii="Times New Roman" w:hAnsi="Times New Roman"/>
          <w:color w:val="000000"/>
          <w:spacing w:val="-6"/>
          <w:sz w:val="28"/>
          <w:szCs w:val="28"/>
        </w:rPr>
        <w:t>ом</w:t>
      </w:r>
      <w:r w:rsidRPr="00CC417B">
        <w:rPr>
          <w:rFonts w:ascii="Times New Roman" w:hAnsi="Times New Roman"/>
          <w:color w:val="000000"/>
          <w:spacing w:val="-6"/>
          <w:sz w:val="28"/>
          <w:szCs w:val="28"/>
        </w:rPr>
        <w:t xml:space="preserve"> и сельских поселениях в </w:t>
      </w:r>
      <w:r>
        <w:rPr>
          <w:rFonts w:ascii="Times New Roman" w:hAnsi="Times New Roman"/>
          <w:color w:val="000000"/>
          <w:spacing w:val="-6"/>
          <w:sz w:val="28"/>
          <w:szCs w:val="28"/>
        </w:rPr>
        <w:t>Лежневском муниципальном районе</w:t>
      </w:r>
      <w:r w:rsidRPr="00CC417B">
        <w:rPr>
          <w:rFonts w:ascii="Times New Roman" w:hAnsi="Times New Roman"/>
          <w:color w:val="000000"/>
          <w:spacing w:val="-6"/>
          <w:sz w:val="28"/>
          <w:szCs w:val="28"/>
        </w:rPr>
        <w:t>»  (в действующей редакции) следующие изменения:</w:t>
      </w:r>
    </w:p>
    <w:p w:rsidR="002E4A27" w:rsidRPr="00CC417B" w:rsidRDefault="00324278" w:rsidP="008834EE">
      <w:pPr>
        <w:spacing w:after="0" w:line="240" w:lineRule="auto"/>
        <w:ind w:firstLine="709"/>
        <w:rPr>
          <w:rFonts w:ascii="Times New Roman" w:hAnsi="Times New Roman"/>
          <w:color w:val="000000"/>
          <w:spacing w:val="-6"/>
          <w:sz w:val="28"/>
          <w:szCs w:val="28"/>
        </w:rPr>
      </w:pPr>
      <w:r>
        <w:rPr>
          <w:rFonts w:ascii="Times New Roman" w:hAnsi="Times New Roman"/>
          <w:color w:val="000000"/>
          <w:spacing w:val="-6"/>
          <w:sz w:val="28"/>
          <w:szCs w:val="28"/>
        </w:rPr>
        <w:t xml:space="preserve">1) </w:t>
      </w:r>
      <w:r w:rsidR="0063209E">
        <w:rPr>
          <w:rFonts w:ascii="Times New Roman" w:hAnsi="Times New Roman"/>
          <w:color w:val="000000"/>
          <w:spacing w:val="-6"/>
          <w:sz w:val="28"/>
          <w:szCs w:val="28"/>
        </w:rPr>
        <w:t>п</w:t>
      </w:r>
      <w:r w:rsidR="002E4A27" w:rsidRPr="00CC417B">
        <w:rPr>
          <w:rFonts w:ascii="Times New Roman" w:hAnsi="Times New Roman"/>
          <w:color w:val="000000"/>
          <w:spacing w:val="-6"/>
          <w:sz w:val="28"/>
          <w:szCs w:val="28"/>
        </w:rPr>
        <w:t xml:space="preserve">ункт 2 статьи </w:t>
      </w:r>
      <w:r>
        <w:rPr>
          <w:rFonts w:ascii="Times New Roman" w:hAnsi="Times New Roman"/>
          <w:color w:val="000000"/>
          <w:spacing w:val="-6"/>
          <w:sz w:val="28"/>
          <w:szCs w:val="28"/>
        </w:rPr>
        <w:t>1 исключить;</w:t>
      </w:r>
    </w:p>
    <w:p w:rsidR="00324278" w:rsidRDefault="002E4A27" w:rsidP="008834EE">
      <w:pPr>
        <w:spacing w:after="0" w:line="240" w:lineRule="auto"/>
        <w:ind w:firstLine="709"/>
        <w:rPr>
          <w:rFonts w:ascii="Times New Roman" w:hAnsi="Times New Roman"/>
          <w:color w:val="000000"/>
          <w:spacing w:val="-6"/>
          <w:sz w:val="28"/>
          <w:szCs w:val="28"/>
        </w:rPr>
      </w:pPr>
      <w:r w:rsidRPr="00CC417B">
        <w:rPr>
          <w:rFonts w:ascii="Times New Roman" w:hAnsi="Times New Roman"/>
          <w:color w:val="000000"/>
          <w:spacing w:val="-6"/>
          <w:sz w:val="28"/>
          <w:szCs w:val="28"/>
        </w:rPr>
        <w:t xml:space="preserve">2) </w:t>
      </w:r>
      <w:r w:rsidR="0063209E">
        <w:rPr>
          <w:rFonts w:ascii="Times New Roman" w:hAnsi="Times New Roman"/>
          <w:color w:val="000000"/>
          <w:spacing w:val="-6"/>
          <w:sz w:val="28"/>
          <w:szCs w:val="28"/>
        </w:rPr>
        <w:t>п</w:t>
      </w:r>
      <w:r w:rsidR="00324278">
        <w:rPr>
          <w:rFonts w:ascii="Times New Roman" w:hAnsi="Times New Roman"/>
          <w:color w:val="000000"/>
          <w:spacing w:val="-6"/>
          <w:sz w:val="28"/>
          <w:szCs w:val="28"/>
        </w:rPr>
        <w:t>ункт 3 статьи 1 изложить в следующей редакции:</w:t>
      </w:r>
    </w:p>
    <w:p w:rsidR="00324278" w:rsidRDefault="005D4960" w:rsidP="008834E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lastRenderedPageBreak/>
        <w:t xml:space="preserve">«3) </w:t>
      </w:r>
      <w:r w:rsidR="00324278">
        <w:rPr>
          <w:rFonts w:ascii="Times New Roman" w:eastAsiaTheme="minorHAnsi" w:hAnsi="Times New Roman"/>
          <w:sz w:val="28"/>
          <w:szCs w:val="28"/>
        </w:rPr>
        <w:t xml:space="preserve">Лежневское сельское поселение с административным центром - село Ухтохма, в составе населенных пунктов: сел: Воскресенское, Маслово, Петровское, Смердово, Ухтохма, деревень: Андреевка, Анисимово, Аржаново, Афанасово, Барсково, Башмаки, Белавино, Болгово Большое, Болгово Малое, Булатцево, Бушманово, Быковска, Вахнеево, Великодворское, Волково, Волотово, Высоково, Гомыленки, Грузниха, Гулиха, Деревеньки, Дориха, Дюпово, Елхово, Жуковицы, Калинино, Клементьево, Княжево, Козино, Колышкино, Крутово, Кудреватик, Кузьмаденье, Кунеевка, Курилиха, Лежневская Роща, Лопатино, Мальчиха, Марково Большое, Медведково, </w:t>
      </w:r>
      <w:r w:rsidR="00E24221">
        <w:rPr>
          <w:rFonts w:ascii="Times New Roman" w:eastAsiaTheme="minorHAnsi" w:hAnsi="Times New Roman"/>
          <w:sz w:val="28"/>
          <w:szCs w:val="28"/>
        </w:rPr>
        <w:t xml:space="preserve">Михеевское, Мостовое, Мощенки, Павелково, </w:t>
      </w:r>
      <w:r w:rsidR="00324278">
        <w:rPr>
          <w:rFonts w:ascii="Times New Roman" w:eastAsiaTheme="minorHAnsi" w:hAnsi="Times New Roman"/>
          <w:sz w:val="28"/>
          <w:szCs w:val="28"/>
        </w:rPr>
        <w:t xml:space="preserve">Перепечино Большое, </w:t>
      </w:r>
      <w:r w:rsidR="00E24221">
        <w:rPr>
          <w:rFonts w:ascii="Times New Roman" w:eastAsiaTheme="minorHAnsi" w:hAnsi="Times New Roman"/>
          <w:sz w:val="28"/>
          <w:szCs w:val="28"/>
        </w:rPr>
        <w:t xml:space="preserve">Пещериха, </w:t>
      </w:r>
      <w:r w:rsidR="00324278">
        <w:rPr>
          <w:rFonts w:ascii="Times New Roman" w:eastAsiaTheme="minorHAnsi" w:hAnsi="Times New Roman"/>
          <w:sz w:val="28"/>
          <w:szCs w:val="28"/>
        </w:rPr>
        <w:t xml:space="preserve">Плясуниха, </w:t>
      </w:r>
      <w:r w:rsidR="00E24221">
        <w:rPr>
          <w:rFonts w:ascii="Times New Roman" w:eastAsiaTheme="minorHAnsi" w:hAnsi="Times New Roman"/>
          <w:sz w:val="28"/>
          <w:szCs w:val="28"/>
        </w:rPr>
        <w:t xml:space="preserve">Подраменово, Помчиха, </w:t>
      </w:r>
      <w:r w:rsidR="00324278">
        <w:rPr>
          <w:rFonts w:ascii="Times New Roman" w:eastAsiaTheme="minorHAnsi" w:hAnsi="Times New Roman"/>
          <w:sz w:val="28"/>
          <w:szCs w:val="28"/>
        </w:rPr>
        <w:t>Почевино,</w:t>
      </w:r>
      <w:r w:rsidR="00E24221">
        <w:rPr>
          <w:rFonts w:ascii="Times New Roman" w:eastAsiaTheme="minorHAnsi" w:hAnsi="Times New Roman"/>
          <w:sz w:val="28"/>
          <w:szCs w:val="28"/>
        </w:rPr>
        <w:t xml:space="preserve"> Развалиха, Растилково Большое, Растилково Малое, Романки,</w:t>
      </w:r>
      <w:r w:rsidR="00324278">
        <w:rPr>
          <w:rFonts w:ascii="Times New Roman" w:eastAsiaTheme="minorHAnsi" w:hAnsi="Times New Roman"/>
          <w:sz w:val="28"/>
          <w:szCs w:val="28"/>
        </w:rPr>
        <w:t xml:space="preserve"> Сабуриха, </w:t>
      </w:r>
      <w:r w:rsidR="00E24221">
        <w:rPr>
          <w:rFonts w:ascii="Times New Roman" w:eastAsiaTheme="minorHAnsi" w:hAnsi="Times New Roman"/>
          <w:sz w:val="28"/>
          <w:szCs w:val="28"/>
        </w:rPr>
        <w:t xml:space="preserve">Самушино, </w:t>
      </w:r>
      <w:r w:rsidR="00324278">
        <w:rPr>
          <w:rFonts w:ascii="Times New Roman" w:eastAsiaTheme="minorHAnsi" w:hAnsi="Times New Roman"/>
          <w:sz w:val="28"/>
          <w:szCs w:val="28"/>
        </w:rPr>
        <w:t xml:space="preserve">Симониха, </w:t>
      </w:r>
      <w:r w:rsidR="00E24221">
        <w:rPr>
          <w:rFonts w:ascii="Times New Roman" w:eastAsiaTheme="minorHAnsi" w:hAnsi="Times New Roman"/>
          <w:sz w:val="28"/>
          <w:szCs w:val="28"/>
        </w:rPr>
        <w:t xml:space="preserve">Станки, Стафурово, </w:t>
      </w:r>
      <w:r w:rsidR="00324278">
        <w:rPr>
          <w:rFonts w:ascii="Times New Roman" w:eastAsiaTheme="minorHAnsi" w:hAnsi="Times New Roman"/>
          <w:sz w:val="28"/>
          <w:szCs w:val="28"/>
        </w:rPr>
        <w:t xml:space="preserve">Стояково, </w:t>
      </w:r>
      <w:r w:rsidR="00E24221">
        <w:rPr>
          <w:rFonts w:ascii="Times New Roman" w:eastAsiaTheme="minorHAnsi" w:hAnsi="Times New Roman"/>
          <w:sz w:val="28"/>
          <w:szCs w:val="28"/>
        </w:rPr>
        <w:t xml:space="preserve">Стрекалово, </w:t>
      </w:r>
      <w:r w:rsidR="00324278">
        <w:rPr>
          <w:rFonts w:ascii="Times New Roman" w:eastAsiaTheme="minorHAnsi" w:hAnsi="Times New Roman"/>
          <w:sz w:val="28"/>
          <w:szCs w:val="28"/>
        </w:rPr>
        <w:t>Телегино,</w:t>
      </w:r>
      <w:r w:rsidR="00E24221">
        <w:rPr>
          <w:rFonts w:ascii="Times New Roman" w:eastAsiaTheme="minorHAnsi" w:hAnsi="Times New Roman"/>
          <w:sz w:val="28"/>
          <w:szCs w:val="28"/>
        </w:rPr>
        <w:t xml:space="preserve"> Трубецкая Дача, </w:t>
      </w:r>
      <w:r w:rsidR="00324278">
        <w:rPr>
          <w:rFonts w:ascii="Times New Roman" w:eastAsiaTheme="minorHAnsi" w:hAnsi="Times New Roman"/>
          <w:sz w:val="28"/>
          <w:szCs w:val="28"/>
        </w:rPr>
        <w:t xml:space="preserve"> Увальево,</w:t>
      </w:r>
      <w:r w:rsidR="00E24221">
        <w:rPr>
          <w:rFonts w:ascii="Times New Roman" w:eastAsiaTheme="minorHAnsi" w:hAnsi="Times New Roman"/>
          <w:sz w:val="28"/>
          <w:szCs w:val="28"/>
        </w:rPr>
        <w:t xml:space="preserve"> Чистополье, </w:t>
      </w:r>
      <w:r w:rsidR="00324278">
        <w:rPr>
          <w:rFonts w:ascii="Times New Roman" w:eastAsiaTheme="minorHAnsi" w:hAnsi="Times New Roman"/>
          <w:sz w:val="28"/>
          <w:szCs w:val="28"/>
        </w:rPr>
        <w:t xml:space="preserve"> Шашмурка, </w:t>
      </w:r>
      <w:r w:rsidR="00E24221">
        <w:rPr>
          <w:rFonts w:ascii="Times New Roman" w:eastAsiaTheme="minorHAnsi" w:hAnsi="Times New Roman"/>
          <w:sz w:val="28"/>
          <w:szCs w:val="28"/>
        </w:rPr>
        <w:t xml:space="preserve">Шпариха, Щапово, </w:t>
      </w:r>
      <w:r w:rsidR="00324278">
        <w:rPr>
          <w:rFonts w:ascii="Times New Roman" w:eastAsiaTheme="minorHAnsi" w:hAnsi="Times New Roman"/>
          <w:sz w:val="28"/>
          <w:szCs w:val="28"/>
        </w:rPr>
        <w:t>Щипоусиха, Яковлево,</w:t>
      </w:r>
      <w:r w:rsidR="00E24221">
        <w:rPr>
          <w:rFonts w:ascii="Times New Roman" w:eastAsiaTheme="minorHAnsi" w:hAnsi="Times New Roman"/>
          <w:sz w:val="28"/>
          <w:szCs w:val="28"/>
        </w:rPr>
        <w:t xml:space="preserve"> Яманово,</w:t>
      </w:r>
      <w:r w:rsidR="00324278">
        <w:rPr>
          <w:rFonts w:ascii="Times New Roman" w:eastAsiaTheme="minorHAnsi" w:hAnsi="Times New Roman"/>
          <w:sz w:val="28"/>
          <w:szCs w:val="28"/>
        </w:rPr>
        <w:t xml:space="preserve"> Яфаново</w:t>
      </w:r>
      <w:r>
        <w:rPr>
          <w:rFonts w:ascii="Times New Roman" w:eastAsiaTheme="minorHAnsi" w:hAnsi="Times New Roman"/>
          <w:sz w:val="28"/>
          <w:szCs w:val="28"/>
        </w:rPr>
        <w:t>;»</w:t>
      </w:r>
      <w:r w:rsidR="00324278">
        <w:rPr>
          <w:rFonts w:ascii="Times New Roman" w:eastAsiaTheme="minorHAnsi" w:hAnsi="Times New Roman"/>
          <w:sz w:val="28"/>
          <w:szCs w:val="28"/>
        </w:rPr>
        <w:t>;</w:t>
      </w:r>
    </w:p>
    <w:p w:rsidR="00E24221" w:rsidRDefault="002E4A27" w:rsidP="008834EE">
      <w:pPr>
        <w:spacing w:after="0" w:line="240" w:lineRule="auto"/>
        <w:ind w:firstLine="709"/>
        <w:rPr>
          <w:rFonts w:ascii="Times New Roman" w:hAnsi="Times New Roman"/>
          <w:color w:val="000000"/>
          <w:spacing w:val="-6"/>
          <w:sz w:val="28"/>
          <w:szCs w:val="28"/>
        </w:rPr>
      </w:pPr>
      <w:r w:rsidRPr="00CC417B">
        <w:rPr>
          <w:rFonts w:ascii="Times New Roman" w:hAnsi="Times New Roman"/>
          <w:color w:val="000000"/>
          <w:spacing w:val="-6"/>
          <w:sz w:val="28"/>
          <w:szCs w:val="28"/>
        </w:rPr>
        <w:t xml:space="preserve">3) пункт  </w:t>
      </w:r>
      <w:r w:rsidR="00E24221">
        <w:rPr>
          <w:rFonts w:ascii="Times New Roman" w:hAnsi="Times New Roman"/>
          <w:color w:val="000000"/>
          <w:spacing w:val="-6"/>
          <w:sz w:val="28"/>
          <w:szCs w:val="28"/>
        </w:rPr>
        <w:t>5</w:t>
      </w:r>
      <w:r w:rsidRPr="00CC417B">
        <w:rPr>
          <w:rFonts w:ascii="Times New Roman" w:hAnsi="Times New Roman"/>
          <w:color w:val="000000"/>
          <w:spacing w:val="-6"/>
          <w:sz w:val="28"/>
          <w:szCs w:val="28"/>
        </w:rPr>
        <w:t xml:space="preserve"> статьи </w:t>
      </w:r>
      <w:r w:rsidR="00E24221">
        <w:rPr>
          <w:rFonts w:ascii="Times New Roman" w:hAnsi="Times New Roman"/>
          <w:color w:val="000000"/>
          <w:spacing w:val="-6"/>
          <w:sz w:val="28"/>
          <w:szCs w:val="28"/>
        </w:rPr>
        <w:t>1</w:t>
      </w:r>
      <w:r w:rsidRPr="00CC417B">
        <w:rPr>
          <w:rFonts w:ascii="Times New Roman" w:hAnsi="Times New Roman"/>
          <w:color w:val="000000"/>
          <w:spacing w:val="-6"/>
          <w:sz w:val="28"/>
          <w:szCs w:val="28"/>
        </w:rPr>
        <w:t xml:space="preserve"> </w:t>
      </w:r>
      <w:r w:rsidR="00E24221">
        <w:rPr>
          <w:rFonts w:ascii="Times New Roman" w:hAnsi="Times New Roman"/>
          <w:color w:val="000000"/>
          <w:spacing w:val="-6"/>
          <w:sz w:val="28"/>
          <w:szCs w:val="28"/>
        </w:rPr>
        <w:t>изложить в следующей редакции:</w:t>
      </w:r>
    </w:p>
    <w:p w:rsidR="00E24221" w:rsidRDefault="005D4960" w:rsidP="008834E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«5) </w:t>
      </w:r>
      <w:r w:rsidR="00E24221">
        <w:rPr>
          <w:rFonts w:ascii="Times New Roman" w:eastAsiaTheme="minorHAnsi" w:hAnsi="Times New Roman"/>
          <w:sz w:val="28"/>
          <w:szCs w:val="28"/>
        </w:rPr>
        <w:t>Сабиновское сельское поселение с административным центром - деревня Сабиново, в составе населенных пунктов: сел Кукарино,</w:t>
      </w:r>
      <w:r w:rsidR="0063209E">
        <w:rPr>
          <w:rFonts w:ascii="Times New Roman" w:eastAsiaTheme="minorHAnsi" w:hAnsi="Times New Roman"/>
          <w:sz w:val="28"/>
          <w:szCs w:val="28"/>
        </w:rPr>
        <w:t xml:space="preserve"> Хозниково,</w:t>
      </w:r>
      <w:r w:rsidR="00E24221">
        <w:rPr>
          <w:rFonts w:ascii="Times New Roman" w:eastAsiaTheme="minorHAnsi" w:hAnsi="Times New Roman"/>
          <w:sz w:val="28"/>
          <w:szCs w:val="28"/>
        </w:rPr>
        <w:t xml:space="preserve"> деревень: Антропьево, Апаницыно,</w:t>
      </w:r>
      <w:r w:rsidR="0063209E">
        <w:rPr>
          <w:rFonts w:ascii="Times New Roman" w:eastAsiaTheme="minorHAnsi" w:hAnsi="Times New Roman"/>
          <w:sz w:val="28"/>
          <w:szCs w:val="28"/>
        </w:rPr>
        <w:t xml:space="preserve"> Арефино, Афанасово, Выселиха,</w:t>
      </w:r>
      <w:r w:rsidR="00E24221">
        <w:rPr>
          <w:rFonts w:ascii="Times New Roman" w:eastAsiaTheme="minorHAnsi" w:hAnsi="Times New Roman"/>
          <w:sz w:val="28"/>
          <w:szCs w:val="28"/>
        </w:rPr>
        <w:t xml:space="preserve"> Горшково,</w:t>
      </w:r>
      <w:r w:rsidR="0063209E">
        <w:rPr>
          <w:rFonts w:ascii="Times New Roman" w:eastAsiaTheme="minorHAnsi" w:hAnsi="Times New Roman"/>
          <w:sz w:val="28"/>
          <w:szCs w:val="28"/>
        </w:rPr>
        <w:t xml:space="preserve"> Житково, Кнутиха, Паршнево, </w:t>
      </w:r>
      <w:r w:rsidR="00E24221">
        <w:rPr>
          <w:rFonts w:ascii="Times New Roman" w:eastAsiaTheme="minorHAnsi" w:hAnsi="Times New Roman"/>
          <w:sz w:val="28"/>
          <w:szCs w:val="28"/>
        </w:rPr>
        <w:t>Пестиха, Сабиново, Селышки, Селышки, Скоково, Степанниково</w:t>
      </w:r>
      <w:r>
        <w:rPr>
          <w:rFonts w:ascii="Times New Roman" w:eastAsiaTheme="minorHAnsi" w:hAnsi="Times New Roman"/>
          <w:sz w:val="28"/>
          <w:szCs w:val="28"/>
        </w:rPr>
        <w:t>;»</w:t>
      </w:r>
      <w:r w:rsidR="00E24221">
        <w:rPr>
          <w:rFonts w:ascii="Times New Roman" w:eastAsiaTheme="minorHAnsi" w:hAnsi="Times New Roman"/>
          <w:sz w:val="28"/>
          <w:szCs w:val="28"/>
        </w:rPr>
        <w:t>;</w:t>
      </w:r>
    </w:p>
    <w:p w:rsidR="0063209E" w:rsidRDefault="002E4A27" w:rsidP="008834EE">
      <w:pPr>
        <w:spacing w:after="0" w:line="240" w:lineRule="auto"/>
        <w:ind w:firstLine="709"/>
        <w:rPr>
          <w:rFonts w:ascii="Times New Roman" w:hAnsi="Times New Roman"/>
          <w:color w:val="000000"/>
          <w:spacing w:val="-6"/>
          <w:sz w:val="28"/>
          <w:szCs w:val="28"/>
        </w:rPr>
      </w:pPr>
      <w:r w:rsidRPr="00CC417B">
        <w:rPr>
          <w:rFonts w:ascii="Times New Roman" w:hAnsi="Times New Roman"/>
          <w:color w:val="000000"/>
          <w:spacing w:val="-6"/>
          <w:sz w:val="28"/>
          <w:szCs w:val="28"/>
        </w:rPr>
        <w:t xml:space="preserve">4) </w:t>
      </w:r>
      <w:r w:rsidR="0063209E">
        <w:rPr>
          <w:rFonts w:ascii="Times New Roman" w:hAnsi="Times New Roman"/>
          <w:color w:val="000000"/>
          <w:spacing w:val="-6"/>
          <w:sz w:val="28"/>
          <w:szCs w:val="28"/>
        </w:rPr>
        <w:t>п</w:t>
      </w:r>
      <w:r w:rsidR="0063209E" w:rsidRPr="00CC417B">
        <w:rPr>
          <w:rFonts w:ascii="Times New Roman" w:hAnsi="Times New Roman"/>
          <w:color w:val="000000"/>
          <w:spacing w:val="-6"/>
          <w:sz w:val="28"/>
          <w:szCs w:val="28"/>
        </w:rPr>
        <w:t>ункт</w:t>
      </w:r>
      <w:r w:rsidR="007E320C">
        <w:rPr>
          <w:rFonts w:ascii="Times New Roman" w:hAnsi="Times New Roman"/>
          <w:color w:val="000000"/>
          <w:spacing w:val="-6"/>
          <w:sz w:val="28"/>
          <w:szCs w:val="28"/>
        </w:rPr>
        <w:t xml:space="preserve">ы </w:t>
      </w:r>
      <w:r w:rsidR="0063209E" w:rsidRPr="00CC417B">
        <w:rPr>
          <w:rFonts w:ascii="Times New Roman" w:hAnsi="Times New Roman"/>
          <w:color w:val="000000"/>
          <w:spacing w:val="-6"/>
          <w:sz w:val="28"/>
          <w:szCs w:val="28"/>
        </w:rPr>
        <w:t xml:space="preserve"> </w:t>
      </w:r>
      <w:r w:rsidR="007E320C">
        <w:rPr>
          <w:rFonts w:ascii="Times New Roman" w:hAnsi="Times New Roman"/>
          <w:color w:val="000000"/>
          <w:spacing w:val="-6"/>
          <w:sz w:val="28"/>
          <w:szCs w:val="28"/>
        </w:rPr>
        <w:t xml:space="preserve">6 и </w:t>
      </w:r>
      <w:r w:rsidR="0063209E">
        <w:rPr>
          <w:rFonts w:ascii="Times New Roman" w:hAnsi="Times New Roman"/>
          <w:color w:val="000000"/>
          <w:spacing w:val="-6"/>
          <w:sz w:val="28"/>
          <w:szCs w:val="28"/>
        </w:rPr>
        <w:t>7</w:t>
      </w:r>
      <w:r w:rsidR="0063209E" w:rsidRPr="00CC417B">
        <w:rPr>
          <w:rFonts w:ascii="Times New Roman" w:hAnsi="Times New Roman"/>
          <w:color w:val="000000"/>
          <w:spacing w:val="-6"/>
          <w:sz w:val="28"/>
          <w:szCs w:val="28"/>
        </w:rPr>
        <w:t xml:space="preserve"> статьи </w:t>
      </w:r>
      <w:r w:rsidR="0063209E">
        <w:rPr>
          <w:rFonts w:ascii="Times New Roman" w:hAnsi="Times New Roman"/>
          <w:color w:val="000000"/>
          <w:spacing w:val="-6"/>
          <w:sz w:val="28"/>
          <w:szCs w:val="28"/>
        </w:rPr>
        <w:t>1 исключить;</w:t>
      </w:r>
    </w:p>
    <w:p w:rsidR="0063209E" w:rsidRDefault="0063209E" w:rsidP="008834EE">
      <w:pPr>
        <w:spacing w:after="0" w:line="240" w:lineRule="auto"/>
        <w:ind w:firstLine="709"/>
        <w:rPr>
          <w:rFonts w:ascii="Times New Roman" w:hAnsi="Times New Roman"/>
          <w:color w:val="000000"/>
          <w:spacing w:val="-6"/>
          <w:sz w:val="28"/>
          <w:szCs w:val="28"/>
        </w:rPr>
      </w:pPr>
      <w:r>
        <w:rPr>
          <w:rFonts w:ascii="Times New Roman" w:hAnsi="Times New Roman"/>
          <w:color w:val="000000"/>
          <w:spacing w:val="-6"/>
          <w:sz w:val="28"/>
          <w:szCs w:val="28"/>
        </w:rPr>
        <w:t xml:space="preserve">5) </w:t>
      </w:r>
      <w:r w:rsidRPr="00CC417B">
        <w:rPr>
          <w:rFonts w:ascii="Times New Roman" w:hAnsi="Times New Roman"/>
          <w:color w:val="000000"/>
          <w:spacing w:val="-6"/>
          <w:sz w:val="28"/>
          <w:szCs w:val="28"/>
        </w:rPr>
        <w:t xml:space="preserve">пункт  </w:t>
      </w:r>
      <w:r>
        <w:rPr>
          <w:rFonts w:ascii="Times New Roman" w:hAnsi="Times New Roman"/>
          <w:color w:val="000000"/>
          <w:spacing w:val="-6"/>
          <w:sz w:val="28"/>
          <w:szCs w:val="28"/>
        </w:rPr>
        <w:t>8</w:t>
      </w:r>
      <w:r w:rsidRPr="00CC417B">
        <w:rPr>
          <w:rFonts w:ascii="Times New Roman" w:hAnsi="Times New Roman"/>
          <w:color w:val="000000"/>
          <w:spacing w:val="-6"/>
          <w:sz w:val="28"/>
          <w:szCs w:val="28"/>
        </w:rPr>
        <w:t xml:space="preserve"> статьи </w:t>
      </w:r>
      <w:r>
        <w:rPr>
          <w:rFonts w:ascii="Times New Roman" w:hAnsi="Times New Roman"/>
          <w:color w:val="000000"/>
          <w:spacing w:val="-6"/>
          <w:sz w:val="28"/>
          <w:szCs w:val="28"/>
        </w:rPr>
        <w:t>1</w:t>
      </w:r>
      <w:r w:rsidRPr="00CC417B">
        <w:rPr>
          <w:rFonts w:ascii="Times New Roman" w:hAnsi="Times New Roman"/>
          <w:color w:val="000000"/>
          <w:spacing w:val="-6"/>
          <w:sz w:val="28"/>
          <w:szCs w:val="28"/>
        </w:rPr>
        <w:t xml:space="preserve"> </w:t>
      </w:r>
      <w:r>
        <w:rPr>
          <w:rFonts w:ascii="Times New Roman" w:hAnsi="Times New Roman"/>
          <w:color w:val="000000"/>
          <w:spacing w:val="-6"/>
          <w:sz w:val="28"/>
          <w:szCs w:val="28"/>
        </w:rPr>
        <w:t>изложить в следующей редакции:</w:t>
      </w:r>
    </w:p>
    <w:p w:rsidR="0063209E" w:rsidRDefault="005D4960" w:rsidP="008834E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«8) </w:t>
      </w:r>
      <w:r w:rsidR="0063209E">
        <w:rPr>
          <w:rFonts w:ascii="Times New Roman" w:eastAsiaTheme="minorHAnsi" w:hAnsi="Times New Roman"/>
          <w:sz w:val="28"/>
          <w:szCs w:val="28"/>
        </w:rPr>
        <w:t>Шилыковское сельское поселение с административным центром - село Шилыково, в составе населенных пунктов: сел Златоуст, Стоянцево, Ступкино, Чернцы, Шилыково, деревень: Авдотцино Большое, Аладино, Веснево, Вятково, Горшково, Доронькино, Дуброво, Ефремово, Жилкино, Игнатиха, Красный Остров, Кунятиха, Ожерельево, Осиновка, Попцево, Сосновка, Таковец, Филипково;</w:t>
      </w:r>
      <w:r>
        <w:rPr>
          <w:rFonts w:ascii="Times New Roman" w:eastAsiaTheme="minorHAnsi" w:hAnsi="Times New Roman"/>
          <w:sz w:val="28"/>
          <w:szCs w:val="28"/>
        </w:rPr>
        <w:t>»;</w:t>
      </w:r>
    </w:p>
    <w:p w:rsidR="00B90A3F" w:rsidRDefault="005D4960" w:rsidP="008834EE">
      <w:pPr>
        <w:spacing w:after="0" w:line="240" w:lineRule="auto"/>
        <w:ind w:firstLine="709"/>
        <w:jc w:val="both"/>
        <w:rPr>
          <w:rFonts w:ascii="Times New Roman" w:hAnsi="Times New Roman"/>
          <w:color w:val="000000"/>
          <w:spacing w:val="-6"/>
          <w:sz w:val="28"/>
          <w:szCs w:val="28"/>
        </w:rPr>
      </w:pPr>
      <w:r>
        <w:rPr>
          <w:rFonts w:ascii="Times New Roman" w:hAnsi="Times New Roman"/>
          <w:color w:val="000000"/>
          <w:spacing w:val="-6"/>
          <w:sz w:val="28"/>
          <w:szCs w:val="28"/>
        </w:rPr>
        <w:t xml:space="preserve">6) </w:t>
      </w:r>
      <w:r w:rsidR="00B90A3F">
        <w:rPr>
          <w:rFonts w:ascii="Times New Roman" w:hAnsi="Times New Roman"/>
          <w:color w:val="000000"/>
          <w:spacing w:val="-6"/>
          <w:sz w:val="28"/>
          <w:szCs w:val="28"/>
        </w:rPr>
        <w:t>приложение 1</w:t>
      </w:r>
      <w:r w:rsidR="00B90A3F" w:rsidRPr="00CC417B">
        <w:rPr>
          <w:rFonts w:ascii="Times New Roman" w:hAnsi="Times New Roman"/>
          <w:color w:val="000000"/>
          <w:spacing w:val="-6"/>
          <w:sz w:val="28"/>
          <w:szCs w:val="28"/>
        </w:rPr>
        <w:t xml:space="preserve"> изложить в новой редакции согласно приложению</w:t>
      </w:r>
      <w:r w:rsidR="00833B85">
        <w:rPr>
          <w:rFonts w:ascii="Times New Roman" w:hAnsi="Times New Roman"/>
          <w:color w:val="000000"/>
          <w:spacing w:val="-6"/>
          <w:sz w:val="28"/>
          <w:szCs w:val="28"/>
        </w:rPr>
        <w:t xml:space="preserve"> 1</w:t>
      </w:r>
      <w:r w:rsidR="00B90A3F" w:rsidRPr="00CC417B">
        <w:rPr>
          <w:rFonts w:ascii="Times New Roman" w:hAnsi="Times New Roman"/>
          <w:color w:val="000000"/>
          <w:spacing w:val="-6"/>
          <w:sz w:val="28"/>
          <w:szCs w:val="28"/>
        </w:rPr>
        <w:t xml:space="preserve"> к настоящему Закону.</w:t>
      </w:r>
    </w:p>
    <w:p w:rsidR="002E4A27" w:rsidRDefault="00B90A3F" w:rsidP="008834EE">
      <w:pPr>
        <w:spacing w:after="0" w:line="240" w:lineRule="auto"/>
        <w:ind w:firstLine="709"/>
        <w:jc w:val="both"/>
        <w:rPr>
          <w:rFonts w:ascii="Times New Roman" w:hAnsi="Times New Roman"/>
          <w:color w:val="000000"/>
          <w:spacing w:val="-6"/>
          <w:sz w:val="28"/>
          <w:szCs w:val="28"/>
        </w:rPr>
      </w:pPr>
      <w:r>
        <w:rPr>
          <w:rFonts w:ascii="Times New Roman" w:hAnsi="Times New Roman"/>
          <w:color w:val="000000"/>
          <w:spacing w:val="-6"/>
          <w:sz w:val="28"/>
          <w:szCs w:val="28"/>
        </w:rPr>
        <w:t xml:space="preserve">7) </w:t>
      </w:r>
      <w:r w:rsidR="002E4A27" w:rsidRPr="00CC417B">
        <w:rPr>
          <w:rFonts w:ascii="Times New Roman" w:hAnsi="Times New Roman"/>
          <w:color w:val="000000"/>
          <w:spacing w:val="-6"/>
          <w:sz w:val="28"/>
          <w:szCs w:val="28"/>
        </w:rPr>
        <w:t>приложение 2 изложить в новой редакции согласно приложению</w:t>
      </w:r>
      <w:r w:rsidR="00833B85">
        <w:rPr>
          <w:rFonts w:ascii="Times New Roman" w:hAnsi="Times New Roman"/>
          <w:color w:val="000000"/>
          <w:spacing w:val="-6"/>
          <w:sz w:val="28"/>
          <w:szCs w:val="28"/>
        </w:rPr>
        <w:t xml:space="preserve"> 2</w:t>
      </w:r>
      <w:r w:rsidR="002E4A27" w:rsidRPr="00CC417B">
        <w:rPr>
          <w:rFonts w:ascii="Times New Roman" w:hAnsi="Times New Roman"/>
          <w:color w:val="000000"/>
          <w:spacing w:val="-6"/>
          <w:sz w:val="28"/>
          <w:szCs w:val="28"/>
        </w:rPr>
        <w:t xml:space="preserve"> к настоящему Закону.</w:t>
      </w:r>
    </w:p>
    <w:p w:rsidR="008834EE" w:rsidRPr="00CC417B" w:rsidRDefault="008834EE" w:rsidP="008834EE">
      <w:pPr>
        <w:spacing w:after="0" w:line="240" w:lineRule="auto"/>
        <w:ind w:firstLine="709"/>
        <w:jc w:val="both"/>
        <w:rPr>
          <w:rFonts w:ascii="Times New Roman" w:hAnsi="Times New Roman"/>
          <w:color w:val="000000"/>
          <w:spacing w:val="-6"/>
          <w:sz w:val="28"/>
          <w:szCs w:val="28"/>
        </w:rPr>
      </w:pPr>
    </w:p>
    <w:p w:rsidR="002E4A27" w:rsidRPr="00CC417B" w:rsidRDefault="002E4A27" w:rsidP="002E4A27">
      <w:pPr>
        <w:rPr>
          <w:rFonts w:ascii="Times New Roman" w:hAnsi="Times New Roman"/>
          <w:color w:val="000000"/>
          <w:spacing w:val="-6"/>
          <w:sz w:val="28"/>
          <w:szCs w:val="28"/>
        </w:rPr>
      </w:pPr>
      <w:r w:rsidRPr="00CC417B">
        <w:rPr>
          <w:rFonts w:ascii="Times New Roman" w:hAnsi="Times New Roman"/>
          <w:color w:val="000000"/>
          <w:spacing w:val="-6"/>
          <w:sz w:val="28"/>
          <w:szCs w:val="28"/>
        </w:rPr>
        <w:t>Статья 3</w:t>
      </w:r>
    </w:p>
    <w:p w:rsidR="002E4A27" w:rsidRPr="00CC417B" w:rsidRDefault="002E4A27" w:rsidP="00CD1A97">
      <w:pPr>
        <w:spacing w:after="0" w:line="240" w:lineRule="auto"/>
        <w:ind w:firstLine="709"/>
        <w:jc w:val="both"/>
        <w:rPr>
          <w:rFonts w:ascii="Times New Roman" w:hAnsi="Times New Roman"/>
          <w:color w:val="000000"/>
          <w:spacing w:val="-6"/>
          <w:sz w:val="28"/>
          <w:szCs w:val="28"/>
        </w:rPr>
      </w:pPr>
      <w:r w:rsidRPr="00CC417B">
        <w:rPr>
          <w:rFonts w:ascii="Times New Roman" w:hAnsi="Times New Roman"/>
          <w:color w:val="000000"/>
          <w:spacing w:val="-6"/>
          <w:sz w:val="28"/>
          <w:szCs w:val="28"/>
        </w:rPr>
        <w:t>1. Совет</w:t>
      </w:r>
      <w:r w:rsidR="00944A18">
        <w:rPr>
          <w:rFonts w:ascii="Times New Roman" w:hAnsi="Times New Roman"/>
          <w:color w:val="000000"/>
          <w:spacing w:val="-6"/>
          <w:sz w:val="28"/>
          <w:szCs w:val="28"/>
        </w:rPr>
        <w:t>ы</w:t>
      </w:r>
      <w:r w:rsidRPr="00CC417B">
        <w:rPr>
          <w:rFonts w:ascii="Times New Roman" w:hAnsi="Times New Roman"/>
          <w:color w:val="000000"/>
          <w:spacing w:val="-6"/>
          <w:sz w:val="28"/>
          <w:szCs w:val="28"/>
        </w:rPr>
        <w:t xml:space="preserve"> вновь образованн</w:t>
      </w:r>
      <w:r w:rsidR="00944A18">
        <w:rPr>
          <w:rFonts w:ascii="Times New Roman" w:hAnsi="Times New Roman"/>
          <w:color w:val="000000"/>
          <w:spacing w:val="-6"/>
          <w:sz w:val="28"/>
          <w:szCs w:val="28"/>
        </w:rPr>
        <w:t>ых</w:t>
      </w:r>
      <w:r w:rsidRPr="00CC417B">
        <w:rPr>
          <w:rFonts w:ascii="Times New Roman" w:hAnsi="Times New Roman"/>
          <w:color w:val="000000"/>
          <w:spacing w:val="-6"/>
          <w:sz w:val="28"/>
          <w:szCs w:val="28"/>
        </w:rPr>
        <w:t xml:space="preserve"> сельск</w:t>
      </w:r>
      <w:r w:rsidR="00944A18">
        <w:rPr>
          <w:rFonts w:ascii="Times New Roman" w:hAnsi="Times New Roman"/>
          <w:color w:val="000000"/>
          <w:spacing w:val="-6"/>
          <w:sz w:val="28"/>
          <w:szCs w:val="28"/>
        </w:rPr>
        <w:t>их</w:t>
      </w:r>
      <w:r w:rsidRPr="00CC417B">
        <w:rPr>
          <w:rFonts w:ascii="Times New Roman" w:hAnsi="Times New Roman"/>
          <w:color w:val="000000"/>
          <w:spacing w:val="-6"/>
          <w:sz w:val="28"/>
          <w:szCs w:val="28"/>
        </w:rPr>
        <w:t xml:space="preserve"> поселени</w:t>
      </w:r>
      <w:r w:rsidR="00944A18">
        <w:rPr>
          <w:rFonts w:ascii="Times New Roman" w:hAnsi="Times New Roman"/>
          <w:color w:val="000000"/>
          <w:spacing w:val="-6"/>
          <w:sz w:val="28"/>
          <w:szCs w:val="28"/>
        </w:rPr>
        <w:t>й</w:t>
      </w:r>
      <w:r w:rsidRPr="00CC417B">
        <w:rPr>
          <w:rFonts w:ascii="Times New Roman" w:hAnsi="Times New Roman"/>
          <w:color w:val="000000"/>
          <w:spacing w:val="-6"/>
          <w:sz w:val="28"/>
          <w:szCs w:val="28"/>
        </w:rPr>
        <w:t>, указанн</w:t>
      </w:r>
      <w:r w:rsidR="00944A18">
        <w:rPr>
          <w:rFonts w:ascii="Times New Roman" w:hAnsi="Times New Roman"/>
          <w:color w:val="000000"/>
          <w:spacing w:val="-6"/>
          <w:sz w:val="28"/>
          <w:szCs w:val="28"/>
        </w:rPr>
        <w:t>ых</w:t>
      </w:r>
      <w:r w:rsidRPr="00CC417B">
        <w:rPr>
          <w:rFonts w:ascii="Times New Roman" w:hAnsi="Times New Roman"/>
          <w:color w:val="000000"/>
          <w:spacing w:val="-6"/>
          <w:sz w:val="28"/>
          <w:szCs w:val="28"/>
        </w:rPr>
        <w:t xml:space="preserve"> в статье 1 н</w:t>
      </w:r>
      <w:r>
        <w:rPr>
          <w:rFonts w:ascii="Times New Roman" w:hAnsi="Times New Roman"/>
          <w:color w:val="000000"/>
          <w:spacing w:val="-6"/>
          <w:sz w:val="28"/>
          <w:szCs w:val="28"/>
        </w:rPr>
        <w:t>астоящего Закона, состо</w:t>
      </w:r>
      <w:r w:rsidR="00FE3E91">
        <w:rPr>
          <w:rFonts w:ascii="Times New Roman" w:hAnsi="Times New Roman"/>
          <w:color w:val="000000"/>
          <w:spacing w:val="-6"/>
          <w:sz w:val="28"/>
          <w:szCs w:val="28"/>
        </w:rPr>
        <w:t>я</w:t>
      </w:r>
      <w:r>
        <w:rPr>
          <w:rFonts w:ascii="Times New Roman" w:hAnsi="Times New Roman"/>
          <w:color w:val="000000"/>
          <w:spacing w:val="-6"/>
          <w:sz w:val="28"/>
          <w:szCs w:val="28"/>
        </w:rPr>
        <w:t>т из 12</w:t>
      </w:r>
      <w:r w:rsidRPr="00CC417B">
        <w:rPr>
          <w:rFonts w:ascii="Times New Roman" w:hAnsi="Times New Roman"/>
          <w:color w:val="000000"/>
          <w:spacing w:val="-6"/>
          <w:sz w:val="28"/>
          <w:szCs w:val="28"/>
        </w:rPr>
        <w:t xml:space="preserve">  депутатов, срок полномочий которых составляет 5 лет.</w:t>
      </w:r>
    </w:p>
    <w:p w:rsidR="002E4A27" w:rsidRDefault="002E4A27" w:rsidP="00CD1A97">
      <w:pPr>
        <w:spacing w:after="0" w:line="240" w:lineRule="auto"/>
        <w:ind w:firstLine="709"/>
        <w:jc w:val="both"/>
        <w:rPr>
          <w:rFonts w:ascii="Times New Roman" w:hAnsi="Times New Roman"/>
          <w:color w:val="000000"/>
          <w:spacing w:val="-6"/>
          <w:sz w:val="28"/>
          <w:szCs w:val="28"/>
        </w:rPr>
      </w:pPr>
      <w:r w:rsidRPr="00CC417B">
        <w:rPr>
          <w:rFonts w:ascii="Times New Roman" w:hAnsi="Times New Roman"/>
          <w:color w:val="000000"/>
          <w:spacing w:val="-6"/>
          <w:sz w:val="28"/>
          <w:szCs w:val="28"/>
        </w:rPr>
        <w:t>2. Первы</w:t>
      </w:r>
      <w:r w:rsidR="00FE3E91">
        <w:rPr>
          <w:rFonts w:ascii="Times New Roman" w:hAnsi="Times New Roman"/>
          <w:color w:val="000000"/>
          <w:spacing w:val="-6"/>
          <w:sz w:val="28"/>
          <w:szCs w:val="28"/>
        </w:rPr>
        <w:t>е</w:t>
      </w:r>
      <w:r w:rsidRPr="00CC417B">
        <w:rPr>
          <w:rFonts w:ascii="Times New Roman" w:hAnsi="Times New Roman"/>
          <w:color w:val="000000"/>
          <w:spacing w:val="-6"/>
          <w:sz w:val="28"/>
          <w:szCs w:val="28"/>
        </w:rPr>
        <w:t xml:space="preserve"> глав</w:t>
      </w:r>
      <w:r w:rsidR="00FE3E91">
        <w:rPr>
          <w:rFonts w:ascii="Times New Roman" w:hAnsi="Times New Roman"/>
          <w:color w:val="000000"/>
          <w:spacing w:val="-6"/>
          <w:sz w:val="28"/>
          <w:szCs w:val="28"/>
        </w:rPr>
        <w:t>ы</w:t>
      </w:r>
      <w:r w:rsidRPr="00CC417B">
        <w:rPr>
          <w:rFonts w:ascii="Times New Roman" w:hAnsi="Times New Roman"/>
          <w:color w:val="000000"/>
          <w:spacing w:val="-6"/>
          <w:sz w:val="28"/>
          <w:szCs w:val="28"/>
        </w:rPr>
        <w:t xml:space="preserve"> поселени</w:t>
      </w:r>
      <w:r w:rsidR="00FE3E91">
        <w:rPr>
          <w:rFonts w:ascii="Times New Roman" w:hAnsi="Times New Roman"/>
          <w:color w:val="000000"/>
          <w:spacing w:val="-6"/>
          <w:sz w:val="28"/>
          <w:szCs w:val="28"/>
        </w:rPr>
        <w:t>й</w:t>
      </w:r>
      <w:r w:rsidRPr="00CC417B">
        <w:rPr>
          <w:rFonts w:ascii="Times New Roman" w:hAnsi="Times New Roman"/>
          <w:color w:val="000000"/>
          <w:spacing w:val="-6"/>
          <w:sz w:val="28"/>
          <w:szCs w:val="28"/>
        </w:rPr>
        <w:t>, указанн</w:t>
      </w:r>
      <w:r w:rsidR="00FE3E91">
        <w:rPr>
          <w:rFonts w:ascii="Times New Roman" w:hAnsi="Times New Roman"/>
          <w:color w:val="000000"/>
          <w:spacing w:val="-6"/>
          <w:sz w:val="28"/>
          <w:szCs w:val="28"/>
        </w:rPr>
        <w:t>ых</w:t>
      </w:r>
      <w:r w:rsidRPr="00CC417B">
        <w:rPr>
          <w:rFonts w:ascii="Times New Roman" w:hAnsi="Times New Roman"/>
          <w:color w:val="000000"/>
          <w:spacing w:val="-6"/>
          <w:sz w:val="28"/>
          <w:szCs w:val="28"/>
        </w:rPr>
        <w:t xml:space="preserve"> в статье 1 настоящего Закона, избира</w:t>
      </w:r>
      <w:r w:rsidR="00FE3E91">
        <w:rPr>
          <w:rFonts w:ascii="Times New Roman" w:hAnsi="Times New Roman"/>
          <w:color w:val="000000"/>
          <w:spacing w:val="-6"/>
          <w:sz w:val="28"/>
          <w:szCs w:val="28"/>
        </w:rPr>
        <w:t>ю</w:t>
      </w:r>
      <w:r w:rsidRPr="00CC417B">
        <w:rPr>
          <w:rFonts w:ascii="Times New Roman" w:hAnsi="Times New Roman"/>
          <w:color w:val="000000"/>
          <w:spacing w:val="-6"/>
          <w:sz w:val="28"/>
          <w:szCs w:val="28"/>
        </w:rPr>
        <w:t>тся сроком на 5 лет советом поселения из своего состава. При этом глава поселения входит в состав совета сельского поселения с правом решающего голоса и исполняет полномочия его председателя на непостоянной основе, не возглавляет местную администрацию.</w:t>
      </w:r>
    </w:p>
    <w:p w:rsidR="00CD1A97" w:rsidRPr="00CC417B" w:rsidRDefault="00CD1A97" w:rsidP="00CD1A97">
      <w:pPr>
        <w:spacing w:after="0" w:line="240" w:lineRule="auto"/>
        <w:ind w:firstLine="709"/>
        <w:jc w:val="both"/>
        <w:rPr>
          <w:rFonts w:ascii="Times New Roman" w:hAnsi="Times New Roman"/>
          <w:color w:val="000000"/>
          <w:spacing w:val="-6"/>
          <w:sz w:val="28"/>
          <w:szCs w:val="28"/>
        </w:rPr>
      </w:pPr>
    </w:p>
    <w:p w:rsidR="002E4A27" w:rsidRPr="00CC417B" w:rsidRDefault="002E4A27" w:rsidP="002E4A27">
      <w:pPr>
        <w:rPr>
          <w:rFonts w:ascii="Times New Roman" w:hAnsi="Times New Roman"/>
          <w:color w:val="000000"/>
          <w:spacing w:val="-6"/>
          <w:sz w:val="28"/>
          <w:szCs w:val="28"/>
        </w:rPr>
      </w:pPr>
      <w:r w:rsidRPr="00CC417B">
        <w:rPr>
          <w:rFonts w:ascii="Times New Roman" w:hAnsi="Times New Roman"/>
          <w:color w:val="000000"/>
          <w:spacing w:val="-6"/>
          <w:sz w:val="28"/>
          <w:szCs w:val="28"/>
        </w:rPr>
        <w:lastRenderedPageBreak/>
        <w:t xml:space="preserve">Статья 4 </w:t>
      </w:r>
    </w:p>
    <w:p w:rsidR="002E4A27" w:rsidRDefault="002E4A27" w:rsidP="00CD1A97">
      <w:pPr>
        <w:spacing w:after="0" w:line="240" w:lineRule="auto"/>
        <w:ind w:firstLine="709"/>
        <w:jc w:val="both"/>
        <w:rPr>
          <w:rFonts w:ascii="Times New Roman" w:hAnsi="Times New Roman"/>
          <w:color w:val="000000"/>
          <w:spacing w:val="-6"/>
          <w:sz w:val="28"/>
          <w:szCs w:val="28"/>
        </w:rPr>
      </w:pPr>
      <w:r w:rsidRPr="00CC417B">
        <w:rPr>
          <w:rFonts w:ascii="Times New Roman" w:hAnsi="Times New Roman"/>
          <w:color w:val="000000"/>
          <w:spacing w:val="-6"/>
          <w:sz w:val="28"/>
          <w:szCs w:val="28"/>
        </w:rPr>
        <w:t xml:space="preserve">Полномочия избирательных комиссий </w:t>
      </w:r>
      <w:r w:rsidR="00FE3E91">
        <w:rPr>
          <w:rFonts w:ascii="Times New Roman" w:hAnsi="Times New Roman"/>
          <w:color w:val="000000"/>
          <w:spacing w:val="-6"/>
          <w:sz w:val="28"/>
          <w:szCs w:val="28"/>
        </w:rPr>
        <w:t xml:space="preserve">Сабиновского, Хозниковского, Шилыковского, Чернцкого, Лежневского, Воскресенского </w:t>
      </w:r>
      <w:r w:rsidRPr="00CC417B">
        <w:rPr>
          <w:rFonts w:ascii="Times New Roman" w:hAnsi="Times New Roman"/>
          <w:color w:val="000000"/>
          <w:spacing w:val="-6"/>
          <w:sz w:val="28"/>
          <w:szCs w:val="28"/>
        </w:rPr>
        <w:t>сельских поселений прекращаются досрочно.</w:t>
      </w:r>
    </w:p>
    <w:p w:rsidR="00D85EC1" w:rsidRPr="00CC417B" w:rsidRDefault="00D85EC1" w:rsidP="00CD1A97">
      <w:pPr>
        <w:spacing w:after="0" w:line="240" w:lineRule="auto"/>
        <w:ind w:firstLine="709"/>
        <w:jc w:val="both"/>
        <w:rPr>
          <w:rFonts w:ascii="Times New Roman" w:hAnsi="Times New Roman"/>
          <w:color w:val="000000"/>
          <w:spacing w:val="-6"/>
          <w:sz w:val="28"/>
          <w:szCs w:val="28"/>
        </w:rPr>
      </w:pPr>
    </w:p>
    <w:p w:rsidR="002E4A27" w:rsidRPr="00CC417B" w:rsidRDefault="002E4A27" w:rsidP="002E4A27">
      <w:pPr>
        <w:rPr>
          <w:rFonts w:ascii="Times New Roman" w:hAnsi="Times New Roman"/>
          <w:color w:val="000000"/>
          <w:spacing w:val="-6"/>
          <w:sz w:val="28"/>
          <w:szCs w:val="28"/>
        </w:rPr>
      </w:pPr>
      <w:r w:rsidRPr="00CC417B">
        <w:rPr>
          <w:rFonts w:ascii="Times New Roman" w:hAnsi="Times New Roman"/>
          <w:color w:val="000000"/>
          <w:spacing w:val="-6"/>
          <w:sz w:val="28"/>
          <w:szCs w:val="28"/>
        </w:rPr>
        <w:t>Статья 5</w:t>
      </w:r>
    </w:p>
    <w:p w:rsidR="002E4A27" w:rsidRPr="00CC417B" w:rsidRDefault="002E4A27" w:rsidP="00CD1A97">
      <w:pPr>
        <w:spacing w:after="0" w:line="240" w:lineRule="auto"/>
        <w:ind w:firstLine="709"/>
        <w:jc w:val="both"/>
        <w:rPr>
          <w:rFonts w:ascii="Times New Roman" w:hAnsi="Times New Roman"/>
          <w:color w:val="000000"/>
          <w:spacing w:val="-6"/>
          <w:sz w:val="28"/>
          <w:szCs w:val="28"/>
        </w:rPr>
      </w:pPr>
      <w:r w:rsidRPr="00CC417B">
        <w:rPr>
          <w:rFonts w:ascii="Times New Roman" w:hAnsi="Times New Roman"/>
          <w:color w:val="000000"/>
          <w:spacing w:val="-6"/>
          <w:sz w:val="28"/>
          <w:szCs w:val="28"/>
        </w:rPr>
        <w:t>1. Настоящий Закон вступает в силу через десять дней после дня его официального опубликования.</w:t>
      </w:r>
    </w:p>
    <w:p w:rsidR="002E4A27" w:rsidRPr="00CC417B" w:rsidRDefault="002E4A27" w:rsidP="00CD1A97">
      <w:pPr>
        <w:spacing w:after="0" w:line="240" w:lineRule="auto"/>
        <w:ind w:firstLine="709"/>
        <w:jc w:val="both"/>
        <w:rPr>
          <w:rFonts w:ascii="Times New Roman" w:hAnsi="Times New Roman"/>
          <w:color w:val="000000"/>
          <w:spacing w:val="-6"/>
          <w:sz w:val="28"/>
          <w:szCs w:val="28"/>
        </w:rPr>
      </w:pPr>
      <w:r w:rsidRPr="00CC417B">
        <w:rPr>
          <w:rFonts w:ascii="Times New Roman" w:hAnsi="Times New Roman"/>
          <w:color w:val="000000"/>
          <w:spacing w:val="-6"/>
          <w:sz w:val="28"/>
          <w:szCs w:val="28"/>
        </w:rPr>
        <w:t>2. Статья 3 применяется при условии отсутствия в течение одного месяца со дня вступления в силу настоящего Закона инициативы граждан о проведении местного референдума по вопросу определения структуры органов местного самоуправления вновь образованн</w:t>
      </w:r>
      <w:r w:rsidR="00833B85">
        <w:rPr>
          <w:rFonts w:ascii="Times New Roman" w:hAnsi="Times New Roman"/>
          <w:color w:val="000000"/>
          <w:spacing w:val="-6"/>
          <w:sz w:val="28"/>
          <w:szCs w:val="28"/>
        </w:rPr>
        <w:t>ых</w:t>
      </w:r>
      <w:r w:rsidRPr="00CC417B">
        <w:rPr>
          <w:rFonts w:ascii="Times New Roman" w:hAnsi="Times New Roman"/>
          <w:color w:val="000000"/>
          <w:spacing w:val="-6"/>
          <w:sz w:val="28"/>
          <w:szCs w:val="28"/>
        </w:rPr>
        <w:t xml:space="preserve"> сельск</w:t>
      </w:r>
      <w:r w:rsidR="00833B85">
        <w:rPr>
          <w:rFonts w:ascii="Times New Roman" w:hAnsi="Times New Roman"/>
          <w:color w:val="000000"/>
          <w:spacing w:val="-6"/>
          <w:sz w:val="28"/>
          <w:szCs w:val="28"/>
        </w:rPr>
        <w:t>их</w:t>
      </w:r>
      <w:r w:rsidRPr="00CC417B">
        <w:rPr>
          <w:rFonts w:ascii="Times New Roman" w:hAnsi="Times New Roman"/>
          <w:color w:val="000000"/>
          <w:spacing w:val="-6"/>
          <w:sz w:val="28"/>
          <w:szCs w:val="28"/>
        </w:rPr>
        <w:t xml:space="preserve"> поселени</w:t>
      </w:r>
      <w:r w:rsidR="00833B85">
        <w:rPr>
          <w:rFonts w:ascii="Times New Roman" w:hAnsi="Times New Roman"/>
          <w:color w:val="000000"/>
          <w:spacing w:val="-6"/>
          <w:sz w:val="28"/>
          <w:szCs w:val="28"/>
        </w:rPr>
        <w:t>й</w:t>
      </w:r>
      <w:r w:rsidRPr="00CC417B">
        <w:rPr>
          <w:rFonts w:ascii="Times New Roman" w:hAnsi="Times New Roman"/>
          <w:color w:val="000000"/>
          <w:spacing w:val="-6"/>
          <w:sz w:val="28"/>
          <w:szCs w:val="28"/>
        </w:rPr>
        <w:t>, указанн</w:t>
      </w:r>
      <w:r w:rsidR="00833B85">
        <w:rPr>
          <w:rFonts w:ascii="Times New Roman" w:hAnsi="Times New Roman"/>
          <w:color w:val="000000"/>
          <w:spacing w:val="-6"/>
          <w:sz w:val="28"/>
          <w:szCs w:val="28"/>
        </w:rPr>
        <w:t>ых</w:t>
      </w:r>
      <w:r w:rsidRPr="00CC417B">
        <w:rPr>
          <w:rFonts w:ascii="Times New Roman" w:hAnsi="Times New Roman"/>
          <w:color w:val="000000"/>
          <w:spacing w:val="-6"/>
          <w:sz w:val="28"/>
          <w:szCs w:val="28"/>
        </w:rPr>
        <w:t xml:space="preserve"> в статье 1 настоящего Закона.</w:t>
      </w:r>
    </w:p>
    <w:p w:rsidR="002E4A27" w:rsidRPr="00CC417B" w:rsidRDefault="002E4A27" w:rsidP="00CD1A97">
      <w:pPr>
        <w:spacing w:after="0" w:line="240" w:lineRule="auto"/>
        <w:ind w:firstLine="709"/>
        <w:jc w:val="both"/>
        <w:rPr>
          <w:rFonts w:ascii="Times New Roman" w:hAnsi="Times New Roman"/>
          <w:color w:val="000000"/>
          <w:spacing w:val="-6"/>
          <w:sz w:val="28"/>
          <w:szCs w:val="28"/>
        </w:rPr>
      </w:pPr>
      <w:r w:rsidRPr="00CC417B">
        <w:rPr>
          <w:rFonts w:ascii="Times New Roman" w:hAnsi="Times New Roman"/>
          <w:color w:val="000000"/>
          <w:spacing w:val="-6"/>
          <w:sz w:val="28"/>
          <w:szCs w:val="28"/>
        </w:rPr>
        <w:t xml:space="preserve">3. </w:t>
      </w:r>
      <w:r>
        <w:rPr>
          <w:rFonts w:ascii="Times New Roman" w:hAnsi="Times New Roman"/>
          <w:color w:val="000000"/>
          <w:spacing w:val="-6"/>
          <w:sz w:val="28"/>
          <w:szCs w:val="28"/>
        </w:rPr>
        <w:t>Определить датой выборов совет</w:t>
      </w:r>
      <w:r w:rsidR="00833B85">
        <w:rPr>
          <w:rFonts w:ascii="Times New Roman" w:hAnsi="Times New Roman"/>
          <w:color w:val="000000"/>
          <w:spacing w:val="-6"/>
          <w:sz w:val="28"/>
          <w:szCs w:val="28"/>
        </w:rPr>
        <w:t>ов</w:t>
      </w:r>
      <w:r w:rsidRPr="00CC417B">
        <w:rPr>
          <w:rFonts w:ascii="Times New Roman" w:hAnsi="Times New Roman"/>
          <w:color w:val="000000"/>
          <w:spacing w:val="-6"/>
          <w:sz w:val="28"/>
          <w:szCs w:val="28"/>
        </w:rPr>
        <w:t xml:space="preserve"> вновь образованн</w:t>
      </w:r>
      <w:r w:rsidR="00833B85">
        <w:rPr>
          <w:rFonts w:ascii="Times New Roman" w:hAnsi="Times New Roman"/>
          <w:color w:val="000000"/>
          <w:spacing w:val="-6"/>
          <w:sz w:val="28"/>
          <w:szCs w:val="28"/>
        </w:rPr>
        <w:t>ых</w:t>
      </w:r>
      <w:r w:rsidRPr="00CC417B">
        <w:rPr>
          <w:rFonts w:ascii="Times New Roman" w:hAnsi="Times New Roman"/>
          <w:color w:val="000000"/>
          <w:spacing w:val="-6"/>
          <w:sz w:val="28"/>
          <w:szCs w:val="28"/>
        </w:rPr>
        <w:t xml:space="preserve"> сельск</w:t>
      </w:r>
      <w:r w:rsidR="00833B85">
        <w:rPr>
          <w:rFonts w:ascii="Times New Roman" w:hAnsi="Times New Roman"/>
          <w:color w:val="000000"/>
          <w:spacing w:val="-6"/>
          <w:sz w:val="28"/>
          <w:szCs w:val="28"/>
        </w:rPr>
        <w:t>их</w:t>
      </w:r>
      <w:r w:rsidRPr="00CC417B">
        <w:rPr>
          <w:rFonts w:ascii="Times New Roman" w:hAnsi="Times New Roman"/>
          <w:color w:val="000000"/>
          <w:spacing w:val="-6"/>
          <w:sz w:val="28"/>
          <w:szCs w:val="28"/>
        </w:rPr>
        <w:t xml:space="preserve"> поселени</w:t>
      </w:r>
      <w:r w:rsidR="00833B85">
        <w:rPr>
          <w:rFonts w:ascii="Times New Roman" w:hAnsi="Times New Roman"/>
          <w:color w:val="000000"/>
          <w:spacing w:val="-6"/>
          <w:sz w:val="28"/>
          <w:szCs w:val="28"/>
        </w:rPr>
        <w:t>й</w:t>
      </w:r>
      <w:r w:rsidRPr="00CC417B">
        <w:rPr>
          <w:rFonts w:ascii="Times New Roman" w:hAnsi="Times New Roman"/>
          <w:color w:val="000000"/>
          <w:spacing w:val="-6"/>
          <w:sz w:val="28"/>
          <w:szCs w:val="28"/>
        </w:rPr>
        <w:t>, указанн</w:t>
      </w:r>
      <w:r w:rsidR="00833B85">
        <w:rPr>
          <w:rFonts w:ascii="Times New Roman" w:hAnsi="Times New Roman"/>
          <w:color w:val="000000"/>
          <w:spacing w:val="-6"/>
          <w:sz w:val="28"/>
          <w:szCs w:val="28"/>
        </w:rPr>
        <w:t>ых</w:t>
      </w:r>
      <w:r w:rsidRPr="00CC417B">
        <w:rPr>
          <w:rFonts w:ascii="Times New Roman" w:hAnsi="Times New Roman"/>
          <w:color w:val="000000"/>
          <w:spacing w:val="-6"/>
          <w:sz w:val="28"/>
          <w:szCs w:val="28"/>
        </w:rPr>
        <w:t xml:space="preserve"> в статье 1 настоящего Закона, </w:t>
      </w:r>
      <w:r w:rsidR="00833B85">
        <w:rPr>
          <w:rFonts w:ascii="Times New Roman" w:hAnsi="Times New Roman"/>
          <w:color w:val="000000"/>
          <w:spacing w:val="-6"/>
          <w:sz w:val="28"/>
          <w:szCs w:val="28"/>
        </w:rPr>
        <w:t>13</w:t>
      </w:r>
      <w:r w:rsidRPr="00CC417B">
        <w:rPr>
          <w:rFonts w:ascii="Times New Roman" w:hAnsi="Times New Roman"/>
          <w:color w:val="000000"/>
          <w:spacing w:val="-6"/>
          <w:sz w:val="28"/>
          <w:szCs w:val="28"/>
        </w:rPr>
        <w:t xml:space="preserve"> сентября 201</w:t>
      </w:r>
      <w:r w:rsidR="00833B85">
        <w:rPr>
          <w:rFonts w:ascii="Times New Roman" w:hAnsi="Times New Roman"/>
          <w:color w:val="000000"/>
          <w:spacing w:val="-6"/>
          <w:sz w:val="28"/>
          <w:szCs w:val="28"/>
        </w:rPr>
        <w:t>5</w:t>
      </w:r>
      <w:r w:rsidRPr="00CC417B">
        <w:rPr>
          <w:rFonts w:ascii="Times New Roman" w:hAnsi="Times New Roman"/>
          <w:color w:val="000000"/>
          <w:spacing w:val="-6"/>
          <w:sz w:val="28"/>
          <w:szCs w:val="28"/>
        </w:rPr>
        <w:t xml:space="preserve"> года.</w:t>
      </w:r>
    </w:p>
    <w:p w:rsidR="00CD1A97" w:rsidRDefault="00CD1A97" w:rsidP="009C58F3">
      <w:pPr>
        <w:spacing w:after="0"/>
        <w:rPr>
          <w:rFonts w:ascii="Times New Roman" w:hAnsi="Times New Roman"/>
          <w:color w:val="000000"/>
          <w:spacing w:val="-6"/>
          <w:sz w:val="28"/>
          <w:szCs w:val="28"/>
        </w:rPr>
      </w:pPr>
    </w:p>
    <w:p w:rsidR="009C58F3" w:rsidRDefault="002E4A27" w:rsidP="009C58F3">
      <w:pPr>
        <w:spacing w:after="0"/>
        <w:rPr>
          <w:rFonts w:ascii="Times New Roman" w:hAnsi="Times New Roman"/>
          <w:color w:val="000000"/>
          <w:spacing w:val="-6"/>
          <w:sz w:val="28"/>
          <w:szCs w:val="28"/>
        </w:rPr>
      </w:pPr>
      <w:r w:rsidRPr="00CC417B">
        <w:rPr>
          <w:rFonts w:ascii="Times New Roman" w:hAnsi="Times New Roman"/>
          <w:color w:val="000000"/>
          <w:spacing w:val="-6"/>
          <w:sz w:val="28"/>
          <w:szCs w:val="28"/>
        </w:rPr>
        <w:t xml:space="preserve">Губернатор </w:t>
      </w:r>
    </w:p>
    <w:p w:rsidR="002E4A27" w:rsidRPr="00CC417B" w:rsidRDefault="002E4A27" w:rsidP="009C58F3">
      <w:pPr>
        <w:spacing w:after="0"/>
        <w:rPr>
          <w:rFonts w:ascii="Times New Roman" w:hAnsi="Times New Roman"/>
          <w:color w:val="000000"/>
          <w:spacing w:val="-6"/>
          <w:sz w:val="28"/>
          <w:szCs w:val="28"/>
        </w:rPr>
      </w:pPr>
      <w:r w:rsidRPr="00CC417B">
        <w:rPr>
          <w:rFonts w:ascii="Times New Roman" w:hAnsi="Times New Roman"/>
          <w:color w:val="000000"/>
          <w:spacing w:val="-6"/>
          <w:sz w:val="28"/>
          <w:szCs w:val="28"/>
        </w:rPr>
        <w:t>Ивановской области</w:t>
      </w:r>
      <w:r w:rsidR="009C58F3">
        <w:rPr>
          <w:rFonts w:ascii="Times New Roman" w:hAnsi="Times New Roman"/>
          <w:color w:val="000000"/>
          <w:spacing w:val="-6"/>
          <w:sz w:val="28"/>
          <w:szCs w:val="28"/>
        </w:rPr>
        <w:t xml:space="preserve">                                                                               </w:t>
      </w:r>
      <w:r w:rsidR="008350AA">
        <w:rPr>
          <w:rFonts w:ascii="Times New Roman" w:hAnsi="Times New Roman"/>
          <w:color w:val="000000"/>
          <w:spacing w:val="-6"/>
          <w:sz w:val="28"/>
          <w:szCs w:val="28"/>
        </w:rPr>
        <w:t>П.А. КОНЬКОВ</w:t>
      </w:r>
    </w:p>
    <w:p w:rsidR="009C58F3" w:rsidRDefault="009C58F3" w:rsidP="008350AA">
      <w:pPr>
        <w:spacing w:after="0"/>
        <w:rPr>
          <w:rFonts w:ascii="Times New Roman" w:hAnsi="Times New Roman"/>
          <w:color w:val="000000"/>
          <w:spacing w:val="-6"/>
          <w:sz w:val="28"/>
          <w:szCs w:val="28"/>
        </w:rPr>
      </w:pPr>
    </w:p>
    <w:p w:rsidR="002E4A27" w:rsidRPr="00CC417B" w:rsidRDefault="002E4A27" w:rsidP="008350AA">
      <w:pPr>
        <w:spacing w:after="0"/>
        <w:rPr>
          <w:rFonts w:ascii="Times New Roman" w:hAnsi="Times New Roman"/>
          <w:color w:val="000000"/>
          <w:spacing w:val="-6"/>
          <w:sz w:val="28"/>
          <w:szCs w:val="28"/>
        </w:rPr>
      </w:pPr>
      <w:r w:rsidRPr="00CC417B">
        <w:rPr>
          <w:rFonts w:ascii="Times New Roman" w:hAnsi="Times New Roman"/>
          <w:color w:val="000000"/>
          <w:spacing w:val="-6"/>
          <w:sz w:val="28"/>
          <w:szCs w:val="28"/>
        </w:rPr>
        <w:t>г.Иваново</w:t>
      </w:r>
    </w:p>
    <w:p w:rsidR="002E4A27" w:rsidRPr="00CC417B" w:rsidRDefault="008350AA" w:rsidP="008350AA">
      <w:pPr>
        <w:spacing w:after="0"/>
        <w:rPr>
          <w:rFonts w:ascii="Times New Roman" w:hAnsi="Times New Roman"/>
          <w:color w:val="000000"/>
          <w:spacing w:val="-6"/>
          <w:sz w:val="28"/>
          <w:szCs w:val="28"/>
        </w:rPr>
      </w:pPr>
      <w:r>
        <w:rPr>
          <w:rFonts w:ascii="Times New Roman" w:hAnsi="Times New Roman"/>
          <w:color w:val="000000"/>
          <w:spacing w:val="-6"/>
          <w:sz w:val="28"/>
          <w:szCs w:val="28"/>
        </w:rPr>
        <w:t>______2015г.</w:t>
      </w:r>
    </w:p>
    <w:p w:rsidR="002E4A27" w:rsidRPr="00CC417B" w:rsidRDefault="002E4A27" w:rsidP="008350AA">
      <w:pPr>
        <w:spacing w:after="0"/>
        <w:rPr>
          <w:rFonts w:ascii="Times New Roman" w:hAnsi="Times New Roman"/>
          <w:color w:val="000000"/>
          <w:spacing w:val="-6"/>
          <w:sz w:val="28"/>
          <w:szCs w:val="28"/>
        </w:rPr>
      </w:pPr>
      <w:r w:rsidRPr="00CC417B">
        <w:rPr>
          <w:rFonts w:ascii="Times New Roman" w:hAnsi="Times New Roman"/>
          <w:color w:val="000000"/>
          <w:spacing w:val="-6"/>
          <w:sz w:val="28"/>
          <w:szCs w:val="28"/>
        </w:rPr>
        <w:t>№_______-</w:t>
      </w:r>
      <w:r w:rsidR="008350AA">
        <w:rPr>
          <w:rFonts w:ascii="Times New Roman" w:hAnsi="Times New Roman"/>
          <w:color w:val="000000"/>
          <w:spacing w:val="-6"/>
          <w:sz w:val="28"/>
          <w:szCs w:val="28"/>
        </w:rPr>
        <w:t>ОЗ</w:t>
      </w:r>
    </w:p>
    <w:p w:rsidR="002E4A27" w:rsidRPr="00CC417B" w:rsidRDefault="002E4A27" w:rsidP="002E4A27">
      <w:pPr>
        <w:rPr>
          <w:rFonts w:ascii="Times New Roman" w:hAnsi="Times New Roman"/>
          <w:color w:val="000000"/>
          <w:spacing w:val="-6"/>
          <w:sz w:val="28"/>
          <w:szCs w:val="28"/>
        </w:rPr>
      </w:pPr>
    </w:p>
    <w:p w:rsidR="009C58F3" w:rsidRDefault="009C58F3" w:rsidP="006C4750">
      <w:pPr>
        <w:autoSpaceDE w:val="0"/>
        <w:autoSpaceDN w:val="0"/>
        <w:adjustRightInd w:val="0"/>
        <w:spacing w:after="0" w:line="240" w:lineRule="auto"/>
        <w:jc w:val="right"/>
        <w:outlineLvl w:val="0"/>
        <w:rPr>
          <w:rFonts w:ascii="Times New Roman" w:eastAsiaTheme="minorHAnsi" w:hAnsi="Times New Roman"/>
          <w:sz w:val="28"/>
          <w:szCs w:val="28"/>
        </w:rPr>
      </w:pPr>
    </w:p>
    <w:p w:rsidR="009C58F3" w:rsidRDefault="009C58F3" w:rsidP="006C4750">
      <w:pPr>
        <w:autoSpaceDE w:val="0"/>
        <w:autoSpaceDN w:val="0"/>
        <w:adjustRightInd w:val="0"/>
        <w:spacing w:after="0" w:line="240" w:lineRule="auto"/>
        <w:jc w:val="right"/>
        <w:outlineLvl w:val="0"/>
        <w:rPr>
          <w:rFonts w:ascii="Times New Roman" w:eastAsiaTheme="minorHAnsi" w:hAnsi="Times New Roman"/>
          <w:sz w:val="28"/>
          <w:szCs w:val="28"/>
        </w:rPr>
      </w:pPr>
    </w:p>
    <w:p w:rsidR="009C58F3" w:rsidRDefault="009C58F3" w:rsidP="006C4750">
      <w:pPr>
        <w:autoSpaceDE w:val="0"/>
        <w:autoSpaceDN w:val="0"/>
        <w:adjustRightInd w:val="0"/>
        <w:spacing w:after="0" w:line="240" w:lineRule="auto"/>
        <w:jc w:val="right"/>
        <w:outlineLvl w:val="0"/>
        <w:rPr>
          <w:rFonts w:ascii="Times New Roman" w:eastAsiaTheme="minorHAnsi" w:hAnsi="Times New Roman"/>
          <w:sz w:val="28"/>
          <w:szCs w:val="28"/>
        </w:rPr>
      </w:pPr>
    </w:p>
    <w:p w:rsidR="009C58F3" w:rsidRDefault="009C58F3" w:rsidP="006C4750">
      <w:pPr>
        <w:autoSpaceDE w:val="0"/>
        <w:autoSpaceDN w:val="0"/>
        <w:adjustRightInd w:val="0"/>
        <w:spacing w:after="0" w:line="240" w:lineRule="auto"/>
        <w:jc w:val="right"/>
        <w:outlineLvl w:val="0"/>
        <w:rPr>
          <w:rFonts w:ascii="Times New Roman" w:eastAsiaTheme="minorHAnsi" w:hAnsi="Times New Roman"/>
          <w:sz w:val="28"/>
          <w:szCs w:val="28"/>
        </w:rPr>
      </w:pPr>
    </w:p>
    <w:p w:rsidR="009C58F3" w:rsidRDefault="009C58F3" w:rsidP="006C4750">
      <w:pPr>
        <w:autoSpaceDE w:val="0"/>
        <w:autoSpaceDN w:val="0"/>
        <w:adjustRightInd w:val="0"/>
        <w:spacing w:after="0" w:line="240" w:lineRule="auto"/>
        <w:jc w:val="right"/>
        <w:outlineLvl w:val="0"/>
        <w:rPr>
          <w:rFonts w:ascii="Times New Roman" w:eastAsiaTheme="minorHAnsi" w:hAnsi="Times New Roman"/>
          <w:sz w:val="28"/>
          <w:szCs w:val="28"/>
        </w:rPr>
      </w:pPr>
    </w:p>
    <w:p w:rsidR="009C58F3" w:rsidRDefault="009C58F3" w:rsidP="006C4750">
      <w:pPr>
        <w:autoSpaceDE w:val="0"/>
        <w:autoSpaceDN w:val="0"/>
        <w:adjustRightInd w:val="0"/>
        <w:spacing w:after="0" w:line="240" w:lineRule="auto"/>
        <w:jc w:val="right"/>
        <w:outlineLvl w:val="0"/>
        <w:rPr>
          <w:rFonts w:ascii="Times New Roman" w:eastAsiaTheme="minorHAnsi" w:hAnsi="Times New Roman"/>
          <w:sz w:val="28"/>
          <w:szCs w:val="28"/>
        </w:rPr>
      </w:pPr>
    </w:p>
    <w:p w:rsidR="009C58F3" w:rsidRDefault="009C58F3" w:rsidP="006C4750">
      <w:pPr>
        <w:autoSpaceDE w:val="0"/>
        <w:autoSpaceDN w:val="0"/>
        <w:adjustRightInd w:val="0"/>
        <w:spacing w:after="0" w:line="240" w:lineRule="auto"/>
        <w:jc w:val="right"/>
        <w:outlineLvl w:val="0"/>
        <w:rPr>
          <w:rFonts w:ascii="Times New Roman" w:eastAsiaTheme="minorHAnsi" w:hAnsi="Times New Roman"/>
          <w:sz w:val="28"/>
          <w:szCs w:val="28"/>
        </w:rPr>
      </w:pPr>
    </w:p>
    <w:p w:rsidR="009C58F3" w:rsidRDefault="009C58F3" w:rsidP="006C4750">
      <w:pPr>
        <w:autoSpaceDE w:val="0"/>
        <w:autoSpaceDN w:val="0"/>
        <w:adjustRightInd w:val="0"/>
        <w:spacing w:after="0" w:line="240" w:lineRule="auto"/>
        <w:jc w:val="right"/>
        <w:outlineLvl w:val="0"/>
        <w:rPr>
          <w:rFonts w:ascii="Times New Roman" w:eastAsiaTheme="minorHAnsi" w:hAnsi="Times New Roman"/>
          <w:sz w:val="28"/>
          <w:szCs w:val="28"/>
        </w:rPr>
      </w:pPr>
    </w:p>
    <w:p w:rsidR="009C58F3" w:rsidRDefault="009C58F3" w:rsidP="006C4750">
      <w:pPr>
        <w:autoSpaceDE w:val="0"/>
        <w:autoSpaceDN w:val="0"/>
        <w:adjustRightInd w:val="0"/>
        <w:spacing w:after="0" w:line="240" w:lineRule="auto"/>
        <w:jc w:val="right"/>
        <w:outlineLvl w:val="0"/>
        <w:rPr>
          <w:rFonts w:ascii="Times New Roman" w:eastAsiaTheme="minorHAnsi" w:hAnsi="Times New Roman"/>
          <w:sz w:val="28"/>
          <w:szCs w:val="28"/>
        </w:rPr>
      </w:pPr>
    </w:p>
    <w:p w:rsidR="009C58F3" w:rsidRDefault="009C58F3" w:rsidP="006C4750">
      <w:pPr>
        <w:autoSpaceDE w:val="0"/>
        <w:autoSpaceDN w:val="0"/>
        <w:adjustRightInd w:val="0"/>
        <w:spacing w:after="0" w:line="240" w:lineRule="auto"/>
        <w:jc w:val="right"/>
        <w:outlineLvl w:val="0"/>
        <w:rPr>
          <w:rFonts w:ascii="Times New Roman" w:eastAsiaTheme="minorHAnsi" w:hAnsi="Times New Roman"/>
          <w:sz w:val="28"/>
          <w:szCs w:val="28"/>
        </w:rPr>
      </w:pPr>
    </w:p>
    <w:p w:rsidR="009C58F3" w:rsidRDefault="009C58F3" w:rsidP="006C4750">
      <w:pPr>
        <w:autoSpaceDE w:val="0"/>
        <w:autoSpaceDN w:val="0"/>
        <w:adjustRightInd w:val="0"/>
        <w:spacing w:after="0" w:line="240" w:lineRule="auto"/>
        <w:jc w:val="right"/>
        <w:outlineLvl w:val="0"/>
        <w:rPr>
          <w:rFonts w:ascii="Times New Roman" w:eastAsiaTheme="minorHAnsi" w:hAnsi="Times New Roman"/>
          <w:sz w:val="28"/>
          <w:szCs w:val="28"/>
        </w:rPr>
      </w:pPr>
    </w:p>
    <w:p w:rsidR="009C58F3" w:rsidRDefault="009C58F3" w:rsidP="006C4750">
      <w:pPr>
        <w:autoSpaceDE w:val="0"/>
        <w:autoSpaceDN w:val="0"/>
        <w:adjustRightInd w:val="0"/>
        <w:spacing w:after="0" w:line="240" w:lineRule="auto"/>
        <w:jc w:val="right"/>
        <w:outlineLvl w:val="0"/>
        <w:rPr>
          <w:rFonts w:ascii="Times New Roman" w:eastAsiaTheme="minorHAnsi" w:hAnsi="Times New Roman"/>
          <w:sz w:val="28"/>
          <w:szCs w:val="28"/>
        </w:rPr>
      </w:pPr>
    </w:p>
    <w:p w:rsidR="009C58F3" w:rsidRDefault="009C58F3" w:rsidP="006C4750">
      <w:pPr>
        <w:autoSpaceDE w:val="0"/>
        <w:autoSpaceDN w:val="0"/>
        <w:adjustRightInd w:val="0"/>
        <w:spacing w:after="0" w:line="240" w:lineRule="auto"/>
        <w:jc w:val="right"/>
        <w:outlineLvl w:val="0"/>
        <w:rPr>
          <w:rFonts w:ascii="Times New Roman" w:eastAsiaTheme="minorHAnsi" w:hAnsi="Times New Roman"/>
          <w:sz w:val="28"/>
          <w:szCs w:val="28"/>
        </w:rPr>
      </w:pPr>
    </w:p>
    <w:p w:rsidR="00CD1A97" w:rsidRDefault="00CD1A97" w:rsidP="006C4750">
      <w:pPr>
        <w:autoSpaceDE w:val="0"/>
        <w:autoSpaceDN w:val="0"/>
        <w:adjustRightInd w:val="0"/>
        <w:spacing w:after="0" w:line="240" w:lineRule="auto"/>
        <w:jc w:val="right"/>
        <w:outlineLvl w:val="0"/>
        <w:rPr>
          <w:rFonts w:ascii="Times New Roman" w:eastAsiaTheme="minorHAnsi" w:hAnsi="Times New Roman"/>
          <w:sz w:val="28"/>
          <w:szCs w:val="28"/>
        </w:rPr>
      </w:pPr>
    </w:p>
    <w:p w:rsidR="00CD1A97" w:rsidRDefault="00CD1A97" w:rsidP="006C4750">
      <w:pPr>
        <w:autoSpaceDE w:val="0"/>
        <w:autoSpaceDN w:val="0"/>
        <w:adjustRightInd w:val="0"/>
        <w:spacing w:after="0" w:line="240" w:lineRule="auto"/>
        <w:jc w:val="right"/>
        <w:outlineLvl w:val="0"/>
        <w:rPr>
          <w:rFonts w:ascii="Times New Roman" w:eastAsiaTheme="minorHAnsi" w:hAnsi="Times New Roman"/>
          <w:sz w:val="28"/>
          <w:szCs w:val="28"/>
        </w:rPr>
      </w:pPr>
    </w:p>
    <w:p w:rsidR="00CD1A97" w:rsidRDefault="00CD1A97" w:rsidP="006C4750">
      <w:pPr>
        <w:autoSpaceDE w:val="0"/>
        <w:autoSpaceDN w:val="0"/>
        <w:adjustRightInd w:val="0"/>
        <w:spacing w:after="0" w:line="240" w:lineRule="auto"/>
        <w:jc w:val="right"/>
        <w:outlineLvl w:val="0"/>
        <w:rPr>
          <w:rFonts w:ascii="Times New Roman" w:eastAsiaTheme="minorHAnsi" w:hAnsi="Times New Roman"/>
          <w:sz w:val="28"/>
          <w:szCs w:val="28"/>
        </w:rPr>
      </w:pPr>
    </w:p>
    <w:p w:rsidR="00CD1A97" w:rsidRDefault="00CD1A97" w:rsidP="006C4750">
      <w:pPr>
        <w:autoSpaceDE w:val="0"/>
        <w:autoSpaceDN w:val="0"/>
        <w:adjustRightInd w:val="0"/>
        <w:spacing w:after="0" w:line="240" w:lineRule="auto"/>
        <w:jc w:val="right"/>
        <w:outlineLvl w:val="0"/>
        <w:rPr>
          <w:rFonts w:ascii="Times New Roman" w:eastAsiaTheme="minorHAnsi" w:hAnsi="Times New Roman"/>
          <w:sz w:val="28"/>
          <w:szCs w:val="28"/>
        </w:rPr>
      </w:pPr>
    </w:p>
    <w:p w:rsidR="00CD1A97" w:rsidRDefault="00CD1A97" w:rsidP="006C4750">
      <w:pPr>
        <w:autoSpaceDE w:val="0"/>
        <w:autoSpaceDN w:val="0"/>
        <w:adjustRightInd w:val="0"/>
        <w:spacing w:after="0" w:line="240" w:lineRule="auto"/>
        <w:jc w:val="right"/>
        <w:outlineLvl w:val="0"/>
        <w:rPr>
          <w:rFonts w:ascii="Times New Roman" w:eastAsiaTheme="minorHAnsi" w:hAnsi="Times New Roman"/>
          <w:sz w:val="28"/>
          <w:szCs w:val="28"/>
        </w:rPr>
      </w:pPr>
    </w:p>
    <w:p w:rsidR="00CD1A97" w:rsidRDefault="00CD1A97" w:rsidP="006C4750">
      <w:pPr>
        <w:autoSpaceDE w:val="0"/>
        <w:autoSpaceDN w:val="0"/>
        <w:adjustRightInd w:val="0"/>
        <w:spacing w:after="0" w:line="240" w:lineRule="auto"/>
        <w:jc w:val="right"/>
        <w:outlineLvl w:val="0"/>
        <w:rPr>
          <w:rFonts w:ascii="Times New Roman" w:eastAsiaTheme="minorHAnsi" w:hAnsi="Times New Roman"/>
          <w:sz w:val="28"/>
          <w:szCs w:val="28"/>
        </w:rPr>
      </w:pPr>
    </w:p>
    <w:p w:rsidR="006C4750" w:rsidRDefault="006C4750" w:rsidP="006C4750">
      <w:pPr>
        <w:autoSpaceDE w:val="0"/>
        <w:autoSpaceDN w:val="0"/>
        <w:adjustRightInd w:val="0"/>
        <w:spacing w:after="0" w:line="240" w:lineRule="auto"/>
        <w:jc w:val="right"/>
        <w:outlineLvl w:val="0"/>
        <w:rPr>
          <w:rFonts w:ascii="Times New Roman" w:eastAsiaTheme="minorHAnsi" w:hAnsi="Times New Roman"/>
          <w:sz w:val="28"/>
          <w:szCs w:val="28"/>
        </w:rPr>
      </w:pPr>
      <w:r>
        <w:rPr>
          <w:rFonts w:ascii="Times New Roman" w:eastAsiaTheme="minorHAnsi" w:hAnsi="Times New Roman"/>
          <w:sz w:val="28"/>
          <w:szCs w:val="28"/>
        </w:rPr>
        <w:t>Приложение 1</w:t>
      </w:r>
    </w:p>
    <w:p w:rsidR="006C4750" w:rsidRDefault="006C4750" w:rsidP="006C4750">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к Закону</w:t>
      </w:r>
    </w:p>
    <w:p w:rsidR="006C4750" w:rsidRDefault="006C4750" w:rsidP="006C4750">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Ивановской области</w:t>
      </w:r>
    </w:p>
    <w:p w:rsidR="006C4750" w:rsidRDefault="006C4750" w:rsidP="006C4750">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"О преобразовании сельских поселений</w:t>
      </w:r>
    </w:p>
    <w:p w:rsidR="006C4750" w:rsidRDefault="006C4750" w:rsidP="006C4750">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в Лежневском муниципальном районе"</w:t>
      </w:r>
    </w:p>
    <w:p w:rsidR="006C4750" w:rsidRDefault="006C4750" w:rsidP="006C4750">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от ___________ N ____-ОЗ</w:t>
      </w:r>
    </w:p>
    <w:p w:rsidR="006C4750" w:rsidRDefault="006C4750" w:rsidP="006C4750">
      <w:pPr>
        <w:autoSpaceDE w:val="0"/>
        <w:autoSpaceDN w:val="0"/>
        <w:adjustRightInd w:val="0"/>
        <w:spacing w:after="0" w:line="240" w:lineRule="auto"/>
        <w:jc w:val="right"/>
        <w:rPr>
          <w:rFonts w:ascii="Times New Roman" w:eastAsiaTheme="minorHAnsi" w:hAnsi="Times New Roman"/>
          <w:sz w:val="28"/>
          <w:szCs w:val="28"/>
        </w:rPr>
      </w:pPr>
    </w:p>
    <w:p w:rsidR="006C4750" w:rsidRDefault="006C4750" w:rsidP="006C4750">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Приложение 1</w:t>
      </w:r>
    </w:p>
    <w:p w:rsidR="006C4750" w:rsidRDefault="006C4750" w:rsidP="006C4750">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к Закону</w:t>
      </w:r>
    </w:p>
    <w:p w:rsidR="006C4750" w:rsidRDefault="006C4750" w:rsidP="006C4750">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Ивановской области</w:t>
      </w:r>
    </w:p>
    <w:p w:rsidR="006C4750" w:rsidRDefault="006C4750" w:rsidP="006C4750">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от 25.02.2005 N 44-ОЗ</w:t>
      </w:r>
    </w:p>
    <w:p w:rsidR="006C4750" w:rsidRDefault="006C4750" w:rsidP="006C4750">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"О городском и сельских поселениях</w:t>
      </w:r>
    </w:p>
    <w:p w:rsidR="006C4750" w:rsidRDefault="006C4750" w:rsidP="006C4750">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в Лежневском муниципальном районе"</w:t>
      </w:r>
    </w:p>
    <w:p w:rsidR="006C4750" w:rsidRDefault="006C4750" w:rsidP="006C4750">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(в действующей редакции)</w:t>
      </w:r>
    </w:p>
    <w:p w:rsidR="006C4750" w:rsidRDefault="006C4750" w:rsidP="006C4750">
      <w:pPr>
        <w:autoSpaceDE w:val="0"/>
        <w:autoSpaceDN w:val="0"/>
        <w:adjustRightInd w:val="0"/>
        <w:spacing w:after="0" w:line="240" w:lineRule="auto"/>
        <w:jc w:val="center"/>
        <w:rPr>
          <w:rFonts w:ascii="Times New Roman" w:eastAsiaTheme="minorHAnsi" w:hAnsi="Times New Roman"/>
          <w:sz w:val="28"/>
          <w:szCs w:val="28"/>
        </w:rPr>
      </w:pPr>
    </w:p>
    <w:p w:rsidR="006C4750" w:rsidRDefault="006C4750" w:rsidP="006C4750">
      <w:pPr>
        <w:autoSpaceDE w:val="0"/>
        <w:autoSpaceDN w:val="0"/>
        <w:adjustRightInd w:val="0"/>
        <w:spacing w:after="0" w:line="240" w:lineRule="auto"/>
        <w:jc w:val="center"/>
        <w:rPr>
          <w:rFonts w:ascii="Times New Roman" w:eastAsiaTheme="minorHAnsi" w:hAnsi="Times New Roman"/>
          <w:b/>
          <w:bCs/>
          <w:sz w:val="28"/>
          <w:szCs w:val="28"/>
        </w:rPr>
      </w:pPr>
      <w:r>
        <w:rPr>
          <w:rFonts w:ascii="Times New Roman" w:eastAsiaTheme="minorHAnsi" w:hAnsi="Times New Roman"/>
          <w:b/>
          <w:bCs/>
          <w:sz w:val="28"/>
          <w:szCs w:val="28"/>
        </w:rPr>
        <w:t>ГРАФИЧЕСКОЕ ОТОБРАЖЕНИЕ</w:t>
      </w:r>
    </w:p>
    <w:p w:rsidR="006C4750" w:rsidRDefault="006C4750" w:rsidP="006C4750">
      <w:pPr>
        <w:autoSpaceDE w:val="0"/>
        <w:autoSpaceDN w:val="0"/>
        <w:adjustRightInd w:val="0"/>
        <w:spacing w:after="0" w:line="240" w:lineRule="auto"/>
        <w:jc w:val="center"/>
        <w:rPr>
          <w:rFonts w:ascii="Times New Roman" w:eastAsiaTheme="minorHAnsi" w:hAnsi="Times New Roman"/>
          <w:b/>
          <w:bCs/>
          <w:sz w:val="28"/>
          <w:szCs w:val="28"/>
        </w:rPr>
      </w:pPr>
      <w:r>
        <w:rPr>
          <w:rFonts w:ascii="Times New Roman" w:eastAsiaTheme="minorHAnsi" w:hAnsi="Times New Roman"/>
          <w:b/>
          <w:bCs/>
          <w:sz w:val="28"/>
          <w:szCs w:val="28"/>
        </w:rPr>
        <w:t>ПРОХОЖДЕНИЯ ГРАНИЦ ПОСЕЛЕНИЙ</w:t>
      </w:r>
    </w:p>
    <w:p w:rsidR="006C4750" w:rsidRDefault="006C4750" w:rsidP="006C4750">
      <w:pPr>
        <w:autoSpaceDE w:val="0"/>
        <w:autoSpaceDN w:val="0"/>
        <w:adjustRightInd w:val="0"/>
        <w:spacing w:after="0" w:line="240" w:lineRule="auto"/>
        <w:jc w:val="center"/>
        <w:rPr>
          <w:rFonts w:ascii="Times New Roman" w:eastAsiaTheme="minorHAnsi" w:hAnsi="Times New Roman"/>
          <w:b/>
          <w:bCs/>
          <w:sz w:val="28"/>
          <w:szCs w:val="28"/>
        </w:rPr>
      </w:pPr>
      <w:r>
        <w:rPr>
          <w:rFonts w:ascii="Times New Roman" w:eastAsiaTheme="minorHAnsi" w:hAnsi="Times New Roman"/>
          <w:b/>
          <w:bCs/>
          <w:sz w:val="28"/>
          <w:szCs w:val="28"/>
        </w:rPr>
        <w:t>ЛЕЖНЕВСКОГО МУНИЦИПАЛЬНОГО РАЙОНА</w:t>
      </w:r>
    </w:p>
    <w:p w:rsidR="002E4A27" w:rsidRPr="00CC417B" w:rsidRDefault="002E4A27" w:rsidP="002E4A27">
      <w:pPr>
        <w:rPr>
          <w:rFonts w:ascii="Times New Roman" w:hAnsi="Times New Roman"/>
          <w:color w:val="000000"/>
          <w:spacing w:val="-6"/>
          <w:sz w:val="28"/>
          <w:szCs w:val="28"/>
        </w:rPr>
      </w:pPr>
    </w:p>
    <w:p w:rsidR="002E4A27" w:rsidRPr="00CC417B" w:rsidRDefault="002E4A27" w:rsidP="002E4A27">
      <w:pPr>
        <w:rPr>
          <w:rFonts w:ascii="Times New Roman" w:hAnsi="Times New Roman"/>
          <w:color w:val="000000"/>
          <w:spacing w:val="-6"/>
          <w:sz w:val="28"/>
          <w:szCs w:val="28"/>
        </w:rPr>
      </w:pPr>
    </w:p>
    <w:p w:rsidR="002E4A27" w:rsidRPr="00CC417B" w:rsidRDefault="002E4A27" w:rsidP="002E4A27">
      <w:pPr>
        <w:rPr>
          <w:rFonts w:ascii="Times New Roman" w:hAnsi="Times New Roman"/>
          <w:color w:val="000000"/>
          <w:spacing w:val="-6"/>
          <w:sz w:val="28"/>
          <w:szCs w:val="28"/>
        </w:rPr>
      </w:pPr>
    </w:p>
    <w:p w:rsidR="002E4A27" w:rsidRPr="00CC417B" w:rsidRDefault="002E4A27" w:rsidP="002E4A27">
      <w:pPr>
        <w:rPr>
          <w:rFonts w:ascii="Times New Roman" w:hAnsi="Times New Roman"/>
          <w:color w:val="000000"/>
          <w:spacing w:val="-6"/>
          <w:sz w:val="28"/>
          <w:szCs w:val="28"/>
        </w:rPr>
      </w:pPr>
    </w:p>
    <w:p w:rsidR="002E4A27" w:rsidRPr="00CC417B" w:rsidRDefault="002E4A27" w:rsidP="002E4A27">
      <w:pPr>
        <w:jc w:val="right"/>
        <w:rPr>
          <w:rFonts w:ascii="Times New Roman" w:hAnsi="Times New Roman"/>
          <w:color w:val="000000"/>
          <w:spacing w:val="-6"/>
          <w:sz w:val="28"/>
          <w:szCs w:val="28"/>
        </w:rPr>
      </w:pPr>
    </w:p>
    <w:p w:rsidR="002E4A27" w:rsidRDefault="002E4A27" w:rsidP="002E4A27">
      <w:pPr>
        <w:jc w:val="right"/>
        <w:rPr>
          <w:rFonts w:ascii="Times New Roman" w:hAnsi="Times New Roman"/>
          <w:color w:val="000000"/>
          <w:spacing w:val="-6"/>
          <w:sz w:val="28"/>
          <w:szCs w:val="28"/>
        </w:rPr>
      </w:pPr>
    </w:p>
    <w:p w:rsidR="002E4A27" w:rsidRDefault="002E4A27" w:rsidP="002E4A27">
      <w:pPr>
        <w:jc w:val="right"/>
        <w:rPr>
          <w:rFonts w:ascii="Times New Roman" w:hAnsi="Times New Roman"/>
          <w:color w:val="000000"/>
          <w:spacing w:val="-6"/>
          <w:sz w:val="28"/>
          <w:szCs w:val="28"/>
        </w:rPr>
      </w:pPr>
    </w:p>
    <w:p w:rsidR="002E4A27" w:rsidRDefault="002E4A27" w:rsidP="002E4A27">
      <w:pPr>
        <w:jc w:val="right"/>
        <w:rPr>
          <w:rFonts w:ascii="Times New Roman" w:hAnsi="Times New Roman"/>
          <w:color w:val="000000"/>
          <w:spacing w:val="-6"/>
          <w:sz w:val="28"/>
          <w:szCs w:val="28"/>
        </w:rPr>
      </w:pPr>
    </w:p>
    <w:p w:rsidR="002E4A27" w:rsidRDefault="002E4A27" w:rsidP="002E4A27">
      <w:pPr>
        <w:jc w:val="right"/>
        <w:rPr>
          <w:rFonts w:ascii="Times New Roman" w:hAnsi="Times New Roman"/>
          <w:color w:val="000000"/>
          <w:spacing w:val="-6"/>
          <w:sz w:val="28"/>
          <w:szCs w:val="28"/>
        </w:rPr>
      </w:pPr>
    </w:p>
    <w:p w:rsidR="002E4A27" w:rsidRDefault="002E4A27" w:rsidP="002E4A27">
      <w:pPr>
        <w:jc w:val="right"/>
        <w:rPr>
          <w:rFonts w:ascii="Times New Roman" w:hAnsi="Times New Roman"/>
          <w:color w:val="000000"/>
          <w:spacing w:val="-6"/>
          <w:sz w:val="28"/>
          <w:szCs w:val="28"/>
        </w:rPr>
      </w:pPr>
    </w:p>
    <w:p w:rsidR="002E4A27" w:rsidRDefault="002E4A27" w:rsidP="002E4A27">
      <w:pPr>
        <w:jc w:val="right"/>
        <w:rPr>
          <w:rFonts w:ascii="Times New Roman" w:hAnsi="Times New Roman"/>
          <w:color w:val="000000"/>
          <w:spacing w:val="-6"/>
          <w:sz w:val="28"/>
          <w:szCs w:val="28"/>
        </w:rPr>
      </w:pPr>
    </w:p>
    <w:p w:rsidR="002E4A27" w:rsidRDefault="002E4A27" w:rsidP="002E4A27">
      <w:pPr>
        <w:jc w:val="right"/>
        <w:rPr>
          <w:rFonts w:ascii="Times New Roman" w:hAnsi="Times New Roman"/>
          <w:color w:val="000000"/>
          <w:spacing w:val="-6"/>
          <w:sz w:val="28"/>
          <w:szCs w:val="28"/>
        </w:rPr>
      </w:pPr>
    </w:p>
    <w:p w:rsidR="002E4A27" w:rsidRDefault="002E4A27" w:rsidP="002E4A27">
      <w:pPr>
        <w:jc w:val="right"/>
        <w:rPr>
          <w:rFonts w:ascii="Times New Roman" w:hAnsi="Times New Roman"/>
          <w:color w:val="000000"/>
          <w:spacing w:val="-6"/>
          <w:sz w:val="28"/>
          <w:szCs w:val="28"/>
        </w:rPr>
      </w:pPr>
    </w:p>
    <w:p w:rsidR="002E4A27" w:rsidRDefault="002E4A27" w:rsidP="002E4A27">
      <w:pPr>
        <w:jc w:val="right"/>
        <w:rPr>
          <w:rFonts w:ascii="Times New Roman" w:hAnsi="Times New Roman"/>
          <w:color w:val="000000"/>
          <w:spacing w:val="-6"/>
          <w:sz w:val="28"/>
          <w:szCs w:val="28"/>
        </w:rPr>
      </w:pPr>
    </w:p>
    <w:p w:rsidR="002E4A27" w:rsidRDefault="002E4A27" w:rsidP="002E4A27">
      <w:pPr>
        <w:jc w:val="right"/>
        <w:rPr>
          <w:rFonts w:ascii="Times New Roman" w:hAnsi="Times New Roman"/>
          <w:color w:val="000000"/>
          <w:spacing w:val="-6"/>
          <w:sz w:val="28"/>
          <w:szCs w:val="28"/>
        </w:rPr>
      </w:pPr>
    </w:p>
    <w:p w:rsidR="006C4750" w:rsidRDefault="006C4750" w:rsidP="006C4750">
      <w:pPr>
        <w:autoSpaceDE w:val="0"/>
        <w:autoSpaceDN w:val="0"/>
        <w:adjustRightInd w:val="0"/>
        <w:spacing w:after="0" w:line="240" w:lineRule="auto"/>
        <w:jc w:val="right"/>
        <w:outlineLvl w:val="0"/>
        <w:rPr>
          <w:rFonts w:ascii="Times New Roman" w:eastAsiaTheme="minorHAnsi" w:hAnsi="Times New Roman"/>
          <w:sz w:val="28"/>
          <w:szCs w:val="28"/>
        </w:rPr>
      </w:pPr>
      <w:r>
        <w:rPr>
          <w:rFonts w:ascii="Times New Roman" w:eastAsiaTheme="minorHAnsi" w:hAnsi="Times New Roman"/>
          <w:sz w:val="28"/>
          <w:szCs w:val="28"/>
        </w:rPr>
        <w:lastRenderedPageBreak/>
        <w:t>Приложение 2</w:t>
      </w:r>
    </w:p>
    <w:p w:rsidR="006C4750" w:rsidRDefault="006C4750" w:rsidP="006C4750">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к Закону</w:t>
      </w:r>
    </w:p>
    <w:p w:rsidR="006C4750" w:rsidRDefault="006C4750" w:rsidP="006C4750">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Ивановской области</w:t>
      </w:r>
    </w:p>
    <w:p w:rsidR="006C4750" w:rsidRDefault="006C4750" w:rsidP="006C4750">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"О преобразовании сельских поселений</w:t>
      </w:r>
    </w:p>
    <w:p w:rsidR="006C4750" w:rsidRDefault="006C4750" w:rsidP="006C4750">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в Лежневском муниципальном районе"</w:t>
      </w:r>
    </w:p>
    <w:p w:rsidR="006C4750" w:rsidRDefault="006C4750" w:rsidP="006C4750">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от ___________ N ____-ОЗ</w:t>
      </w:r>
    </w:p>
    <w:p w:rsidR="006C4750" w:rsidRDefault="006C4750" w:rsidP="006C4750">
      <w:pPr>
        <w:autoSpaceDE w:val="0"/>
        <w:autoSpaceDN w:val="0"/>
        <w:adjustRightInd w:val="0"/>
        <w:spacing w:after="0" w:line="240" w:lineRule="auto"/>
        <w:jc w:val="right"/>
        <w:rPr>
          <w:rFonts w:ascii="Times New Roman" w:eastAsiaTheme="minorHAnsi" w:hAnsi="Times New Roman"/>
          <w:sz w:val="28"/>
          <w:szCs w:val="28"/>
        </w:rPr>
      </w:pPr>
    </w:p>
    <w:p w:rsidR="006C4750" w:rsidRDefault="006C4750" w:rsidP="006C4750">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Приложение 2</w:t>
      </w:r>
    </w:p>
    <w:p w:rsidR="006C4750" w:rsidRDefault="006C4750" w:rsidP="006C4750">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к Закону</w:t>
      </w:r>
    </w:p>
    <w:p w:rsidR="006C4750" w:rsidRDefault="006C4750" w:rsidP="006C4750">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Ивановской области</w:t>
      </w:r>
    </w:p>
    <w:p w:rsidR="006C4750" w:rsidRDefault="006C4750" w:rsidP="006C4750">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от 25.02.2005 N 44-ОЗ</w:t>
      </w:r>
    </w:p>
    <w:p w:rsidR="006C4750" w:rsidRDefault="006C4750" w:rsidP="006C4750">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"О городском и сельских поселениях</w:t>
      </w:r>
    </w:p>
    <w:p w:rsidR="006C4750" w:rsidRDefault="006C4750" w:rsidP="006C4750">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в Лежневском муниципальном районе"</w:t>
      </w:r>
    </w:p>
    <w:p w:rsidR="006C4750" w:rsidRDefault="006C4750" w:rsidP="006C4750">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(в действующей редакции)</w:t>
      </w:r>
    </w:p>
    <w:p w:rsidR="006C4750" w:rsidRDefault="006C4750" w:rsidP="006C4750">
      <w:pPr>
        <w:autoSpaceDE w:val="0"/>
        <w:autoSpaceDN w:val="0"/>
        <w:adjustRightInd w:val="0"/>
        <w:spacing w:after="0" w:line="240" w:lineRule="auto"/>
        <w:jc w:val="right"/>
        <w:rPr>
          <w:rFonts w:ascii="Times New Roman" w:eastAsiaTheme="minorHAnsi" w:hAnsi="Times New Roman"/>
          <w:sz w:val="28"/>
          <w:szCs w:val="28"/>
        </w:rPr>
      </w:pPr>
    </w:p>
    <w:p w:rsidR="006C4750" w:rsidRPr="00186C00" w:rsidRDefault="006C4750" w:rsidP="006C4750">
      <w:pPr>
        <w:widowControl w:val="0"/>
        <w:autoSpaceDE w:val="0"/>
        <w:autoSpaceDN w:val="0"/>
        <w:adjustRightInd w:val="0"/>
        <w:spacing w:after="0" w:line="240" w:lineRule="auto"/>
        <w:ind w:firstLine="540"/>
        <w:jc w:val="both"/>
        <w:rPr>
          <w:rFonts w:ascii="Times New Roman" w:hAnsi="Times New Roman"/>
          <w:sz w:val="28"/>
          <w:szCs w:val="28"/>
        </w:rPr>
      </w:pPr>
    </w:p>
    <w:p w:rsidR="006C4750" w:rsidRPr="00186C00" w:rsidRDefault="006C4750" w:rsidP="006C4750">
      <w:pPr>
        <w:widowControl w:val="0"/>
        <w:autoSpaceDE w:val="0"/>
        <w:autoSpaceDN w:val="0"/>
        <w:adjustRightInd w:val="0"/>
        <w:spacing w:after="0" w:line="240" w:lineRule="auto"/>
        <w:jc w:val="center"/>
        <w:rPr>
          <w:rFonts w:ascii="Times New Roman" w:hAnsi="Times New Roman"/>
          <w:b/>
          <w:bCs/>
          <w:sz w:val="28"/>
          <w:szCs w:val="28"/>
        </w:rPr>
      </w:pPr>
      <w:bookmarkStart w:id="1" w:name="Par82"/>
      <w:bookmarkEnd w:id="1"/>
      <w:r w:rsidRPr="00186C00">
        <w:rPr>
          <w:rFonts w:ascii="Times New Roman" w:hAnsi="Times New Roman"/>
          <w:b/>
          <w:bCs/>
          <w:sz w:val="28"/>
          <w:szCs w:val="28"/>
        </w:rPr>
        <w:t>ОПИСАНИЕ</w:t>
      </w:r>
    </w:p>
    <w:p w:rsidR="006C4750" w:rsidRPr="00186C00" w:rsidRDefault="006C4750" w:rsidP="006C4750">
      <w:pPr>
        <w:widowControl w:val="0"/>
        <w:autoSpaceDE w:val="0"/>
        <w:autoSpaceDN w:val="0"/>
        <w:adjustRightInd w:val="0"/>
        <w:spacing w:after="0" w:line="240" w:lineRule="auto"/>
        <w:jc w:val="center"/>
        <w:rPr>
          <w:rFonts w:ascii="Times New Roman" w:hAnsi="Times New Roman"/>
          <w:b/>
          <w:bCs/>
          <w:sz w:val="28"/>
          <w:szCs w:val="28"/>
        </w:rPr>
      </w:pPr>
      <w:r w:rsidRPr="00186C00">
        <w:rPr>
          <w:rFonts w:ascii="Times New Roman" w:hAnsi="Times New Roman"/>
          <w:b/>
          <w:bCs/>
          <w:sz w:val="28"/>
          <w:szCs w:val="28"/>
        </w:rPr>
        <w:t>ГРАНИЦ ГОРОДСКОГО И СЕЛЬСКИХ ПОСЕЛЕНИЙ</w:t>
      </w:r>
    </w:p>
    <w:p w:rsidR="006C4750" w:rsidRPr="00186C00" w:rsidRDefault="006C4750" w:rsidP="006C4750">
      <w:pPr>
        <w:widowControl w:val="0"/>
        <w:autoSpaceDE w:val="0"/>
        <w:autoSpaceDN w:val="0"/>
        <w:adjustRightInd w:val="0"/>
        <w:spacing w:after="0" w:line="240" w:lineRule="auto"/>
        <w:jc w:val="center"/>
        <w:rPr>
          <w:rFonts w:ascii="Times New Roman" w:hAnsi="Times New Roman"/>
          <w:b/>
          <w:bCs/>
          <w:sz w:val="28"/>
          <w:szCs w:val="28"/>
        </w:rPr>
      </w:pPr>
      <w:r w:rsidRPr="00186C00">
        <w:rPr>
          <w:rFonts w:ascii="Times New Roman" w:hAnsi="Times New Roman"/>
          <w:b/>
          <w:bCs/>
          <w:sz w:val="28"/>
          <w:szCs w:val="28"/>
        </w:rPr>
        <w:t>ЛЕЖНЕВСКОГО МУНИЦИПАЛЬНОГО РАЙОНА</w:t>
      </w:r>
    </w:p>
    <w:p w:rsidR="006C4750" w:rsidRPr="00186C00" w:rsidRDefault="006C4750" w:rsidP="006C4750">
      <w:pPr>
        <w:widowControl w:val="0"/>
        <w:autoSpaceDE w:val="0"/>
        <w:autoSpaceDN w:val="0"/>
        <w:adjustRightInd w:val="0"/>
        <w:spacing w:after="0" w:line="240" w:lineRule="auto"/>
        <w:jc w:val="center"/>
        <w:rPr>
          <w:rFonts w:ascii="Times New Roman" w:hAnsi="Times New Roman"/>
          <w:sz w:val="28"/>
          <w:szCs w:val="28"/>
        </w:rPr>
      </w:pPr>
    </w:p>
    <w:p w:rsidR="006C4750" w:rsidRPr="00186C00" w:rsidRDefault="006C4750" w:rsidP="006C4750">
      <w:pPr>
        <w:widowControl w:val="0"/>
        <w:autoSpaceDE w:val="0"/>
        <w:autoSpaceDN w:val="0"/>
        <w:adjustRightInd w:val="0"/>
        <w:spacing w:after="0" w:line="240" w:lineRule="auto"/>
        <w:ind w:firstLine="540"/>
        <w:jc w:val="both"/>
        <w:rPr>
          <w:rFonts w:ascii="Times New Roman" w:hAnsi="Times New Roman"/>
          <w:sz w:val="28"/>
          <w:szCs w:val="28"/>
        </w:rPr>
      </w:pPr>
    </w:p>
    <w:p w:rsidR="006C4750" w:rsidRPr="00186C00" w:rsidRDefault="006C4750" w:rsidP="009C58F3">
      <w:pPr>
        <w:widowControl w:val="0"/>
        <w:autoSpaceDE w:val="0"/>
        <w:autoSpaceDN w:val="0"/>
        <w:adjustRightInd w:val="0"/>
        <w:spacing w:after="0" w:line="240" w:lineRule="auto"/>
        <w:ind w:firstLine="709"/>
        <w:jc w:val="both"/>
        <w:outlineLvl w:val="1"/>
        <w:rPr>
          <w:rFonts w:ascii="Times New Roman" w:hAnsi="Times New Roman"/>
          <w:b/>
          <w:sz w:val="28"/>
          <w:szCs w:val="28"/>
        </w:rPr>
      </w:pPr>
      <w:bookmarkStart w:id="2" w:name="Par89"/>
      <w:bookmarkEnd w:id="2"/>
      <w:r w:rsidRPr="00186C00">
        <w:rPr>
          <w:rFonts w:ascii="Times New Roman" w:hAnsi="Times New Roman"/>
          <w:b/>
          <w:sz w:val="28"/>
          <w:szCs w:val="28"/>
        </w:rPr>
        <w:t>1. Описание границы Лежневского городского поселения:</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p>
    <w:p w:rsidR="006C4750" w:rsidRPr="00186C00" w:rsidRDefault="006C4750" w:rsidP="009C58F3">
      <w:pPr>
        <w:widowControl w:val="0"/>
        <w:autoSpaceDE w:val="0"/>
        <w:autoSpaceDN w:val="0"/>
        <w:adjustRightInd w:val="0"/>
        <w:spacing w:after="0" w:line="240" w:lineRule="auto"/>
        <w:ind w:firstLine="709"/>
        <w:jc w:val="both"/>
        <w:outlineLvl w:val="2"/>
        <w:rPr>
          <w:rFonts w:ascii="Times New Roman" w:hAnsi="Times New Roman"/>
          <w:sz w:val="28"/>
          <w:szCs w:val="28"/>
        </w:rPr>
      </w:pPr>
      <w:bookmarkStart w:id="3" w:name="Par91"/>
      <w:bookmarkEnd w:id="3"/>
      <w:r w:rsidRPr="00186C00">
        <w:rPr>
          <w:rFonts w:ascii="Times New Roman" w:hAnsi="Times New Roman"/>
          <w:sz w:val="28"/>
          <w:szCs w:val="28"/>
        </w:rPr>
        <w:t>1.1. С Сабиновским сельским поселением</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Граница Лежневского городского поселения Лежневского муниципального района с Сабиновским сельским поселением Лежневского муниципального района общей протяженностью 0,78 км начинается у смежества с Лежневским сельским поселением и следует на юго-запад по границе земель между лесным кварталом 32 Поречного лесничества Лежневского лесхоза в Сабиновском сельском поселении и зеленой зоной поселка Лежнево в Лежневском городском поселении до смежества с Лежневским сельским поселением.</w:t>
      </w:r>
    </w:p>
    <w:p w:rsidR="006C4750" w:rsidRPr="00186C00" w:rsidRDefault="006C4750" w:rsidP="006C4750">
      <w:pPr>
        <w:widowControl w:val="0"/>
        <w:autoSpaceDE w:val="0"/>
        <w:autoSpaceDN w:val="0"/>
        <w:adjustRightInd w:val="0"/>
        <w:spacing w:after="0" w:line="240" w:lineRule="auto"/>
        <w:ind w:firstLine="540"/>
        <w:jc w:val="both"/>
        <w:rPr>
          <w:rFonts w:ascii="Times New Roman" w:hAnsi="Times New Roman"/>
          <w:sz w:val="28"/>
          <w:szCs w:val="28"/>
        </w:rPr>
      </w:pPr>
    </w:p>
    <w:p w:rsidR="006C4750" w:rsidRPr="00186C00" w:rsidRDefault="006C4750" w:rsidP="009C58F3">
      <w:pPr>
        <w:widowControl w:val="0"/>
        <w:autoSpaceDE w:val="0"/>
        <w:autoSpaceDN w:val="0"/>
        <w:adjustRightInd w:val="0"/>
        <w:spacing w:after="0" w:line="240" w:lineRule="auto"/>
        <w:ind w:firstLine="709"/>
        <w:jc w:val="both"/>
        <w:outlineLvl w:val="2"/>
        <w:rPr>
          <w:rFonts w:ascii="Times New Roman" w:hAnsi="Times New Roman"/>
          <w:sz w:val="28"/>
          <w:szCs w:val="28"/>
        </w:rPr>
      </w:pPr>
      <w:bookmarkStart w:id="4" w:name="Par95"/>
      <w:bookmarkEnd w:id="4"/>
      <w:r w:rsidRPr="00186C00">
        <w:rPr>
          <w:rFonts w:ascii="Times New Roman" w:hAnsi="Times New Roman"/>
          <w:sz w:val="28"/>
          <w:szCs w:val="28"/>
        </w:rPr>
        <w:t>1.2. С Лежневским сельским поселением</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Граница Лежневского городского поселения Лежневского муниципального района с Лежневским сельским поселением Лежневского муниципального района общей протяженностью 18,78 км начинается у смежества с Сабиновским сельским поселением Лежневского муниципального района и следует 0,48 км на северо-запад по границе земель между зеленой зоной поселка Лежнево в Лежневском городском поселении и землями сельскохозяйственного назначения в границах сельскохозяйственного производственного кооператива (далее - СПК) "Назарьевский" в Лежневском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протяженностью 0,16 км направлением на северо-запад и 0,11 км на север проходит по границе земель между зеленой зоной поселка Лежнево в Лежневском городском поселении и СПК "Назарьевский" в Лежневском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протяженностью 0,75 км направлением на юго-запад проходит по границе земель общего пользования (улица Шуйская) в Лежневском городском поселении и СПК "Назарьевский" в Лежневском сельском поселении, поворачивает на юго-восток и идет 0,21 км по границе земель между землями общего пользования в Лежневском городском поселении и СПК "Назарьевский" в Лежневском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протяженностью 0,21 км направлением на юго-восток следует по границе земель между Лежневским лесхозом в Лежневском городском поселении и СПК "Назарьевский" в Лежневском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протяженностью 0,05 км направлением на северо-восток, 0,51 км на юго-восток и 0,24 км на юго-запад проходит по границе земель между землями индивидуальной жилой застройки в Лежневском городском поселении и СПК "Назарьевский" в Лежневском сельском поселении, поворачивает на юго-восток и идет 0,46 км по границе земель общего пользования (улица Садовая) в Лежневском городском поселении и СПК "Назарьевский" в Лежневском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протяженностью 0,05 км направлением на северо-восток, 0,29 км на юго-восток и 0,08 км на юго-запад следует по границе земель между гаражно-строительным кооперативом "Текстильщик" в Лежневском городском поселении и СПК "Назарьевский" в Лежневском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протяженностью 0,09 км направлением на юго-восток и 0,09 км на юго-запад проходит по границе земель между землями общего пользования в Лежневском городском поселении и СПК "Назарьевский" в Лежневском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протяженностью 0,06 км направлением на юго-запад, 0,05 км на юго-восток и 0,25 км на юго-запад следует по границе земель малоэтажной жилой застройки в Лежневском городском поселении и СПК "Назарьевский" в Лежневском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идет 0,05 км на юго-запад, 0,05 км на северо-запад и 0,16 км на юго-запад по границе земель между землями общего пользования в Лежневском городском поселении и СПК "Назарьевский" в Лежневском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протяженностью 0,13 км направлением на северо-запад и 0,17 км на юго-запад, пересекая реку Ухтохма, проходит по границе земель между землями общего пользования в Лежневском городском поселении и землями сельскохозяйственного назначения в границах бывшего СПК "Лежневский" в Лежневском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протяженностью 0,12 км направлением на юго-восток, 0,06 км на юг, 0,24 км на юго-запад следует по границе земель между землями индивидуальной жилой застройки в Лежневском городском поселении и землями сельскохозяйственного назначения в границах бывшего СПК "Лежневский" в Лежневском сельском поселении, поворачивает на юго-восток и идет 0,28 км по границе земель между землями общего пользования в Лежневском городском поселении и землями сельскохозяйственного назначения в границах бывшего СПК "Лежневский" в Лежневском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проходит 0,08 км на юго-запад и 0,18 км на юг по границе земель между землями общего пользования в Лежневском городском поселении и деревней Сабурихой в Лежневском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протяженностью 0,12 км направлением на северо-запад и 0,06 км на юго-запад следует по границе земель между землями общего пользования в Лежневском городском поселении и землями сельскохозяйственного назначения в границах бывшего СПК "Лежневский" в Лежневском сельском поселении до автомобильной дороги общего пользования Лежнево – Савино - Воскресенское, пересекает ее на расстоянии 0,02 км и идет 0,54 км на юго-запад по границе земель между землями общего пользования в Лежневском городском поселении и землями сельскохозяйственного назначения в границах бывшего СПК "Лежневский" в Лежневском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протяженностью 0,36 км на северо-восток проходит по границе земель между землями общего пользования в Лежневском городском поселении и землями сельскохозяйственного назначения в Лежневском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протяженностью 0,3 км направлением на северо-запад, 0,09 км на юго-запад, 0,03 км на запад и 0,42 км на северо-запад следует по границе земель между землями индивидуальной жилой застройки в Лежневском городском поселении и землями сельскохозяйственного назначения в Лежневском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протяженностью 0,08 км направлением на юго-запад, 0,08 км на северо-запад, идет по границе земель между землями малоэтажной жилой застройки в Лежневском городском поселении и землями сельскохозяйственного назначения в Лежневском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b/>
          <w:sz w:val="28"/>
          <w:szCs w:val="28"/>
        </w:rPr>
      </w:pPr>
      <w:r w:rsidRPr="00186C00">
        <w:rPr>
          <w:rFonts w:ascii="Times New Roman" w:hAnsi="Times New Roman"/>
          <w:sz w:val="28"/>
          <w:szCs w:val="28"/>
        </w:rPr>
        <w:t>Далее граница протяженностью 0,08 км на северо-восток, 0,14 км направлением на северо-запад, ломаной линией протяженностью 0,2 км общим направлением на юго-запад, 0,04 км на северо-запад, 0,06 км на запад, 0,09 км на юго-запад и 0,19 км на северо-запад следует по границе земель между землями общего пользования в Лежневском городском поселении и землями населенного пункта с.Ухтохма в Лежневском сельском поселении до полосы отвода автомобильной дороги общего пользования межмуниципального значения Лежнево - Высоково, пересекает автомобильную дорогу на расстоянии 0,02 км</w:t>
      </w:r>
      <w:r w:rsidRPr="00186C00">
        <w:rPr>
          <w:rFonts w:ascii="Times New Roman" w:hAnsi="Times New Roman"/>
          <w:b/>
          <w:sz w:val="28"/>
          <w:szCs w:val="28"/>
        </w:rPr>
        <w:t xml:space="preserve"> </w:t>
      </w:r>
      <w:r w:rsidRPr="00186C00">
        <w:rPr>
          <w:rFonts w:ascii="Times New Roman" w:hAnsi="Times New Roman"/>
          <w:sz w:val="28"/>
          <w:szCs w:val="28"/>
        </w:rPr>
        <w:t xml:space="preserve">и идет 0,15 км на северо-запад по границе земель между землями общего пользования в Лежневском городском поселении и землями </w:t>
      </w:r>
      <w:r w:rsidRPr="006C4750">
        <w:rPr>
          <w:rStyle w:val="a4"/>
          <w:rFonts w:ascii="Times New Roman" w:hAnsi="Times New Roman"/>
          <w:b w:val="0"/>
          <w:sz w:val="28"/>
          <w:szCs w:val="28"/>
          <w:shd w:val="clear" w:color="auto" w:fill="FFFFFF"/>
        </w:rPr>
        <w:t>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6C4750">
        <w:rPr>
          <w:rFonts w:ascii="Times New Roman" w:hAnsi="Times New Roman"/>
          <w:b/>
          <w:sz w:val="28"/>
          <w:szCs w:val="28"/>
        </w:rPr>
        <w:t xml:space="preserve"> </w:t>
      </w:r>
      <w:r w:rsidRPr="00186C00">
        <w:rPr>
          <w:rFonts w:ascii="Times New Roman" w:hAnsi="Times New Roman"/>
          <w:sz w:val="28"/>
          <w:szCs w:val="28"/>
        </w:rPr>
        <w:t>в Лежневском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протяженностью 0,13 км направлением на северо-запад следует по границе земель между землями общего пользования в Лежневском городском поселении и землями сельскохозяйственного назначения в Лежневском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протяженностью 0,18 км направлением на северо-запад, 0,06 км на северо-восток, 0,25 км на северо-запад, 0,02 км на северо-восток проходит по границе земель между землями общего пользования (улица Куйбышева) в Лежневском городском поселении и селом Ухтохма в Лежневском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протяженностью 0,08 км направлением на северо-восток, 0,05 км на север, 0,03 км на северо-запад, 0,04 км на север, 0,12 км на юго-запад, 0,13 км на северо-запад, 0,06 км на восток и 0,07 км на север проходит по границе земель индивидуальной жилой застройки в Лежневском городском поселении и селом Ухтохма в Лежневском сельском поселении до полосы отвода автомобильной дороги общего пользования межмуниципального значения подъезд к Лежнево со стороны д.Курилиха и далее идет 0,03 км вдоль южной стороны полосы отвода автомобильной дороги, пересекает ее на расстоянии 0,04 км и идет 0,05 км вдоль северной стороны полосы отвода.</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протяженностью 0,35 км направлением на северо-восток, 0,1 км на северо-запад, 0,08 км на северо-восток и 0,26 км на северо-запад проходит по границе земель между землями общего пользования в Лежневском городском поселении и селом Ухтохма в Лежневском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протяженностью 0,07 км направлением на северо-запад следует по границе земель между земельным участком при домовладении N 23 по улице Дорожной в Лежневском городском поселении и селом Ухтохма в Лежневском сельском поселении, поворачивает на северо-восток и 0,19 км идет по границе земель между земельным участком при домовладении N 23 по улице Дорожной в Лежневском городском поселении и крестьянским землями сельскохозяйственного назначения в Лежневском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проходит 0,19 км на северо-запад и 0,06 км на северо-восток по границе земель между землями индивидуальной жилой застройки в Лежневском городском поселении и землями сельскохозяйственного назначения в Лежневском сельском поселении до полосы отвода автомобильной дороги общего пользования межмуниципального значения Лежнево - Яковлево, идет 0,28 км вдоль полосы отвода автомобильной дороги, пересекает ее на расстоянии 0,02 км и следует вдоль полосы отвода автомобильной дороги 0,4 км. Повернув на восток, проходит 0,38 км по границе земель между землями общего пользования в Лежневском городском поселении и деревней Симониха в Лежневском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протяженностью 0,05 км направлением на юго-восток и 0,12 км на северо-восток проходит по границе земель между землями общего пользования в Лежневском городском поселении и землями сельскохозяйственного назначения в Лежневском сельском поселении до реки Ухтохма и идет 1,05 км по правому берегу вниз по течению реки.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пересекая реку Ухтохма на расстоянии 0,07 км, протяженностью 0,08 км направлением на северо-восток и 0,73 км на северо-запад следует по границе земель между землями общего пользования в Лежневском городском поселении и землями сельскохозяйственного назначения в Лежневском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протяженностью 0,42 км направлением на северо-восток проходит до полосы отвода автомобильной дороги общего пользования межмуниципального значения подъезд к Лежнево со стороны деревни Гулиха, пересекает автомобильную дорогу на расстоянии 0,02 км и идет 0,08 км на северо-восток, 0,23 км на юго-восток и 0,67 км на северо-восток по границе земель между землями общего пользования в Лежневском городском поселении и землями сельскохозяйственного назначения в границах бывшего СПК "Лежневский" в Лежневском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протяженностью 0,33 км направлением на юго-восток и 0,07 км на восток следует по границе земель между землями общего пользования в Лежневском городском поселении и садоводческим некоммерческим товариществом (далее - СНТ) "Медик" в Лежневском сельском поселении, поворачивает на северо-восток и проходит 0,21 км по границе земель между землями общего пользования в Лежневском городском поселении и СНТ "Дорожник" в Лежневском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протяженностью 0,45 км направлением на юг и 0,4 км на северо-восток следует по границе земель между землями общего пользования в Лежневском городском поселении и землями сельскохозяйственного назначения в границах бывшего СПК "Лежневский" в Лежневском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протяженностью 0,46 км направлением на север следует по границе земель между зеленой зоной поселка Лежнево в Лежневском городском поселении и землями сельскохозяйственного назначения в границах бывшего СПК "Лежневский" в Лежневском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протяженностью 0,39 км направлением на восток и 0,52 км на юго-восток, пересекая автомобильную дорогу общего пользования межмуниципального значения Лежнево – Хозниково - Шуя на расстоянии 0,02 км, проходит по границе земель между зеленой зоной поселка Лежнево в Лежневском городском поселении и лесным кварталом 21 Поречного лесничества Лежневского лесхоза в Лежневском сельском поселении до смежества с Сабиновским сельским поселением Лежневского муниципального района.</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p>
    <w:p w:rsidR="006C4750" w:rsidRPr="00186C00" w:rsidRDefault="006C4750" w:rsidP="009C58F3">
      <w:pPr>
        <w:widowControl w:val="0"/>
        <w:autoSpaceDE w:val="0"/>
        <w:autoSpaceDN w:val="0"/>
        <w:adjustRightInd w:val="0"/>
        <w:spacing w:after="0" w:line="240" w:lineRule="auto"/>
        <w:ind w:firstLine="709"/>
        <w:jc w:val="both"/>
        <w:outlineLvl w:val="1"/>
        <w:rPr>
          <w:rFonts w:ascii="Times New Roman" w:hAnsi="Times New Roman"/>
          <w:b/>
          <w:sz w:val="28"/>
          <w:szCs w:val="28"/>
        </w:rPr>
      </w:pPr>
      <w:r w:rsidRPr="00186C00">
        <w:rPr>
          <w:rFonts w:ascii="Times New Roman" w:hAnsi="Times New Roman"/>
          <w:b/>
          <w:sz w:val="28"/>
          <w:szCs w:val="28"/>
        </w:rPr>
        <w:t>2. Описание границы Лежневского сельского поселения:</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p>
    <w:p w:rsidR="006C4750" w:rsidRPr="00186C00" w:rsidRDefault="006C4750" w:rsidP="009C58F3">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186C00">
        <w:rPr>
          <w:rFonts w:ascii="Times New Roman" w:hAnsi="Times New Roman"/>
          <w:sz w:val="28"/>
          <w:szCs w:val="28"/>
        </w:rPr>
        <w:t>2.1. С Шилыковским сельским поселением</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Граница Лежневского сельского поселения Лежневского муниципального района с Шилыковским сельским поселением Лежневского муниципального района общей протяженностью 8,16 км начинается у смежества с Тейковским муниципальным районом и следует 0,49 км на северо-восток по границе земель между лесным кварталом 54 Шилыковского лесничества Лежневского лесхоза в Лежневском сельском поселении и землями сельскохозяйственного назначения в границах бывшего аграрного предприятия (далее - АП) "Колос", существовавшем в Чернцком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протяженностью 0,05 км направлением на юго-восток проходит по границе земель между лесным кварталом 54 Шилыковского лесничества Лежневского лесхоза в Лежневском сельском поселении и лесным кварталом 53 Лежневского лесничества Лежневского лесхоза в Шилыковском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ломаной линией протяженностью 0,35 км общим направлением на юго-восток, 0,65 км на северо-восток, 0,16 км на юго-восток, 0,2 км на юго-запад, 0,23 км на юго-восток, 0,12 км на северо-восток, 0,2 км на северо-запад, 0,16 км на запад и 0,33 км на юго-восток следует по границе земель между лесным кварталом 54 Шилыковского лесничества Лежневского лесхоза в Лежневском сельском поселении и землями сельскохозяйственного назначения в границах бывшего АП "Колос", существовавшем в Чернцком сельском поселении до реки Ухтохма и идет 1,86 км по середине реки вверх по течению.</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протяженностью 0,26 км направлением на северо-восток следует по границе земель между землями сельскохозяйственного назначения в границах бывшего СПК "Лежневский" в Лежневском сельском поселении и землями сельскохозяйственного назначения в границах бывшего АП "Колос", существовавшем в Чернцком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протяженностью 0,14 км направлением на северо-восток проходит по границе земель между землями сельскохозяйственного назначения в границах бывшего СПК "Лежневский" в Лежневском сельском поселении и оздоровительным лагерем открытого акционерного общества (далее - ОАО) "Автокран" в Шилыковском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ломаной линией протяженностью 0,32 км общим направлением на северо-восток и 0,42 км на юго-восток следует по границе земель между землями сельскохозяйственного назначения в границах бывшего СПК "Лежневский" в Лежневском сельском поселении и лесным кварталом 43 Шилыковского лесничества Лежневского лесхоза в Шилыковском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протяженностью 0,68 км направлением на северо-восток проходит по границе земель сельскохозяйственного назначения, в том числе в границах бывшего СПК "Лежневский" в Лежневском сельском поселении и лесным кварталом 43 Шилыковского лесничества Лежневского лесхоза в Шилыковском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протяженностью 0,3 км направлением на северо-восток, 0,4 км на юг следует по границе земель между землями сельскохозяйственного назначения в границах бывшего СПК "Лежневский" в Лежневском сельском поселении и лесным кварталом 43 Шилыковского лесничества Лежневского лесхоза в Шилыковском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протяженностью 0,42 км направлением на северо-восток проходит по границе земель между землями сельскохозяйственного назначения в Лежневском сельском поселении и лесным кварталом 43 Шилыковского лесничества Лежневского лесхоза в Шилыковском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протяженностью 0,15 км направлением на северо-восток, 0,27 км на юго-восток следует по границе земель между землями сельскохозяйственного назначения в границах бывшего СПК "Лежневский" в Лежневском сельском поселении и лесным кварталом 43 Шилыковского лесничества Лежневского лесхоза в Шилыковском сельском поселении до смежества с Ивановским муниципальным районом.</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p>
    <w:p w:rsidR="006C4750" w:rsidRPr="00186C00" w:rsidRDefault="006C4750" w:rsidP="009C58F3">
      <w:pPr>
        <w:widowControl w:val="0"/>
        <w:autoSpaceDE w:val="0"/>
        <w:autoSpaceDN w:val="0"/>
        <w:adjustRightInd w:val="0"/>
        <w:spacing w:after="0" w:line="240" w:lineRule="auto"/>
        <w:ind w:firstLine="709"/>
        <w:jc w:val="both"/>
        <w:outlineLvl w:val="2"/>
        <w:rPr>
          <w:rFonts w:ascii="Times New Roman" w:hAnsi="Times New Roman"/>
          <w:sz w:val="28"/>
          <w:szCs w:val="28"/>
        </w:rPr>
      </w:pPr>
      <w:bookmarkStart w:id="5" w:name="Par203"/>
      <w:bookmarkEnd w:id="5"/>
      <w:r w:rsidRPr="00186C00">
        <w:rPr>
          <w:rFonts w:ascii="Times New Roman" w:hAnsi="Times New Roman"/>
          <w:sz w:val="28"/>
          <w:szCs w:val="28"/>
        </w:rPr>
        <w:t>2.2. С Ивановским муниципальным районом</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Граница Лежневского сельского поселения Лежневского муниципального района с Ивановским муниципальным районом общей протяженностью 5,03 км начинается у смежества с Сабиновским сельским поселением Лежневского муниципального района, поворачивает на северо-запад и идет ломаной линией 0,64 км. Это расстояние проходит в Ивановском муниципальном районе по границам лесного квартала 32 Ломовского лесничества Пригородного лесхоза, земель компрессорной станции "Ивановская" управления Ивановского ЛПУМГ – филиала ООО «Газпром трансгаз Нижний Новгород», в Лежневском муниципальном районе - по границам лесных кварталов 42, 44 Шилыковского лесничества Лежневского лесхоза.</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межмуниципальная граница идет на северо-запад 0,29 км, поворачивает на юго-запад и проходит ломаной линией расстояние в 3,57 км: в Ивановском муниципальном районе - по границе земель ЗАО "Коляново", в Лежневском муниципальном районе - по границам лесных кварталов 42 и 44 Шилыковского лесничества Лежневского лесхоза.</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межмуниципальная граница меняет направление на северное, проходя при этом 0,53 км: в Ивановском муниципальном районе - по границе земель ЗАО "Коляново", в Лежневском муниципальном районе - по границам земель СПК "Лежневский" до смежества с Шилыковским сельским поселением.</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p>
    <w:p w:rsidR="006C4750" w:rsidRPr="00186C00" w:rsidRDefault="006C4750" w:rsidP="009C58F3">
      <w:pPr>
        <w:widowControl w:val="0"/>
        <w:autoSpaceDE w:val="0"/>
        <w:autoSpaceDN w:val="0"/>
        <w:adjustRightInd w:val="0"/>
        <w:spacing w:after="0" w:line="240" w:lineRule="auto"/>
        <w:ind w:firstLine="709"/>
        <w:jc w:val="both"/>
        <w:outlineLvl w:val="2"/>
        <w:rPr>
          <w:rFonts w:ascii="Times New Roman" w:hAnsi="Times New Roman"/>
          <w:sz w:val="28"/>
          <w:szCs w:val="28"/>
        </w:rPr>
      </w:pPr>
      <w:bookmarkStart w:id="6" w:name="Par209"/>
      <w:bookmarkEnd w:id="6"/>
      <w:r w:rsidRPr="00186C00">
        <w:rPr>
          <w:rFonts w:ascii="Times New Roman" w:hAnsi="Times New Roman"/>
          <w:sz w:val="28"/>
          <w:szCs w:val="28"/>
        </w:rPr>
        <w:t>2.3. С Сабиновским сельским поселением</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Граница Лежневского сельского поселения Лежневского муниципального района с Сабиновским сельским поселением Лежневского муниципального района общей протяженностью 23,45 км начинается у смежества с Ивановским муниципальным районом и следует 0,3 км на юг по границе земель между лесным кварталом 42 Шилыковского лесничества Лежневского лесхоза в Лежневском сельском поселении и землями сельскохозяйственного назначения в границах СПК имени Мичурина в Сабиновском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протяженностью 0,16 км направлением на северо-запад и 0,55 км на юго-запад проходит по границе земель между лесным кварталом 42 Шилыковского лесничества Лежневского лесхоза в Лежневском сельском поселении и деревней Селышки в Сабиновском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протяженностью 0,15 км направлением на юго-запад, 0,2 км на северо-запад, 0,44 км на юго-запад, 0,1 км на юго-восток, 0,08 км на юго-запад, 0,74 км на юго-восток, 0,99 км на юго-запад и 0,13 км на восток следует по границе земель между лесными кварталами 42 и 45 Шилыковского лесничества Лежневского лесхоза в Лежневском сельском поселении и фондом перераспределения земель в границах СПК имени Мичурина в Сабиновском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поворачивает на юго-восток и проходит 0,15 км по границе земель между лесным кварталом 46 Шилыковского лесничества Лежневского лесхоза в Лежневском сельском поселении и СНТ "Надежда" в Сабиновском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ломаной линией протяженностью 0,27 км общим направлением на северо-восток следует по границе земель между лесным кварталом 46 Шилыковского лесничества Лежневского лесхоза в Лежневском сельском поселении и землями сельскохозяйственного назначения в границах СПК имени Мичурина в Сабиновском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протяженностью 0,75 км направлением на юго-запад проходит по просеке лесного квартала 46 Шилыковского лесничества Лежневского лесхоза.</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протяженностью 0,25 км направлением на юго-восток и 0,2 км на северо-восток проходит по границе земель между землями сельскохозяйственного назначения в границах бывшего СПК "Лежневский" в Лежневском сельском поселении и лесным кварталом 46 Шилыковского лесничества Лежневского лесхоза в Сабиновском сельском поселении до полосы отвода автомобильной дороги М-7 «Волга» Москва – Владимир – Нижний Новгород – Казань – Уфа, подъезд к г.Иваново , пересекает автомобильную дорогу на расстоянии 0,09 км и идет 0,87 км вдоль полосы отвода.</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протяженностью 0,1 км направлением на восток следует по границе земель между землями сельскохозяйственного назначения в границах бывшего СПК "Лежневский" в Лежневском сельском поселении и землями сельскохозяйственного назначения в Сабиновском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протяженностью 0,15 км направлением на юго-восток, 0,15 км на юго-запад, 0,34 км на юго-восток проходит по границе земель между землями сельскохозяйственного назначения в границах бывшего СПК "Лежневский" в Лежневском сельском поселении и СПК имени Мичурина в Сабиновском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протяженностью 0,29 км направлением на юго-восток идет между землями сельскохозяйственного назначения в границах бывшего СПК "Лежневский" в Лежневском сельском поселении и СПК имени Мичурина в Сабиновском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протяженностью 0,25 км направлением на юго-восток следует по границе земель между деревней Плясунихой в Лежневском сельском поселении и СПК имени Мичурина в Сабиновском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протяженностью 0,28 км направлением на юго-восток проходит по границе земель между землями сельскохозяйственного назначения в границах бывшего СПК "Лежневский" в Лежневском сельском поселении и СПК имени Мичурина в Сабиновском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протяженностью 0,2 км направлением на запад, 0,15 км на юго-восток, 0,33 км на юго-запад, 0,34 км на юго-восток, 0,13 км на восток, 0,34 км на юг, 0,14 км на запад, 0,11 км на юг и 0,39 км на юго-запад следует по границе земель сельскохозяйственного назначения в границах бывшего СПК "Лежневский" в Лежневском сельском поселении и лесным кварталом 12 Поречного лесничества Лежневского лесхоза в Сабиновском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протяженностью 0,13 км направлением на юго-восток и 0,14 км на северо-восток проходит по границе земель между землями сельскохозяйственного назначения в границах бывшего СПК "Лежневский" в Лежневском сельском поселении и лесным кварталом 12 Поречного лесничества Лежневского лесхоза в Сабиновском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ломаной линией протяженностью 0,61 км общим направлением на юго-восток и протяженностью 0,12 км направлением на северо-восток проходит по границе земель между землями сельскохозяйственного назначения в границах бывшего СПК "Лежневский" в Лежневском сельском поселении и СПК имени Мичурина в Сабиновском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ломаной линией протяженностью 0,72 км общим направлением на северо-восток, 0,51 км на юго-восток, 0,36 км на северо-восток и 0,22 км на юго-восток следует по границе земель между лесным кварталом 21 Поречного лесничества Лежневского лесхоза в Лежневском сельском поселении и СПК имени Мичурина в Сабиновском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протяженностью 0,43 км направлением на юго-восток, 0,29 км на северо-восток, пересекая при этом автомобильную дорогу общего пользования межмуниципального значения Кукарино - Сабиново на расстоянии 0,02 км, проходит по границе земель между землями сельскохозяйственного назначения в Лежневском сельском поселении и СПК имени Мичурина в Сабиновском сельском поселении до полосы отвода автомобильной дороги общего пользования межмуниципального значения Лежнево – Хозниковом – Шуя.</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пересекая автомобильную дорогу на расстоянии 0,02 км, идет 0,11 км на юго-восток, 0,34 км на юго-запад, 0,17 км на северо-запад и 0,18 км на юго-запад по границе земель между землями сельскохозяйственного назначения в Лежневском сельском поселении и лесным кварталом 22 Поречного лесничества Лежневского лесхоза в Сабиновском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ломаной линией протяженностью 0,77 км общим направлением на юго-запад проходит по границе земель между землями сельскохозяйственного назначения в границах бывшего СПК "Лежневский" в Лежневском сельском поселении и лесным кварталом 22 Поречного лесничества Лежневского лесхоза в Сабиновском сельском поселении до смежества с Лежневским городским поселением Лежневского муниципального района.</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Лежневского сельского поселения Лежневского муниципального района с Сабиновским сельским поселением Лежневского муниципального района начинается у смежества с Лежневским городским поселением Лежневского муниципального района и ломаной линией протяженностью 0,7 км общим направлением на юго-восток, 0,51 км на восток, 0,5 км на юго-восток, 0,12 км на северо-восток, 0,15 км на восток, 0,45 км на север, 0,82 км на юго-восток с небольшими отклонениями, 0,22 км на северо-восток, 0,13 км на юго-восток, 0,71 км на юго-запад, 0,64 км на юго-восток, 1,04 км на северо-восток и 1,46 км на юго-восток следует по границе земель между землями сельскохозяйственного назначения в границах СПК "Назарьевский" в Лежневском сельском поселении и лесными кварталами 32, 34, 35 и 39 Поречного лесничества Лежневского лесхоза в Сабиновском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 xml:space="preserve">Далее граница протяженностью 0,34 км направлением на юго-восток проходит по просеке лесного квартала 39 Поречного лесничества Лежневского лесхоза. </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Лежневского сельского поселения Лежневского муниципального района общей протяженностью 0,77 км следует на юго-запад по просеке между лесным кварталом 39 Поречного лесничества Лежневского лесхоза в Лежневском сельском поселении и лесным кварталом 40 Поречного лесничества Лежневского лесхоза в Сабиновском сельском поселении до смежества с Новогоркинским сельским поселением Лежневского муниципального района.</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p>
    <w:p w:rsidR="006C4750" w:rsidRPr="00186C00" w:rsidRDefault="006C4750" w:rsidP="009C58F3">
      <w:pPr>
        <w:widowControl w:val="0"/>
        <w:autoSpaceDE w:val="0"/>
        <w:autoSpaceDN w:val="0"/>
        <w:adjustRightInd w:val="0"/>
        <w:spacing w:after="0" w:line="240" w:lineRule="auto"/>
        <w:ind w:firstLine="709"/>
        <w:jc w:val="both"/>
        <w:outlineLvl w:val="2"/>
        <w:rPr>
          <w:rFonts w:ascii="Times New Roman" w:hAnsi="Times New Roman"/>
          <w:sz w:val="28"/>
          <w:szCs w:val="28"/>
        </w:rPr>
      </w:pPr>
      <w:bookmarkStart w:id="7" w:name="Par235"/>
      <w:bookmarkEnd w:id="7"/>
      <w:r w:rsidRPr="00186C00">
        <w:rPr>
          <w:rFonts w:ascii="Times New Roman" w:hAnsi="Times New Roman"/>
          <w:sz w:val="28"/>
          <w:szCs w:val="28"/>
        </w:rPr>
        <w:t>2.4. С Лежневским городским поселением</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Граница Лежневского сельского поселения Лежневского муниципального района с Лежневским городским поселением Лежневского муниципального района общей протяженностью 18,78 км начинается у смежества с Сабиновским сельским поселением Лежневского муниципального района и следует 0,48 км на северо-запад по границе земель между зеленой зоной поселка Лежнево в Лежневском городском поселении и землями сельскохозяйственного назначения в границах СПК "Назарьевский" в Лежневском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протяженностью 0,16 км направлением на северо-запад и 0,11 км на север проходит по границе земель между зеленой зоной поселка Лежнево в Лежневском городском поселении и СПК "Назарьевский" в Лежневском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протяженностью 0,75 км направлением на юго-запад проходит по границе земель общего пользования (улица Шуйская) в Лежневском городском поселении и СПК "Назарьевский" в Лежневском сельском поселении, поворачивает на юго-восток и идет 0,21 км по границе земель между землями общего пользования в Лежневском городском поселении и СПК "Назарьевский" в Лежневском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протяженностью 0,21 км направлением на юго-восток следует по границе земель между Лежневским лесхозом в Лежневском городском поселении и СПК "Назарьевский" в Лежневском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протяженностью 0,05 км направлением на северо-восток, 0,51 км на юго-восток и 0,24 км на юго-запад проходит по границе земель между землями индивидуальной жилой застройки в Лежневском городском поселении и СПК "Назарьевский" в Лежневском сельском поселении, поворачивает на юго-восток и идет 0,46 км по границе земель общего пользования (улица Садовая) в Лежневском городском поселении и СПК "Назарьевский" в Лежневском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протяженностью 0,05 км направлением на северо-восток, 0,29 км на юго-восток и 0,08 км на юго-запад следует по границе земель между гаражно-строительным кооперативом "Текстильщик" в Лежневском городском поселении и СПК "Назарьевский" в Лежневском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протяженностью 0,09 км направлением на юго-восток и 0,09 км на юго-запад проходит по границе земель между землями общего пользования в Лежневском городском поселении и СПК "Назарьевский" в Лежневском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протяженностью 0,06 км направлением на юго-запад, 0,05 км на юго-восток и 0,25 км на юго-запад следует по границе земель малоэтажной жилой застройки в Лежневском городском поселении и СПК "Назарьевский" в Лежневском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идет 0,05 км на юго-запад, 0,05 км на северо-запад и 0,16 км на юго-запад по границе земель между землями общего пользования в Лежневском городском поселении и СПК "Назарьевский" в Лежневском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протяженностью 0,13 км направлением на северо-запад и 0,17 км на юго-запад, пересекая реку Ухтохма, проходит по границе земель между землями общего пользования в Лежневском городском поселении и землями сельскохозяйственного назначения в границах бывшего СПК "Лежневский" в Лежневском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протяженностью 0,12 км направлением на юго-восток, 0,06 км на юг следует по границе земель между землями индивидуальной жилой застройки в Лежневском городском поселении и землями сельскохозяйственного назначения в границах бывшего СПК "Лежневский" в Лежневском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 xml:space="preserve"> Затем граница, протяженностью 0,24 км на юго-запад, 0,28 на юго-восток, 0,08 км на юго-запад и 0,18 км на юг проходит по границе земель между землями общего пользования в Лежневском городском поселении и деревней Сабуриха в Лежневском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протяженностью 0,12 км направлением на северо-запад и 0,06 км на юго-запад следует по границе земель между землями общего пользования в Лежневском городском поселении и землями сельскохозяйственного назначения в границах бывшего СПК "Лежневский" в Лежневском сельском поселении до автомобильной дороги общего пользования Лежнево – Савино - Воскресенское, пересекает ее на расстоянии 0,02 км и идет 0,54 км на юго-запад по границе земель между землями общего пользования в Лежневском городском поселении и землями сельскохозяйственного назначения в границах бывшего СПК "Лежневский" в Лежневском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протяженностью 0,36 км на северо-восток проходит по границе земель между землями общего пользования в Лежневском городском поселении и землями сельскохозяйственного назначения в Лежневском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протяженностью 0,3 км направлением на северо-запад, 0,09 км на юго-запад, 0,03 км на запад и 0,42 км на северо-запад следует по границе земель между землями индивидуальной жилой застройки в Лежневском городском поселении и землями сельскохозяйственного назначения в Лежневском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протяженностью 0,08 км направлением на юго-запад, 0,08 км на северо-запад, идет по границе земель между землями малоэтажной жилой застройки в Лежневском городском поселении и землями сельскохозяйственного назначения в Лежневском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b/>
          <w:sz w:val="28"/>
          <w:szCs w:val="28"/>
        </w:rPr>
      </w:pPr>
      <w:r w:rsidRPr="00186C00">
        <w:rPr>
          <w:rFonts w:ascii="Times New Roman" w:hAnsi="Times New Roman"/>
          <w:sz w:val="28"/>
          <w:szCs w:val="28"/>
        </w:rPr>
        <w:t>Далее граница протяженностью 0,08 км на северо-восток, 0,14 км направлением на северо-запад, ломаной линией протяженностью 0,2 км общим направлением на юго-запад, 0,04 км на северо-запад, 0,06 км на запад, 0,09 км на юго-запад и 0,19 км на северо-запад следует по границе земель между землями общего пользования в Лежневском городском поселении и землями населенного пункта с.Ухтохма в Лежневском сельском поселении до полосы отвода автомобильной дороги общего пользования межмуниципального значения Лежнево - Высоково, пересекает автомобильную дорогу на расстоянии 0,02 км</w:t>
      </w:r>
      <w:r w:rsidRPr="00186C00">
        <w:rPr>
          <w:rFonts w:ascii="Times New Roman" w:hAnsi="Times New Roman"/>
          <w:b/>
          <w:sz w:val="28"/>
          <w:szCs w:val="28"/>
        </w:rPr>
        <w:t xml:space="preserve"> </w:t>
      </w:r>
      <w:r w:rsidRPr="00186C00">
        <w:rPr>
          <w:rFonts w:ascii="Times New Roman" w:hAnsi="Times New Roman"/>
          <w:sz w:val="28"/>
          <w:szCs w:val="28"/>
        </w:rPr>
        <w:t xml:space="preserve">и идет 0,15 км на северо-запад по границе земель между землями общего пользования в Лежневском городском поселении и землями </w:t>
      </w:r>
      <w:r w:rsidRPr="0051249B">
        <w:rPr>
          <w:rStyle w:val="a4"/>
          <w:rFonts w:ascii="Times New Roman" w:hAnsi="Times New Roman"/>
          <w:b w:val="0"/>
          <w:sz w:val="28"/>
          <w:szCs w:val="28"/>
          <w:shd w:val="clear" w:color="auto" w:fill="FFFFFF"/>
        </w:rPr>
        <w:t>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186C00">
        <w:rPr>
          <w:rFonts w:ascii="Times New Roman" w:hAnsi="Times New Roman"/>
          <w:sz w:val="28"/>
          <w:szCs w:val="28"/>
        </w:rPr>
        <w:t xml:space="preserve"> в Лежневском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протяженностью 0,13 км направлением на северо-запад следует по границе земель между землями общего пользования в Лежневском городском поселении и землями сельскохозяйственного назначения в Лежневском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протяженностью 0,18 км направлением на северо-запад, 0,06 км на северо-восток, 0,25 км на северо-запад, 0,02 км на северо-восток проходит по границе земель между землями общего пользования (улица Куйбышева) в Лежневском городском поселении и селом Ухтохма в Лежневском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протяженностью 0,08 км направлением на северо-восток, 0,05 км на север, 0,03 км на северо-запад, 0,04 км на север, 0,12 км на юго-запад, 0,13 км на северо-запад, 0,06 км на восток и 0,07 км на север проходит по границе земель индивидуальной жилой застройки в Лежневском городском поселении и селом Ухтохма в Лежневском сельском поселении до полосы отвода автомобильной дороги общего пользования межмуниципального значения подъезд к Лежнево со стороны д.Курилиха и далее идет 0,03 км вдоль южной стороны полосы отвода автомобильной дороги, пересекает ее на расстоянии 0,04 км и идет 0,05 км вдоль северной стороны полосы отвода.</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протяженностью 0,35 км направлением на северо-восток, 0,1 км на северо-запад, 0,08 км на северо-восток и 0,26 км на северо-запад проходит по границе земель между землями общего пользования в Лежневском городском поселении и селом Ухтохма в Лежневском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протяженностью 0,07 км направлением на северо-запад следует по границе земель между земельным участком при домовладении N 23 по улице Дорожной в Лежневском городском поселении и селом Ухтохма в Лежневском сельском поселении, поворачивает на северо-восток и 0,19 км идет по границе земель между земельным участком при домовладении N 23 по улице Дорожной в Лежневском городском поселении и землями сельскохозяйственного назначения в Лежневском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проходит 0,19 км на северо-запад и 0,06 км на северо-восток по границе земель между землями индивидуальной жилой застройки в Лежневском городском поселении и землями сельскохозяйственного назначения в Лежневском сельском поселении до полосы отвода автомобильной дороги общего пользования межмуниципального значения Лежнево - Яковлево, идет 0,28 км вдоль полосы отвода автомобильной дороги, пересекает ее на расстоянии 0,02 км и следует вдоль полосы отвода автомобильной дороги 0,4 км. Повернув на восток, проходит 0,38 км по границе земель между землями общего пользования в Лежневском городском поселении и деревней Симаниха в Лежневском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протяженностью 0,05 км направлением на юго-восток и 0,12 км на северо-восток проходит по границе земель между землями общего пользования в Лежневском городском поселении и землями сельскохозяйственного назначения в Лежневском сельском поселении до реки Ухтохма и идет 1,05 км по правому берегу вниз по течению реки.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пересекая реку Ухтохма на расстоянии 0,07 км, протяженностью 0,08 км направлением на северо-восток и 0,73 км на северо-запад следует по границе земель между землями общего пользования в Лежневском городском поселении и землями сельскохозяйственного назначения в Лежневском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протяженностью 0,42 км направлением на северо-восток проходит до полосы отвода автомобильной дороги общего пользования межмуниципального значения подъезд к Лежнево со стороны деревни Гулиха, пересекает автомобильную дорогу на расстоянии 0,02 км и идет 0,08 км на северо-восток, 0,23 км на юго-восток и 0,67 км на северо-восток по границе земель между землями общего пользования в Лежневском городском поселении и землями сельскохозяйственного назначения в границах бывшего СПК "Лежневский" в Лежневском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протяженностью 0,33 км направлением на юго-восток и 0,07 км на восток следует по границе земель между землями общего пользования в Лежневском городском поселении и садоводческим некоммерческим товариществом (далее - СНТ) "Медик" в Лежневском сельском поселении, поворачивает на северо-восток и проходит 0,21 км по границе земель между землями общего пользования в Лежневском городском поселении и СНТ "Дорожник" в Лежневском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протяженностью 0,45 км направлением на юг и 0,4 км на северо-восток следует по границе земель между землями общего пользования в Лежневском городском поселении и землями сельскохозяйственного назначения в границах бывшего СПК "Лежневский" в Лежневском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протяженностью 0,46 км направлением на север следует по границе земель между зеленой зоной поселка Лежнево в Лежневском городском поселении и фондом перераспределения земель в границах бывшего СПК "Лежневский" в Лежневском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протяженностью 0,39 км направлением на восток и 0,52 км на юго-восток, пересекая автомобильную дорогу Лежнево - Хозниково на расстоянии 0,02 км, проходит по границе земель между зеленой зоной поселка Лежнево в Лежневском городском поселении и лесным кварталом 21 Поречного лесничества Лежневского лесхоза в Лежневском сельском поселении до смежества с Сабиновским сельским поселением Лежневского муниципального района.</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bookmarkStart w:id="8" w:name="Par268"/>
      <w:bookmarkEnd w:id="8"/>
    </w:p>
    <w:p w:rsidR="006C4750" w:rsidRPr="00186C00" w:rsidRDefault="006C4750" w:rsidP="009C58F3">
      <w:pPr>
        <w:widowControl w:val="0"/>
        <w:autoSpaceDE w:val="0"/>
        <w:autoSpaceDN w:val="0"/>
        <w:adjustRightInd w:val="0"/>
        <w:spacing w:after="0" w:line="240" w:lineRule="auto"/>
        <w:ind w:firstLine="709"/>
        <w:jc w:val="both"/>
        <w:outlineLvl w:val="2"/>
        <w:rPr>
          <w:rFonts w:ascii="Times New Roman" w:hAnsi="Times New Roman"/>
          <w:sz w:val="28"/>
          <w:szCs w:val="28"/>
        </w:rPr>
      </w:pPr>
      <w:bookmarkStart w:id="9" w:name="Par272"/>
      <w:bookmarkEnd w:id="9"/>
      <w:r w:rsidRPr="00186C00">
        <w:rPr>
          <w:rFonts w:ascii="Times New Roman" w:hAnsi="Times New Roman"/>
          <w:sz w:val="28"/>
          <w:szCs w:val="28"/>
        </w:rPr>
        <w:t>2.5. С Новогоркинским сельским поселением</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Граница Лежневского сельского поселения Лежневского муниципального района с Новогоркинским сельским поселением Лежневского муниципального района общей протяженностью 17,64 км начинается у смежества с Сабиновским сельским поселением Лежневского муниципального района и следует 0,82 км на юг, 0,95 км на восток, 1,47 км на юг, 0,77 км на запад, 1,07 км на юг и 0,78 км на юго-запад по просекам между лесными кварталами 51, 55, 56 и 58 Поречного лесничества Лежневского лесхоза в Лежневском сельском поселении и лесными кварталами 52, 56, 59 и 60 Поречного лесничества Лежневского лесхоза в Новогоркинском сельском поселении Лежневского муниципального района.</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Лежневского сельского поселения Лежневского муниципального района следует 0,24 км на юго-восток и 0,84 км на юго-запад по просекам лесных кварталов 58 и 60 Поречного лесничества Лежневского лесхоза.</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протяженностью 0,17 км направлением на юго-запад, 0,12 км на юг, 0,34 км на восток, 0,22 км на северо-восток и 0,16 км на восток проходит по границе земель между СПК "Воскресенский" в Лежневском сельском поселении и лесным кварталом 60 Поречного лесничества Лежневского лесхоза в Новогоркинском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ломаной линией протяженностью 1,25 км общим направлением на юго-восток, пересекая автомобильную дорогу общего пользования межмуниципального значения Шуя - Новые Горки - Воскресенское на расстоянии 0,05 км, следует по границе земель между СПК "Воскресенский" в Лежневском сельском поселении и СПК "Новогоркинский" в Новогоркинском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ломаной линией протяженностью 1,39 км общим направлением на юго-восток и 0,19 км на юго-запад проходит по границе земель между землями сельскохозяйственного назначения в границах СПК "Воскресенский" в Лежневском сельском поселении и СПК "Новогоркинский" в Новогоркинском сельском поселении до безымянного ручья и идет 0,5 км вниз по течению ручья до впадения его в реку Уводь.</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проходит 1,26 км по середине реки Уводь вниз по течению до впадения в нее реки Ухтохма и далее идет по середине реки Уводь 5,1 км вниз по течению до смежества с Савинским муниципальным районом.</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p>
    <w:p w:rsidR="006C4750" w:rsidRPr="00186C00" w:rsidRDefault="006C4750" w:rsidP="009C58F3">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186C00">
        <w:rPr>
          <w:rFonts w:ascii="Times New Roman" w:hAnsi="Times New Roman"/>
          <w:sz w:val="28"/>
          <w:szCs w:val="28"/>
        </w:rPr>
        <w:t>2.6. С Савинским муниципальным районом</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Граница Лежневского сельского поселения Лежневского муниципального района с Савинским муниципальным районом общей протяженностью 29,19 км начинается у смежества с Новогоркинским сельским поселением Лежневского муниципального района и идет вниз по течению реки Уводь по середине реки на протяжении 6,6 км в южном направлении.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 xml:space="preserve">В районе деревни Постылово межмуниципальная граница идет 0,3 км в южном направлении по границе земель между закрытым акционерным обществом (далее - ЗАО) "Растилково" Лежневского муниципального района и сельскохозяйственным производственным кооперативом (далее - СХПК) "Родина" Савинского муниципального района. Далее граница идет на северо-запад вверх по середине реки Вязьма 0,54 км. Потом граница поворачивает на юг, пройдя 0,42 км, поворачивает на юго-запад и ломаной линией идет 0,6 км, потом 0,24 км на запад до автомобильной дороги общего пользования межмуниципального </w:t>
      </w:r>
      <w:r w:rsidRPr="00B74BCB">
        <w:rPr>
          <w:rFonts w:ascii="Times New Roman" w:hAnsi="Times New Roman"/>
          <w:sz w:val="28"/>
          <w:szCs w:val="28"/>
        </w:rPr>
        <w:t>значения Ковров – Шуя – Кинешма, которую</w:t>
      </w:r>
      <w:r w:rsidRPr="00186C00">
        <w:rPr>
          <w:rFonts w:ascii="Times New Roman" w:hAnsi="Times New Roman"/>
          <w:sz w:val="28"/>
          <w:szCs w:val="28"/>
        </w:rPr>
        <w:t xml:space="preserve"> пересекает на протяжении 0,06 км. Потом граница идет ломаной линией 0,68 км на юго-запад, 1,15 км на запад, 0,11 км на северо-запад, затем меняет направление на западное, через 0,66 км граница поворачивает на юго-запад и проходит 0,54 км до границы с Савинским лесхозом.</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Здесь граница идет 1,26 км на юго-запад по юго-восточной границе земель ЗАО "Растилково" Лежневского муниципального района, а в Савинском муниципальном районе по северо-западной границе лесных кварталов 100 и 99 Савинского лесничества Савинского опытного лесхоза Савинского муниципального района.</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межмуниципальная граница проходит по смежеству Лежневского лесхоза и Савинского опытного лесхоза. Граница идет по северо-восточным, восточным, юго-восточным, южным и юго-западным границам лесных кварталов 59, 68, 67, 72, 71, 73 Михеевского лесничества Лежневского лесхоза Лежневского муниципального района и по северо-восточным, северным, северо-западным, западным и юго-западным границам лесных кварталов 99, 118, 117, 16, 115, 134, 144, 152 Савинского лесничества Савинского опытного лесхоза Савинского муниципального района. На этом участке межмуниципальная граница идет следующим образом: 0,49 км она идет на юго-запад ломаной линией, пересекая реку Мощенка, далее поворачивает на юго-восток, еще раз пересекая реку Мощенка. Через 1,13 км граница делает поворот на юго-запад, идет 0,95 км в этом направлении, затем 0,11 км на запад, потом 1,43 км на северо-запад. Далее разворачивается на юго-запад и ломаной линией идет 0,54 км, потом 0,39 км на юг, затем 1,78 км на юго-запад, делая незначительные отклонения от общего направления, затем поворачивает на юго-восток, проходя 0,42 км, далее на юго-запад 0,87 км, затем поворачивает и идет 1,64 км на юго-восток ломаной линией. Далее граница поворачивает на северо-восток, проходит 0,44 км, меняет направление и 0,84 км идет на юго-запад, потом 1,08 км на запад, затем 0,3 км идет в южном направлении. Затем межмуниципальная граница делает поворот на юго-восток и 0,32 км идет в этом направлении, затем 0,28 км - в юго-западном, далее 1,51 км граница идет ломаной линией на северо-запад.</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между Лежневским муниципальным районом и Савинским муниципальным районом идет по западной границе лесного квартала 73 и по юго-западной границе лесного квартала 70, по южной границе лесного квартала 69 Михеевского лесничества Лежневского лесхоза Лежневского муниципального района и по границе земель СХПК "Родина" Савинского муниципального района. На этом участке граница сначала идет на север 0,20 км, потом поворачивает на северо-запад и ломаной линией идет 0,74 км, затем поворачивает на юго-запад и 0,57 км проходит до смежества с Суздальским муниципальным районом Владимирской области.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p>
    <w:p w:rsidR="006C4750" w:rsidRPr="00186C00" w:rsidRDefault="006C4750" w:rsidP="009C58F3">
      <w:pPr>
        <w:widowControl w:val="0"/>
        <w:autoSpaceDE w:val="0"/>
        <w:autoSpaceDN w:val="0"/>
        <w:adjustRightInd w:val="0"/>
        <w:spacing w:after="0" w:line="240" w:lineRule="auto"/>
        <w:ind w:firstLine="709"/>
        <w:jc w:val="both"/>
        <w:outlineLvl w:val="2"/>
        <w:rPr>
          <w:rFonts w:ascii="Times New Roman" w:hAnsi="Times New Roman"/>
          <w:sz w:val="28"/>
          <w:szCs w:val="28"/>
        </w:rPr>
      </w:pPr>
      <w:bookmarkStart w:id="10" w:name="Par176"/>
      <w:bookmarkEnd w:id="10"/>
      <w:r w:rsidRPr="00186C00">
        <w:rPr>
          <w:rFonts w:ascii="Times New Roman" w:hAnsi="Times New Roman"/>
          <w:sz w:val="28"/>
          <w:szCs w:val="28"/>
        </w:rPr>
        <w:t>2.7. С Суздальским муниципальным районом Владимирской области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Граница Лежневского сельского поселения Лежневского муниципального района с Суздальским муниципальным районом Владимирской области общей протяженностью 15,53 км начинается у смежества с Савинским муниципальным районом и идет по границе лесного квартала 69 Михеевского лесничества Лежневского лесхоза 0,18 км на северо-запад, 0,12 км на северо-восток, 0,66 км на северо-запад, 0,43 км на север, в восточном направлении 0,21 км, поворачивает на северо-восток и проходит 0,11 км до реки Яхринка. Вниз по течению реки идет 1,36 км до впадения реки Яхринка в реку Подокса.</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идет 6,32 км вверх по течению реки Подокса, которая является западной границей лесных кварталов 63, 62, 60 Михеевского лесничества Лежневского лесхоза, до южной границы лесного квартала 50 этого же лесничества. Далее граница идет 6,14 км в западном направлении с незначительными отклонениями (до 0,3 км к северу) по южным границам лесных кварталов 50, 49, 48 Михеевского лесничества до смежества с Тейковским муниципальным районом.</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bookmarkStart w:id="11" w:name="Par276"/>
      <w:bookmarkEnd w:id="11"/>
    </w:p>
    <w:p w:rsidR="006C4750" w:rsidRPr="00186C00" w:rsidRDefault="006C4750" w:rsidP="009C58F3">
      <w:pPr>
        <w:widowControl w:val="0"/>
        <w:autoSpaceDE w:val="0"/>
        <w:autoSpaceDN w:val="0"/>
        <w:adjustRightInd w:val="0"/>
        <w:spacing w:after="0" w:line="240" w:lineRule="auto"/>
        <w:ind w:firstLine="709"/>
        <w:jc w:val="both"/>
        <w:outlineLvl w:val="2"/>
        <w:rPr>
          <w:rFonts w:ascii="Times New Roman" w:hAnsi="Times New Roman"/>
          <w:sz w:val="28"/>
          <w:szCs w:val="28"/>
        </w:rPr>
      </w:pPr>
      <w:bookmarkStart w:id="12" w:name="Par306"/>
      <w:bookmarkEnd w:id="12"/>
      <w:r w:rsidRPr="00186C00">
        <w:rPr>
          <w:rFonts w:ascii="Times New Roman" w:hAnsi="Times New Roman"/>
          <w:sz w:val="28"/>
          <w:szCs w:val="28"/>
        </w:rPr>
        <w:t>2.8. С Тейковским муниципальным районом</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 xml:space="preserve">Граница Лежневского сельского поселения Лежневского муниципального района с Тейковским муниципальным районом общей протяженностью 42,27 км начинается у смежества с Суздальским муниципальным районом Владимирской области и проходит на север на протяжении 6,75 км, следуя по западным границам лесных кварталов 48, 47, 38, 30, 20 и 13 Михеевского лесничества Лежневского лесхоза Лежневского муниципального района и по восточным границам лесных кварталов 76, 75, 70 Нерльского лесничества Тейковского лесхоза Тейковского муниципального района. Далее в северном направлении граница идет 0,66 км по смежеству лесного квартала 13 Михеевского лесничества Лежневского лесхоза Лежневского муниципального района и земель специального назначения в Тейковском муниципальном районе. Затем на протяжении 4,66 км межмуниципальная граница следует по границам земель спецназначения обоих муниципальных образований в том же северном направлении. Потом граница делает поворот на запад, проходит 1,76 км, после чего идет 0,97 км на север. </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идет 0,27 км на север, затем 1,76 км проходит на северо-запад, пересекая около деревни Синяя Осока автомобильную дорогу общего пользования федерального значения  М-7 «Волга» Подъезд к г.Иваново.</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межмуниципальная граница огибает деревню Синяя Осока на протяжении 1,41 км, оставляя ее в Тейковском муниципальном районе.</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В Лежневском муниципальном районе на этом участке к границе примыкают земли лесных кварталов 35 и 34 Лежневского лесничества Лежневского лесхоза.</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После чего граница проходит на северо-запад 0,48 км и потом на протяжении 5,85 км идет в северо-восточном направлении, следуя по смежествам лесных кварталов 34, 29, 30, 31 Лежневского лесничества Лежневского лесхоза Лежневского муниципального района и лесных кварталов 118, 115, 111, 105, 106, 100, 95, 90 Березовского лесничества Тейковского лесхоза Тейковского муниципального района.</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идет 2,55 км ломаной линией на северо-восток по границе земель СПК "Лежневский" в Лежневском муниципальном районе и лесных кварталов 90 и 80 Березовского лесничества Тейковского лесхоза Тейковского муниципального района. Затем по границам земель лесных кварталов 68 и 66 Шилыковского лесничества Лежневского лесхоза Лежневского муниципального района и лесных кварталов 80, 72, 64 Березовского лесничества Тейковского лесхоза Тейковского муниципального района граница идет 1,74 км в северо-восточном направлении до реки Холявка.</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по середине реки Холявка граница следует вверх по течению 1,87 км по границам земель лесных кварталов 64 и 62 Шилыковского лесничества Лежневского лесхоза Лежневского муниципального района и лесного квартала 64 Березовского лесничества Тейковского лесхоза Тейковского муниципального района. Потом граница огибает лесной квартал 44 Шилыковского лесничества Лежневского лесхоза Лежневского муниципального района по его южной и юго-западной границам на протяжении 1,72 км, два раза пересекая реку Холявка. После чего граница идет 0,36 км на север по границе земель СПК "Лежневский" Лежневского муниципального района и лесного квартала 62 Березовского лесничества Тейковского лесхоза Тейковского муниципального района. Затем она делает поворот и следует 0,95 км на северо-восток по границам тех же землепользований.</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идет 0,1 км на северо-запад, пересекая реку Вязьма, поворачивает и следует 0,35 км на юго-запад вдоль реки Вязьма. Затем граница проходит 2,71 км на северо-восток. Все эти расстояния межмуниципальная граница идет по землям СПК "Лежневский" Лежневского муниципального района и лесных кварталов 45, 43, 38, 39 Березовского лесничества Тейковского лесхоза Тейковского муниципального района.</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делает поворот на юго-восток и идет по границе земель СПК "Лежневский" Лежневского муниципального района и лесного квартала 39 Березовского лесничества Тейковского лесхоза Тейковского муниципального района 1,01 км до смежества лесного квартала 58 Шилыковского лесничества Лежневского лесхоза Лежневского муниципального района и лесных кварталов 40, 41 Березовского лесничества Тейковского лесхоза Тейковского муниципального района, по которому идет 1,31 км на восток.</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идет по смежеству лесных кварталов 59, 57 и 54 Шилыковского лесничества Лежневского лесхоза Лежневского муниципального района и лесных кварталов 41 и 32 Березовского лесничества Тейковского лесхоза Тейковского муниципального района 1,58 км на северо-восток, затем 1,08 км на север до смежества с Шилыковским сельским поселением Лежневского муниципального района.</w:t>
      </w:r>
    </w:p>
    <w:p w:rsidR="006C4750" w:rsidRPr="00186C00" w:rsidRDefault="006C4750" w:rsidP="009C58F3">
      <w:pPr>
        <w:ind w:firstLine="709"/>
        <w:rPr>
          <w:rFonts w:ascii="Times New Roman" w:hAnsi="Times New Roman"/>
          <w:sz w:val="28"/>
          <w:szCs w:val="28"/>
        </w:rPr>
      </w:pPr>
    </w:p>
    <w:p w:rsidR="006C4750" w:rsidRPr="00186C00" w:rsidRDefault="006C4750" w:rsidP="009C58F3">
      <w:pPr>
        <w:widowControl w:val="0"/>
        <w:autoSpaceDE w:val="0"/>
        <w:autoSpaceDN w:val="0"/>
        <w:adjustRightInd w:val="0"/>
        <w:spacing w:after="0" w:line="240" w:lineRule="auto"/>
        <w:ind w:firstLine="709"/>
        <w:jc w:val="both"/>
        <w:outlineLvl w:val="1"/>
        <w:rPr>
          <w:rFonts w:ascii="Times New Roman" w:hAnsi="Times New Roman"/>
          <w:b/>
          <w:sz w:val="28"/>
          <w:szCs w:val="28"/>
        </w:rPr>
      </w:pPr>
      <w:r w:rsidRPr="00186C00">
        <w:rPr>
          <w:rFonts w:ascii="Times New Roman" w:hAnsi="Times New Roman"/>
          <w:b/>
          <w:sz w:val="28"/>
          <w:szCs w:val="28"/>
        </w:rPr>
        <w:t>3. Описание границы Новогоркинского сельского поселения:</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p>
    <w:p w:rsidR="006C4750" w:rsidRPr="00186C00" w:rsidRDefault="006C4750" w:rsidP="009C58F3">
      <w:pPr>
        <w:widowControl w:val="0"/>
        <w:autoSpaceDE w:val="0"/>
        <w:autoSpaceDN w:val="0"/>
        <w:adjustRightInd w:val="0"/>
        <w:spacing w:after="0" w:line="240" w:lineRule="auto"/>
        <w:ind w:firstLine="709"/>
        <w:jc w:val="both"/>
        <w:outlineLvl w:val="2"/>
        <w:rPr>
          <w:rFonts w:ascii="Times New Roman" w:hAnsi="Times New Roman"/>
          <w:sz w:val="28"/>
          <w:szCs w:val="28"/>
        </w:rPr>
      </w:pPr>
      <w:bookmarkStart w:id="13" w:name="Par320"/>
      <w:bookmarkEnd w:id="13"/>
      <w:r w:rsidRPr="00186C00">
        <w:rPr>
          <w:rFonts w:ascii="Times New Roman" w:hAnsi="Times New Roman"/>
          <w:sz w:val="28"/>
          <w:szCs w:val="28"/>
        </w:rPr>
        <w:t>3.1. С Сабиновским сельским поселением</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Граница Новогоркинского сельского поселения Лежневского муниципального района с Сабиновским сельским поселением Лежневского муниципального района общей протяженностью 13,81 км начинается у смежества с Лежневским сельским поселением Лежневского муниципального района и следует 2,28 км на юго-восток по просекам между лесными кварталами 52 и 53 Поречного лесничества Лежневского лесхоза в Новогоркинском сельском поселении и лесными кварталами 40 и 41 Поречного лесничества Лежневского лесхоза в Сабиновском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протяженностью 0,21 км направлением на северо-восток, 0,17 км на северо-запад, 0,19 км на северо-восток проходит по границе земель между СПК "Новогоркинский" в Новогоркинском сельском поселении и лесным кварталом 41 Поречного лесничества Лежневского лесхоза в Сабиновском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ломаной линией протяженностью 0,16 км общим направлением на северо-восток, 0,3 км на юго-восток, 0,28 км на северо-восток и 0,5 км на юго-восток следует по просеке лесных кварталов 41 и 42 Поречного лесничества Лежневского лесхоза.</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ломаной линией протяженностью 0,43 км общим направлением на северо-восток проходит по границе земель между СПК "Новогоркинский" в Новогоркинском сельском поселении и землями сельскохозяйственного назначения в Сабиновском сельском поселении до реки Уводь и идет 1,99 км вверх по течению по середине реки.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протяженностью 0,37 км направлением на юго-восток и 0,45 км на северо-восток следует вдоль канавы по землям СПК "Новогоркинский".</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протяженностью 0,32 км направлением на юго-восток доходит до полосы отвода автомобильной дороги общего пользования межмуниципального значения Новые Горки - Хозниково, пересекает ее на расстоянии 0,08 км и далее идет в юго-восточном направлении еще 0,79 км. Все эти расстояния граница проходит по границе земель между лесным кварталом 48 Поречного лесничества Лежневского лесхоза в Новогоркинском сельском поселении и СПК "Новогоркинский" в Сабиновском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идет 0,21 км в юго-восточном направлении по просеке лесного квартала 48 Поречного лесничества Лежневского лесхоза.</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ломаной линией протяженностью 0,92 км общим направлением на юго-запад и 0,13 км на юго-восток следует по границе земель между СПК "Новогоркинский" в Новогоркинском сельском поселении и лесным кварталом 48 Поречного лесничества Лежневского лесхоза в Сабиновском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протяженностью 0,08 км направлением на юго-восток проходит по границе земель сельскохозяйственного назначения в Новогоркинском сельском поселении и лесным кварталом 48 Поречного лесничества Лежневского лесхоза в Сабиновском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ломаной линией протяженностью 0,87 км общим направлением на юго-восток, 0,51 км на северо-восток, 0,92 км на юго-восток, 0,24 км на юго-запад, пересекая реку Кочериха, затем 0,27 км на восток, 0,63 км на юго-запад и 0,51 км на юго-восток следует по границе земель между СПК "Новогоркинский" в Новогоркинском сельском поселении и лесными кварталами 48 и 50 Поречного лесничества Лежневского лесхоза в Сабиновском сельском поселении до смежества с Шуйским муниципальным районом.</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p>
    <w:p w:rsidR="006C4750" w:rsidRPr="00186C00" w:rsidRDefault="006C4750" w:rsidP="009C58F3">
      <w:pPr>
        <w:widowControl w:val="0"/>
        <w:autoSpaceDE w:val="0"/>
        <w:autoSpaceDN w:val="0"/>
        <w:adjustRightInd w:val="0"/>
        <w:spacing w:after="0" w:line="240" w:lineRule="auto"/>
        <w:ind w:firstLine="709"/>
        <w:jc w:val="both"/>
        <w:outlineLvl w:val="2"/>
        <w:rPr>
          <w:rFonts w:ascii="Times New Roman" w:hAnsi="Times New Roman"/>
          <w:sz w:val="28"/>
          <w:szCs w:val="28"/>
        </w:rPr>
      </w:pPr>
      <w:bookmarkStart w:id="14" w:name="Par333"/>
      <w:bookmarkEnd w:id="14"/>
      <w:r w:rsidRPr="00186C00">
        <w:rPr>
          <w:rFonts w:ascii="Times New Roman" w:hAnsi="Times New Roman"/>
          <w:sz w:val="28"/>
          <w:szCs w:val="28"/>
        </w:rPr>
        <w:t>3.2. С Шуйским муниципальным районом</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Граница Новогоркинского сельского поселения Лежневского муниципального района с Шуйским муниципальным районом общей протяженностью 5,53 км начинается у смежества с Савинским муниципальным районом и продолжает следовать по границе лесных кварталов 78, 80 Тезинского лесничества Шуйского лесхоза Шуйского муниципального района и лесным кварталам 63, 68 Поречного лесничества Лежневского лесхоза Лежневского муниципального района таким образом: на северо-запад 0,25 км, на запад 0,21 км, на север 0,4 км, на северо-запад 0,68 км и на северо-восток 0,35 км.</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проходит вниз по течению безымянного ручья до впадения его в реку Жуковка на протяжении 1,59 км, затем вверх по течению по середине реки Жуковка следует 1,87 км. По границе земель акционерного общества закрытого типа "Михалевское" Шуйского муниципального района и СПК "Новогоркинский" Лежневского муниципального района межмуниципальная граница проходит расстояние 0,18 км до смежества с Сабиновским сельским поселением Лежневского муниципального района.</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p>
    <w:p w:rsidR="006C4750" w:rsidRPr="00186C00" w:rsidRDefault="006C4750" w:rsidP="009C58F3">
      <w:pPr>
        <w:widowControl w:val="0"/>
        <w:autoSpaceDE w:val="0"/>
        <w:autoSpaceDN w:val="0"/>
        <w:adjustRightInd w:val="0"/>
        <w:spacing w:after="0" w:line="240" w:lineRule="auto"/>
        <w:ind w:firstLine="709"/>
        <w:jc w:val="both"/>
        <w:outlineLvl w:val="2"/>
        <w:rPr>
          <w:rFonts w:ascii="Times New Roman" w:hAnsi="Times New Roman"/>
          <w:sz w:val="28"/>
          <w:szCs w:val="28"/>
        </w:rPr>
      </w:pPr>
      <w:bookmarkStart w:id="15" w:name="Par338"/>
      <w:bookmarkEnd w:id="15"/>
      <w:r w:rsidRPr="00186C00">
        <w:rPr>
          <w:rFonts w:ascii="Times New Roman" w:hAnsi="Times New Roman"/>
          <w:sz w:val="28"/>
          <w:szCs w:val="28"/>
        </w:rPr>
        <w:t>3.3. С Савинским муниципальным районом</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Граница Новогоркинского сельского поселения Лежневского муниципального района с Савинским муниципальным районом общей протяженностью 12,04 км начинается у смежества с Шуйским муниципальным районом и идет ломаной линией по восточной границе лесных кварталов 68, 72 и 76 Поречного лесничества Лежневского лесхоза в Лежневском муниципальном районе, а в Савинском муниципальном районе - по границе Панфиловского торфопредприятия сначала на запад 0,58 км, затем поворачивает на юго-запад, проходит 0,57 км, меняет направление на юго-восточное, проходя 0,68 км. Потом граница ломаной линией следует на восток, через 0,56 км делает поворот на юг, еще через 0,52 км меняет направление и на протяжении 1,06 км идет на юго-запад, потом на юго-восток на протяжении 1,04 км. Затем межмуниципальная граница идет по южной границе лесных кварталов 76 и 75 Поречного лесничества Лежневского лесхоза Лежневского муниципального района и по северной границе лесных кварталов 18, 17, 16 и 15 Савинского лесничества Савинского опытного лесхоза Савинского муниципального района. По этим смежествам межмуниципальная граница идет ломаной линией на юго-запад 0,76 км, затем поворачивает на запад, проходит 1,57 км, меняет направление на юго-западное, через 0,52 км поворачивает и идет 0,4 км на северо-запад, затем 0,54 км идет на юго-запад.</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межмуниципальная граница проходит по границе угодий СПК "Новогоркинский" в Лежневском муниципальном районе, по северной и западной границам лесного квартала 15 и по северо-западной границе лесного квартала 29 Савинского лесничества Савинского опытного лесхоза Савинского муниципального района. На этом участке граница проходит 0,31 км на юго-запад, затем 0,64 км на юг, поворачивает и идет 0,2 км на юго-запад, потом на север 0,03 км, затем опять на юго-запад ломаной линией идет на протяжении 1,0 км.</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по смежеству между СПК "Новогоркинский" Лежневского муниципального района и СХПК "Польковский" Савинского муниципального района межмуниципальная граница проходит 0,55 км на юго-запад, пересекая песчаный карьер Шуйского дорожного ремонтного строительного управления, потом по середине реки Колотовка 0,51 км идет на юг до смежества с Лежневским сельским поселением Лежневского муниципального района.</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p>
    <w:p w:rsidR="006C4750" w:rsidRPr="00186C00" w:rsidRDefault="006C4750" w:rsidP="009C58F3">
      <w:pPr>
        <w:widowControl w:val="0"/>
        <w:autoSpaceDE w:val="0"/>
        <w:autoSpaceDN w:val="0"/>
        <w:adjustRightInd w:val="0"/>
        <w:spacing w:after="0" w:line="240" w:lineRule="auto"/>
        <w:ind w:firstLine="709"/>
        <w:jc w:val="both"/>
        <w:outlineLvl w:val="2"/>
        <w:rPr>
          <w:rFonts w:ascii="Times New Roman" w:hAnsi="Times New Roman"/>
          <w:sz w:val="28"/>
          <w:szCs w:val="28"/>
        </w:rPr>
      </w:pPr>
      <w:bookmarkStart w:id="16" w:name="Par344"/>
      <w:bookmarkEnd w:id="16"/>
      <w:r w:rsidRPr="00186C00">
        <w:rPr>
          <w:rFonts w:ascii="Times New Roman" w:hAnsi="Times New Roman"/>
          <w:sz w:val="28"/>
          <w:szCs w:val="28"/>
        </w:rPr>
        <w:t>3.4. С Лежневским сельским поселением</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 xml:space="preserve">Граница Новогоркинского сельского поселения Лежневского муниципального района с Лежневским сельским поселением Лежневского муниципального района общей протяженностью 17,64 км начинается у смежества с Сабиновским сельским поселением Лежневского муниципального района и следует 0,82 км на юг, 0,95 км на восток, 1,47 км на юг, 0,77 км на запад, 1,07 км на юг и 0,78 км на юго-запад по просекам между лесными кварталами 51, 55, 56 и 58 Поречного лесничества Лежневского лесхоза в Лежневском сельском поселении и лесными кварталами 52, 56, 59 и 60 Поречного лесничества Лежневского лесхоза в Новогоркинском сельском поселении. </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следует 0,24 км на юго-восток и 0,84 км на юго-запад по просекам лесных кварталов 58 и 60 Поречного лесничества Лежневского лесхоза.</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протяженностью 0,17 км направлением на юго-запад, 0,12 км на юг, 0,34 км на восток, 0,22 км на северо-восток и 0,16 км на восток проходит по границе земель между СПК "Воскресенский" в Лежневском сельском поселении и лесным кварталом 60 Поречного лесничества Лежневского лесхоза в Новогоркинском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ломаной линией протяженностью 1,25 км общим направлением на юго-восток, пересекая автомобильную дорогу общего пользования межмуниципального значения Шуя – Новые Горки – Воскресенское на расстоянии 0,05 км, следует по границе земель между СПК "Воскресенский" в Лежневском сельском поселении и СПК "Новогоркинский" в Новогоркинском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ломаной линией протяженностью 1,39 км общим направлением на юго-восток и 0,19 км на юго-запад проходит по границе земель между землями сельскохозяйственного назначения в границах СПК "Воскресенский" в Лежневском сельском поселении и СПК "Новогоркинский" в Новогоркинском сельском поселении до безымянного ручья и идет 0,5 км вниз по течению ручья до впадения его в реку Уводь.</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проходит 1,26 км по середине реки Уводь вниз по течению до впадения в нее реки Ухтохма и далее идет по середине реки Уводь 5,1 км вниз по течению до смежества с Савинским муниципальным районом.</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bookmarkStart w:id="17" w:name="Par352"/>
      <w:bookmarkEnd w:id="17"/>
    </w:p>
    <w:p w:rsidR="006C4750" w:rsidRPr="00186C00" w:rsidRDefault="006C4750" w:rsidP="009C58F3">
      <w:pPr>
        <w:widowControl w:val="0"/>
        <w:autoSpaceDE w:val="0"/>
        <w:autoSpaceDN w:val="0"/>
        <w:adjustRightInd w:val="0"/>
        <w:spacing w:after="0" w:line="240" w:lineRule="auto"/>
        <w:ind w:firstLine="709"/>
        <w:jc w:val="both"/>
        <w:outlineLvl w:val="1"/>
        <w:rPr>
          <w:rFonts w:ascii="Times New Roman" w:hAnsi="Times New Roman"/>
          <w:b/>
          <w:sz w:val="28"/>
          <w:szCs w:val="28"/>
        </w:rPr>
      </w:pPr>
      <w:r w:rsidRPr="00186C00">
        <w:rPr>
          <w:rFonts w:ascii="Times New Roman" w:hAnsi="Times New Roman"/>
          <w:b/>
          <w:sz w:val="28"/>
          <w:szCs w:val="28"/>
        </w:rPr>
        <w:t>4. Описание границы Сабиновского сельского поселения:</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p>
    <w:p w:rsidR="006C4750" w:rsidRPr="00186C00" w:rsidRDefault="006C4750" w:rsidP="009C58F3">
      <w:pPr>
        <w:widowControl w:val="0"/>
        <w:autoSpaceDE w:val="0"/>
        <w:autoSpaceDN w:val="0"/>
        <w:adjustRightInd w:val="0"/>
        <w:spacing w:after="0" w:line="240" w:lineRule="auto"/>
        <w:ind w:firstLine="709"/>
        <w:jc w:val="both"/>
        <w:outlineLvl w:val="2"/>
        <w:rPr>
          <w:rFonts w:ascii="Times New Roman" w:hAnsi="Times New Roman"/>
          <w:sz w:val="28"/>
          <w:szCs w:val="28"/>
        </w:rPr>
      </w:pPr>
      <w:bookmarkStart w:id="18" w:name="Par358"/>
      <w:bookmarkEnd w:id="18"/>
      <w:r w:rsidRPr="00186C00">
        <w:rPr>
          <w:rFonts w:ascii="Times New Roman" w:hAnsi="Times New Roman"/>
          <w:sz w:val="28"/>
          <w:szCs w:val="28"/>
        </w:rPr>
        <w:t>4.1. С Ивановским муниципальным районом</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Граница Сабиновского сельского поселения Лежневского муниципального района с Ивановским муниципальным районом общей протяженностью 27,08 км начинается у смежества с Шуйским муниципальным районом и идет по середине реки Черная в юго-западном направлении 2,92 км, проходя при этом в Ивановском муниципальном районе по границам лесного квартала 90 Кохомского лесничества Пригородного лесхоза и земель СПК "Ивановский", в Лежневском муниципальном районе - по границам лесного квартала 5 Поречного лесничества Лежневского лесхоза, земель СПК "Новогоркинское" и лесного квартала 4 Поречного лесничества Лежневского лесхоза. Затем межмуниципальная граница уходит от реки Черная дальше на юго-запад на 0,53 км до реки Уводь, со стороны Ивановского муниципального района - по границе земель СПК "Ивановский", со стороны Лежневского муниципального района - по границам лесного квартала 4 Поречного лесничества Лежневского лесхоза и земель СПК "Новогоркинское". Здесь поворачивает на северо-восток и идет по середине реки Уводь против течения 1,36 км, меняет направление на северо-западное, проходит 0,45 км по насыпи между прудами Ивановского рыбокомбината в районе урочища Чириково. Далее идет 0,62 км на северо-восток по границе леса. Эти расстояния граница проходит в Ивановском муниципальном районе по границам земель СПК "Ивановский" и Ивановского рыбокомбината, в Лежневском муниципальном районе - по границе земель СПК "Новогоркинское". И вновь межмуниципальная граница меняет направление и идет 0,47 км на юго-запад, поворачивает на юго-восток и проходит 0,23 км, затем 0,53 км - на юго-запад и снова ломаной линией идет 1,56 км на северо-запад, 0,23 км на юго-запад, приближаясь к руслу реки Востра, и далее параллельно ей на 0,51 км в северо-западном направлении до пересечения с рекой Востра. Все расстояние от урочища Бездедово до реки Востра граница проходит в Ивановском муниципальном районе по границам земель СПК "Ивановский", лесных кварталов 42 и 41 Ломовского лесничества Пригородного лесхоза, в Лежневском муниципальном районе - по границе земель СПК "Новогоркинское". Далее межмуниципальная граница идет 0,62 км по реке Востра вверх по течению, отходит от реки и идет параллельно ей 0,72 км на северо-запад и 0,52 км на юго-запад опять до реки Востра, проходя при этом в Ивановском муниципальном районе по границам лесного квартала 41 Ломовского лесничества и земель СПК "Ивановский", в Лежневском муниципальном районе - по границам земель СПК "Новогоркинское" и лесного квартала 1 Поречного лесничества Лежневского лесхоза.</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 xml:space="preserve">Затем межмуниципальная граница идет 0,48 км по руслу реки Востра, удаляется от реки Востра и идет параллельно руслу реки Востра на юго-запад 0,64 км. </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проходит 1,86 км и упирается в русло реки Востра: в Ивановском муниципальном районе проходит по границам земель СПК "Ивановский", лесных кварталов 40 и 35 Ломовского лесничества Пригородного лесхоза и земель Ивановской сельскохозяйственной академии, в Лежневском муниципальном районе - по границам лесного квартала 1 Поречного лесничества Лежневского лесхоза и земель СПК имени Мичурина.</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По руслу реки Востра межмуниципальная граница проходит 3,25 км в северо-западном направлении до границы земель детского оздоровительного лагеря ОАО "Полет", при этом проходя в Ивановском муниципальном районе по границам земель Ивановской сельскохозяйственной академии, деревни Горшково и деревни Голяково, в Лежневском муниципальном районе - по границам земель СПК имени Мичурина, оздоровительного лагеря ОАО "Аверс". Далее граница идет на северо-запад ломаной линией 1,56 км: в Ивановском муниципальном районе - по границе земель детского оздоровительного лагеря ОАО "Полет" и лесного квартала 43 Ломовского лесничества Пригородного лесхоза, в Лежневском муниципальном районе - по границам земель оздоровительного лагеря ОАО "Аверс", бетонной автомобильной дороги к лагерю и СПК имени Мичурина.</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поворачивает на юго-запад. Проходит 0,24 км, делает поворот и уходит на юг на 0,63 км, снова на северо-запад - 0,52 км, на юго-запад - 0,18 км, уходит на юг и ломаной линией проходит 2,68 км, далее поворачивает на северо-запад, идет ломаной линией 3,77 км, пересекая автомобильную дорогу общего пользования федерального значения М-7 «Волга» Москва Подъезд к г.Иваново. Все вышеперечисленные расстояния межмуниципальная граница проходит в Ивановском муниципальном районе по границам лесных кварталов 43, 44, 45, 33 и 32 Ломовского лесничества Пригородного лесхоза, в Лежневском муниципальном районе - по границам СПК имени Мичурина, лесного квартала 47 Шилыковского лесничества Лежневского лесхоза, опять по границам земель СПК имени Мичурина, затем по границам земель СПК "Лежневский" до смежества с Лежневским сельским поселением Лежневского муниципального района.</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bookmarkStart w:id="19" w:name="Par364"/>
      <w:bookmarkEnd w:id="19"/>
    </w:p>
    <w:p w:rsidR="006C4750" w:rsidRPr="00186C00" w:rsidRDefault="006C4750" w:rsidP="009C58F3">
      <w:pPr>
        <w:widowControl w:val="0"/>
        <w:autoSpaceDE w:val="0"/>
        <w:autoSpaceDN w:val="0"/>
        <w:adjustRightInd w:val="0"/>
        <w:spacing w:after="0" w:line="240" w:lineRule="auto"/>
        <w:ind w:firstLine="709"/>
        <w:jc w:val="both"/>
        <w:outlineLvl w:val="2"/>
        <w:rPr>
          <w:rFonts w:ascii="Times New Roman" w:hAnsi="Times New Roman"/>
          <w:sz w:val="28"/>
          <w:szCs w:val="28"/>
        </w:rPr>
      </w:pPr>
      <w:bookmarkStart w:id="20" w:name="Par373"/>
      <w:bookmarkEnd w:id="20"/>
      <w:r w:rsidRPr="00186C00">
        <w:rPr>
          <w:rFonts w:ascii="Times New Roman" w:hAnsi="Times New Roman"/>
          <w:sz w:val="28"/>
          <w:szCs w:val="28"/>
        </w:rPr>
        <w:t>4.2. С Лежневским сельским поселением</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Граница Лежневского сельского поселения Лежневского муниципального района с Сабиновским сельским поселением Лежневского муниципального района общей протяженностью 23,45 км начинается у смежества с Ивановским муниципальным районом и следует 0,3 км на юг по границе земель между лесным кварталом 42 Шилыковского лесничества Лежневского лесхоза в Лежневском сельском поселении и землями сельскохозяйственного назначения в границах СПК имени Мичурина в Сабиновском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протяженностью 0,16 км направлением на северо-запад и 0,55 км на юго-запад проходит по границе земель между лесным кварталом 42 Шилыковского лесничества Лежневского лесхоза в Лежневском сельском поселении и деревней Селышки в Сабиновском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протяженностью 0,15 км направлением на юго-запад, 0,2 км на северо-запад, 0,44 км на юго-запад, 0,1 км на юго-восток, 0,08 км на юго-запад, 0,74 км на юго-восток, 0,99 км на юго-запад и 0,13 км на восток следует по границе земель между лесными кварталами 42 и 45 Шилыковского лесничества Лежневского лесхоза в Лежневском сельском поселении и фондом перераспределения земель в границах СПК имени Мичурина в Сабиновском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поворачивает на юго-восток и проходит 0,15 км по границе земель между лесным кварталом 46 Шилыковского лесничества Лежневского лесхоза в Лежневском сельском поселении и СНТ "Надежда" в Сабиновском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ломаной линией протяженностью 0,27 км общим направлением на северо-восток следует по границе земель между лесным кварталом 46 Шилыковского лесничества Лежневского лесхоза в Лежневском сельском поселении и землями сельскохозяйственного назначения в границах СПК имени Мичурина в Сабиновском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протяженностью 0,75 км направлением на юго-запад проходит по просеке лесного квартала 46 Шилыковского лесничества Лежневского лесхоза.</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протяженностью 0,25 км направлением на юго-восток и 0,2 км на северо-восток проходит по границе земель между землями сельскохозяйственного назначения в границах бывшего СПК "Лежневский" в Лежневском сельском поселении и лесным кварталом 46 Шилыковского лесничества Лежневского лесхоза в Сабиновском сельском поселении до полосы отвода автомобильной дороги М-7 «Волга» Москва – Владимир – Нижний Новгород – Казань – Уфа, подъезд к г.Иваново , пересекает автомобильную дорогу на расстоянии 0,09 км и идет 0,87 км вдоль полосы отвода.</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протяженностью 0,1 км направлением на восток следует по границе земель между землями сельскохозяйственного назначения в границах бывшего СПК "Лежневский" в Лежневском сельском поселении и землями сельскохозяйственного назначения в Сабиновском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протяженностью 0,15 км направлением на юго-восток, 0,15 км на юго-запад, 0,34 км на юго-восток проходит по границе земель между землями сельскохозяйственного назначения в границах бывшего СПК "Лежневский" в Лежневском сельском поселении и СПК имени Мичурина в Сабиновском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протяженностью 0,29 км направлением на юго-восток идет между землями сельскохозяйственного назначения в границах бывшего СПК "Лежневский" в Лежневском сельском поселении и СПК имени Мичурина в Сабиновском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протяженностью 0,25 км направлением на юго-восток следует по границе земель между деревней Плясунихой в Лежневском сельском поселении и СПК имени Мичурина в Сабиновском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протяженностью 0,28 км направлением на юго-восток проходит по границе земель между землями сельскохозяйственного назначения в границах бывшего СПК "Лежневский" в Лежневском сельском поселении и СПК имени Мичурина в Сабиновском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протяженностью 0,2 км направлением на запад, 0,15 км на юго-восток, 0,33 км на юго-запад, 0,34 км на юго-восток, 0,13 км на восток, 0,34 км на юг, 0,14 км на запад, 0,11 км на юг и 0,39 км на юго-запад следует по границе земель сельскохозяйственного назначения в границах бывшего СПК "Лежневский" в Лежневском сельском поселении и лесным кварталом 12 Поречного лесничества Лежневского лесхоза в Сабиновском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протяженностью 0,13 км направлением на юго-восток и 0,14 км на северо-восток проходит по границе земель между землями сельскохозяйственного назначения в границах бывшего СПК "Лежневский" в Лежневском сельском поселении и лесным кварталом 12 Поречного лесничества Лежневского лесхоза в Сабиновском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ломаной линией протяженностью 0,61 км общим направлением на юго-восток и протяженностью 0,12 км направлением на северо-восток проходит по границе земель между землями сельскохозяйственного назначения в границах бывшего СПК "Лежневский" в Лежневском сельском поселении и СПК имени Мичурина в Сабиновском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ломаной линией протяженностью 0,72 км общим направлением на северо-восток, 0,51 км на юго-восток, 0,36 км на северо-восток и 0,22 км на юго-восток следует по границе земель между лесным кварталом 21 Поречного лесничества Лежневского лесхоза в Лежневском сельском поселении и СПК имени Мичурина в Сабиновском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протяженностью 0,43 км направлением на юго-восток, 0,29 км на северо-восток, пересекая при этом автомобильную дорогу общего пользования межмуниципального значения Кукарино - Сабиново на расстоянии 0,02 км, проходит по границе земель между землями сельскохозяйственного назначения в Лежневском сельском поселении и СПК имени Мичурина в Сабиновском сельском поселении до полосы отвода автомобильной дороги общего пользования межмуниципального значения Лежнево – Хозниково – Шуя.</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пересекая автомобильную дорогу на расстоянии 0,02 км, идет 0,11 км на юго-восток, 0,34 км на юго-запад, 0,17 км на северо-запад и 0,18 км на юго-запад по границе земель между землями сельскохозяйственного назначения в Лежневском сельском поселении и лесным кварталом 22 Поречного лесничества Лежневского лесхоза в Сабиновском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ломаной линией протяженностью 0,77 км общим направлением на юго-запад проходит по границе земель между землями сельскохозяйственного назначения в границах бывшего СПК "Лежневский" в Лежневском сельском поселении и лесным кварталом 22 Поречного лесничества Лежневского лесхоза в Сабиновском сельском поселении до смежества с Лежневским городским поселением Лежневского муниципального района.</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Лежневского сельского поселения Лежневского муниципального района с Сабиновским сельским поселением Лежневского муниципального района начинается у смежества с Лежневским городским поселением Лежневского муниципального района и ломаной линией протяженностью 0,7 км общим направлением на юго-восток, 0,51 км на восток, 0,5 км на юго-восток, 0,12 км на северо-восток, 0,15 км на восток, 0,45 км на север, 0,82 км на юго-восток с небольшими отклонениями, 0,22 км на северо-восток, 0,13 км на юго-восток, 0,71 км на юго-запад, 0,64 км на юго-восток, 1,04 км на северо-восток и 1,46 км на юго-восток следует по границе земель между землями сельскохозяйственного назначения в границах СПК "Назарьевский" в Лежневском сельском поселении и лесными кварталами 32, 34, 35 и 39 Поречного лесничества Лежневского лесхоза в Сабиновском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 xml:space="preserve">Далее граница протяженностью 0,34 км направлением на юго-восток проходит по просеке лесного квартала 39 Поречного лесничества Лежневского лесхоза. </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Лежневского сельского поселения Лежневского муниципального района общей протяженностью 0,77 км следует на юго-запад по просеке между лесным кварталом 39 Поречного лесничества Лежневского лесхоза в Лежневском сельском поселении и лесным кварталом 40 Поречного лесничества Лежневского лесхоза в Сабиновском сельском поселении до смежества с Новогоркинским сельским поселением Лежневского муниципального района.</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p>
    <w:p w:rsidR="006C4750" w:rsidRPr="00186C00" w:rsidRDefault="006C4750" w:rsidP="009C58F3">
      <w:pPr>
        <w:widowControl w:val="0"/>
        <w:autoSpaceDE w:val="0"/>
        <w:autoSpaceDN w:val="0"/>
        <w:adjustRightInd w:val="0"/>
        <w:spacing w:after="0" w:line="240" w:lineRule="auto"/>
        <w:ind w:firstLine="709"/>
        <w:jc w:val="both"/>
        <w:outlineLvl w:val="2"/>
        <w:rPr>
          <w:rFonts w:ascii="Times New Roman" w:hAnsi="Times New Roman"/>
          <w:sz w:val="28"/>
          <w:szCs w:val="28"/>
        </w:rPr>
      </w:pPr>
      <w:bookmarkStart w:id="21" w:name="Par399"/>
      <w:bookmarkEnd w:id="21"/>
      <w:r w:rsidRPr="00186C00">
        <w:rPr>
          <w:rFonts w:ascii="Times New Roman" w:hAnsi="Times New Roman"/>
          <w:sz w:val="28"/>
          <w:szCs w:val="28"/>
        </w:rPr>
        <w:t>4.3. С Лежневским городским поселением</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Граница Лежневского городского поселения Лежневского муниципального района с Сабиновским сельским поселением Лежневского муниципального района общей протяженностью 0,78 км начинается у смежества с Лежневским сельским поселением и следует на юго-запад по границе земель между лесным кварталом 32 Поречного лесничества Лежневского лесхоза в Сабиновском сельском поселении и зеленой зоной поселка Лежнево в Лежневском городском поселении до смежества с Лежневским сельским поселением.</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p>
    <w:p w:rsidR="006C4750" w:rsidRPr="00186C00" w:rsidRDefault="006C4750" w:rsidP="009C58F3">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186C00">
        <w:rPr>
          <w:rFonts w:ascii="Times New Roman" w:hAnsi="Times New Roman"/>
          <w:sz w:val="28"/>
          <w:szCs w:val="28"/>
        </w:rPr>
        <w:t>4.4. С Новогоркинским сельским поселением</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Граница Новогоркинского сельского поселения Лежневского муниципального района с Сабиновским сельским поселением Лежневского муниципального района общей протяженностью 13,81 км начинается у смежества с Лежневским сельским поселением Лежневского муниципального района и следует 2,28 км на юго-восток по просекам между лесными кварталами 52 и 53 Поречного лесничества Лежневского лесхоза в Новогоркинском сельском поселении и лесными кварталами 40 и 41 Поречного лесничества Лежневского лесхоза в Сабиновском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протяженностью 0,21 км направлением на северо-восток, 0,17 км на северо-запад, 0,19 км на северо-восток проходит по границе земель между СПК "Новогоркинский" в Новогоркинском сельском поселении и лесным кварталом 41 Поречного лесничества Лежневского лесхоза в Сабиновском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ломаной линией протяженностью 0,16 км общим направлением на северо-восток, 0,3 км на юго-восток, 0,28 км на северо-восток и 0,5 км на юго-восток следует по просеке лесных кварталов 41 и 42 Поречного лесничества Лежневского лесхоза.</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ломаной линией протяженностью 0,43 км общим направлением на северо-восток проходит по границе земель между СПК "Новогоркинский" в Новогоркинском сельском поселении и землями сельскохозяйственного назначения в Сабиновском сельском поселении до реки Уводь и идет 1,99 км вверх по течению по середине реки.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протяженностью 0,37 км направлением на юго-восток и 0,45 км на северо-восток следует вдоль канавы по землям СПК "Новогоркинский".</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протяженностью 0,32 км направлением на юго-восток доходит до полосы отвода автомобильной дороги общего пользования межмуниципального значения Новые Горки - Хозниково, пересекает ее на расстоянии 0,08 км и далее идет в юго-восточном направлении еще 0,79 км. Все эти расстояния граница проходит по границе земель между лесным кварталом 48 Поречного лесничества Лежневского лесхоза в Новогоркинском сельском поселении и СПК "Новогоркинский" в Сабиновском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идет 0,21 км в юго-восточном направлении по просеке лесного квартала 48 Поречного лесничества Лежневского лесхоза.</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ломаной линией протяженностью 0,92 км общим направлением на юго-запад и 0,13 км на юго-восток следует по границе земель между СПК "Новогоркинский" в Новогоркинском сельском поселении и лесным кварталом 48 Поречного лесничества Лежневского лесхоза в Сабиновском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протяженностью 0,08 км направлением на юго-восток проходит по границе земель сельскохозяйственного назначения в Новогоркинском сельском поселении и лесным кварталом 48 Поречного лесничества Лежневского лесхоза в Сабиновском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ломаной линией протяженностью 0,87 км общим направлением на юго-восток, 0,51 км на северо-восток, 0,92 км на юго-восток, 0,24 км на юго-запад, пересекая реку Кочериха, затем 0,27 км на восток, 0,63 км на юго-запад и 0,51 км на юго-восток следует по границе земель между СПК "Новогоркинский" в Новогоркинском сельском поселении и лесными кварталами 48 и 50 Поречного лесничества Лежневского лесхоза в Сабиновском сельском поселении до смежества с Шуйским муниципальным районом.</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p>
    <w:p w:rsidR="006C4750" w:rsidRPr="00186C00" w:rsidRDefault="006C4750" w:rsidP="009C58F3">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186C00">
        <w:rPr>
          <w:rFonts w:ascii="Times New Roman" w:hAnsi="Times New Roman"/>
          <w:sz w:val="28"/>
          <w:szCs w:val="28"/>
        </w:rPr>
        <w:t>4.5. С Шуйским муниципальным районом</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Граница Сабиновского сельского поселения Лежневского муниципального района с Шуйским муниципальным районом общей протяженностью 18,04 км начинается у смежества с Новогоркинским сельским поселением Лежневского муниципального района и далее следует 0,85 км в северо-восточном направлении и 0,87 км - в северо-западном по границе земель АОЗТ "Михалевское" Шуйского муниципального района и лесного квартала 50 Поречного лесничества Лежневского лесхоза. Вверх по течению по середине реки Кочериха граница проходит 0,95 км, после чего следует по границе лесных кварталов 38, 20, 10, 5 Тезинского лесничества Шуйского лесхоза, лесного квартала 47 Шуйского лесничества Шуйского лесхоза Шуйского муниципального района и лесных кварталов 50, 49, 45, 46, 31 Поречного лесничества Лежневского лесхоза Лежневского муниципального района следующим образом: в северо-западном направлении 0,4 км, в западном - 0,35 км, в северном - 1,31 км, в северо-восточном - 1,1 км и далее ломаной линией в северном направлении 3,24 км, в западном - 0,52 км, в северо-западном - 0,31 км.</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По границе земель лесного квартала 47 Шуйского лесничества Шуйского лесхоза Шуйского муниципального района и СПК "Новогоркинский" Лежневского муниципального района межмуниципальная граница проходит сначала в восточном направлении 0,17 км, затем в северо-восточном - 0,33 км, далее пересекает автомобильную дорогу общего пользования межмуниципального значения Лежнево – Хозниково - Шуя и следует по северной стороне полосы отвода дороги по землям Шуйского муниципального района сначала по смежеству с лесным кварталом 6 Поречного лесничества Лежневского лесхоза 0,41 км, а далее - СПК "Новогоркинский" Лежневского муниципального района 0,45 км.</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После этого граница следует по смежеству границ лесных кварталов 44, 47 Шуйского лесничества Шуйского лесхоза Шуйского муниципального района и СПК "Новогоркинский" таким образом: на юго-запад 0,22 км, на восток 0,12 км, на северо-восток 0,54 км, где вновь пересекает автомобильную дорогу общего пользования межмуниципального значения Лежнево – Хозниково - Шуя, на запад 0,17 км, на север 0,25 км. До реки Черная, что является границей с Ивановским муниципальным районом, межмуниципальная граница проходит по границе лесных кварталов 34, 35, 44 Шуйского лесничества Шуйского лесхоза Шуйского муниципального района и лесными кварталами 5, 6 Поречного лесничества Лежневского лесхоза Лежневского муниципального района следующим образом: в северо-западном направлении 0,29 км, в юго-западном - 0,23 км, в северо-западном - 0,95 км, в северо-восточном - 0,46 км, в северо-западном - 1,05 км, далее в юго-западном - 0,72 км, в северо-восточном - 0,97 км и в северо-западном - 0,81 км до смежества с Ивановским муниципальным районом.</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p>
    <w:p w:rsidR="006C4750" w:rsidRPr="00186C00" w:rsidRDefault="006C4750" w:rsidP="009C58F3">
      <w:pPr>
        <w:widowControl w:val="0"/>
        <w:autoSpaceDE w:val="0"/>
        <w:autoSpaceDN w:val="0"/>
        <w:adjustRightInd w:val="0"/>
        <w:spacing w:after="0" w:line="240" w:lineRule="auto"/>
        <w:ind w:firstLine="709"/>
        <w:jc w:val="both"/>
        <w:outlineLvl w:val="1"/>
        <w:rPr>
          <w:rFonts w:ascii="Times New Roman" w:hAnsi="Times New Roman"/>
          <w:b/>
          <w:sz w:val="28"/>
          <w:szCs w:val="28"/>
        </w:rPr>
      </w:pPr>
      <w:r w:rsidRPr="00186C00">
        <w:rPr>
          <w:rFonts w:ascii="Times New Roman" w:hAnsi="Times New Roman"/>
          <w:b/>
          <w:sz w:val="28"/>
          <w:szCs w:val="28"/>
        </w:rPr>
        <w:t>5. Описание границы Шилыковского сельского поселения:</w:t>
      </w:r>
    </w:p>
    <w:p w:rsidR="006C4750" w:rsidRPr="00186C00" w:rsidRDefault="006C4750" w:rsidP="009C58F3">
      <w:pPr>
        <w:widowControl w:val="0"/>
        <w:autoSpaceDE w:val="0"/>
        <w:autoSpaceDN w:val="0"/>
        <w:adjustRightInd w:val="0"/>
        <w:spacing w:after="0" w:line="240" w:lineRule="auto"/>
        <w:ind w:firstLine="709"/>
        <w:jc w:val="both"/>
        <w:outlineLvl w:val="2"/>
        <w:rPr>
          <w:rFonts w:ascii="Times New Roman" w:hAnsi="Times New Roman"/>
          <w:sz w:val="28"/>
          <w:szCs w:val="28"/>
        </w:rPr>
      </w:pPr>
      <w:bookmarkStart w:id="22" w:name="Par499"/>
      <w:bookmarkEnd w:id="22"/>
    </w:p>
    <w:p w:rsidR="006C4750" w:rsidRPr="00186C00" w:rsidRDefault="006C4750" w:rsidP="009C58F3">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186C00">
        <w:rPr>
          <w:rFonts w:ascii="Times New Roman" w:hAnsi="Times New Roman"/>
          <w:sz w:val="28"/>
          <w:szCs w:val="28"/>
        </w:rPr>
        <w:t>5.1. С Ивановским муниципальным районом</w:t>
      </w:r>
    </w:p>
    <w:p w:rsidR="006C4750" w:rsidRPr="00186C00" w:rsidRDefault="006C4750" w:rsidP="009C58F3">
      <w:pPr>
        <w:widowControl w:val="0"/>
        <w:autoSpaceDE w:val="0"/>
        <w:autoSpaceDN w:val="0"/>
        <w:adjustRightInd w:val="0"/>
        <w:spacing w:after="0" w:line="240" w:lineRule="auto"/>
        <w:ind w:firstLine="709"/>
        <w:jc w:val="both"/>
        <w:outlineLvl w:val="2"/>
        <w:rPr>
          <w:rFonts w:ascii="Times New Roman" w:hAnsi="Times New Roman"/>
          <w:sz w:val="28"/>
          <w:szCs w:val="28"/>
        </w:rPr>
      </w:pP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Граница Шилыковского сельского поселения Лежневского муниципального района с Ивановским муниципальным районом общей протяженностью 26,90 км начинается у смежества с Лежневским сельским поселением Лежневского муниципального района и следует на северо-восток на 1,26 км, затем на северо-запад 0,14 км и снова на север 1,22 км, проходя при этом в Ивановском муниципальном районе по границе земель ЗАО "Коляново", в Лежневском муниципальном районе - по границам земель СПК "Лежневский", садоводческого товарищества "Швейник-2", АП "Колос" и лесного квартала 41 Шилыковского лесничества Лежневского лесхоза.</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 xml:space="preserve">Далее межмуниципальная граница идет 0,72 км на северо-запад. Поворачивает, идет 0,67 км на запад, затем меняет направление на северо-восточное и проходит 0,63 км, делает поворот и идет на север до пруда 0,66 км. Все эти расстояния граница проходит в Ивановском муниципальном районе по границам земель ЗАО "Коляново", садоводческого товарищества "Таможенник" и снова ЗАО "Коляново", в Лежневском муниципальном районе - по границам лесного квартала 40 Шилыковского лесничества Лежневского лесхоза, садоводческого товарищества Ивановского завода автокранов, АП "Колос", садоводческих товариществ "Темп", "Швейник", "Советский", затем снова по границе АП "Колос". Дойдя до пруда, межмуниципальная граница проходит по урезу воды до плотины 1,5 км, обходит плотину с юго-востока и делает зигзаг, уходя на юго-запад на 0,18 км, затем на 0,12 км - в северо-западном направлении, потом на восток - 0,09 км и далее на север - 0,55 км, поворачивает на юго-запад 0,52 км, и снова граница устремляется ломаной линией общим направлением на северо-восток до осушительной канавы, пройдя 4,36 км, здесь делает поворот, меняя направление на северо-западное, и проходит зигзагом 3,41 км в Ивановском муниципальном районе по границе земель ЗАО "Коляново", в Лежневском муниципальном районе - по границам земель АП "Колос", лесного квартала 32 Шилыковского лесничества Лежневского лесхоза, ЗАО "Стоянцево", лесных кварталов 24, 21 и 16 Шилыковского лесничества Лежневского лесхоза. </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в направлении на северо-запад проходит 0,2 км в Ивановском муниципальном районе по границе земель ЗАО "Коляново", в Лежневском муниципальном районе - по границе земель лесного квартала 16 Шилыковского лесничества Лежневского лесхоза.</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Дальше межмуниципальная граница продолжает движение общим направлением на северо-запад и проходит 6,56 км до полосы отвода железной дороги Оболсуново - Пелгусово. Все это расстояние межмуниципальная граница в Ивановском муниципальном районе проходит по границе земель Ивановской сельскохозяйственной академии, в Лежневском муниципальном районе - по границам лесных кварталов 16, 21, 14, 10, 5 и 2 Шилыковского лесничества Лежневского лесхоза.</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Дойдя до железной дороги Оболсуново - Пелгусово, межмуниципальная граница поворачивает на юго-запад и идет по южной границе полосы отвода железной дороги прямой линией 4,11 км до пересечения границ трех муниципальных образований: Ивановского, Лежневского и Тейковского муниципальных районов, пройдя при этом в Ивановском муниципальном районе по границе земель Северной железной дороги, в Лежневском муниципальном районе - по границам лесных кварталов 2, 1, 3 и 6 Шилыковского лесничества Лежневского лесхоза до смежества с Тейковским муниципальным районом.</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bookmarkStart w:id="23" w:name="Par505"/>
      <w:bookmarkEnd w:id="23"/>
    </w:p>
    <w:p w:rsidR="006C4750" w:rsidRPr="00186C00" w:rsidRDefault="006C4750" w:rsidP="009C58F3">
      <w:pPr>
        <w:widowControl w:val="0"/>
        <w:autoSpaceDE w:val="0"/>
        <w:autoSpaceDN w:val="0"/>
        <w:adjustRightInd w:val="0"/>
        <w:spacing w:after="0" w:line="240" w:lineRule="auto"/>
        <w:ind w:firstLine="709"/>
        <w:jc w:val="both"/>
        <w:outlineLvl w:val="2"/>
        <w:rPr>
          <w:rFonts w:ascii="Times New Roman" w:hAnsi="Times New Roman"/>
          <w:sz w:val="28"/>
          <w:szCs w:val="28"/>
        </w:rPr>
      </w:pPr>
      <w:bookmarkStart w:id="24" w:name="Par525"/>
      <w:bookmarkEnd w:id="24"/>
      <w:r w:rsidRPr="00186C00">
        <w:rPr>
          <w:rFonts w:ascii="Times New Roman" w:hAnsi="Times New Roman"/>
          <w:sz w:val="28"/>
          <w:szCs w:val="28"/>
        </w:rPr>
        <w:t>5.2. С Тейковским муниципальным районом</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Граница Шилыковского сельского поселения Лежневского муниципального района с Тейковским муниципальным районом общей протяженностью 37,72 км начинается у смежества с Лежневским сельским поселением Лежневского муниципального района, и по границам земель АП "Колос" Лежневского муниципального района и лесных кварталов 32, 31 и 30 Березовского лесничества Тейковского лесхоза Тейковского муниципального района межмуниципальная граница проходит на запад 2,05 км.</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она идет в том же направлении 0,91 км по смежеству лесного квартала 52 Шилыковского лесничества Лежневского лесхоза Лежневского муниципального района и лесного квартала 30 Березовского лесничества Тейковского лесхоза Тейковского муниципального района. Затем граница следует по границе земель АМАП "Согласие" Лежневского муниципального района и лесных кварталов 30 и 29 Березовского лесничества Тейковского лесхоза Тейковского муниципального района общим направлением на северо-запад ломаной линией 1,35 км. После чего граница огибает участок землепользования АП "Колос", сначала проходя на юго-запад ломаной линией 0,98 км, затем на северо-запад 0,73 км до смежества земель лесного квартала 36 Шилыковского лесничества Лежневского лесхоза Лежневского муниципального района и земель лесных кварталов 28, 36, 27 и 22 Березовского лесничества Тейковского лесхоза Тейковского муниципального района.</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По этому смежеству граница проходит 0,61 км на северо-запад, затем 1,18 км на юго-запад, потом 1,75 км на северо-запад ломаной линией до границы земель деревни Красный Остров Лежневского муниципального района, по которой межмуниципальная граница огибает с западной стороны указанный населенный пункт на протяжении 0,41 км.</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по смежеству земель лесного квартала 36 Шилыковского лесничества Лежневского лесхоза Лежневского муниципального района с землями лесных кварталов 17 и 22 Березовского лесничества Тейковского лесхоза Тейковского муниципального района граница идет 0,52 км ломаной линией на северо-запад, после чего 1,97 км на северо-восток по границе земель АП "Колос" Лежневского муниципального района с землями лесных кварталов 17, 11 и 6 Березовского лесничества Тейковского лесхоза Тейковского муниципального района.</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следует 0,12 км на восток, делает поворот и ломаной линией проходит 1,37 км на юго-восток, следуя по смежеству земель лесных кварталов 6 и 7 Березовского лесничества Тейковского лесхоза Тейковского муниципального района и земель АП "Колос" Лежневского муниципального района. По границам этих же землепользований граница проходит 0,61 км на северо-восток до границы лесного квартала 35 Шилыковского лесничества Лежневского лесхоза в Лежневском муниципальном районе, по которой межмуниципальная граница идет 1,27 км на северо-восток. Потом граница проходит в том же направлении 0,26 км по смежеству земель АП "Колос" Лежневского муниципального района и земель лесного квартала 6 Березовского лесничества Тейковского лесхоза Тейковского муниципального района.</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межмуниципальная граница проходит по границе лесного квартала 34 Шилыковского лесничества Лежневского лесхоза Лежневского муниципального района 0,6 км на северо-восток, потом по границе земель АП "Колос" Лежневского муниципального района 0,04 км на северо-запад, пересекая реку Ухтохма, далее - 0,04 км по границе земель ЗАО "Стоянцево" вверх по течению по середине реки Ухтохма.</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следует вверх по течению реки Ухтохма на протяжении 2,45 км по середине реки, проходя по границе земель АМАП "Согласие" и лесного квартала 28 Шилыковского лесничества Лежневского лесхоза Лежневского муниципального района и лесных кварталов 3 и 2 Березовского лесничества Тейковского лесхоза Тейковского муниципального района.</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удаляется от реки на северо-восток, проходя 0,1 км по смежеству земель АМАП "Согласие" Лежневского муниципального района и совхоза "Пелгусовский" Тейковского муниципального района. Затем граница следует на северо-запад 0,07 км, проходя по смежеству земель лесного квартала 28 Шилыковского лесничества Лежневского лесхоза Лежневского муниципального района и совхоза "Пелгусовский" Тейковского муниципального района.</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 xml:space="preserve">Потом по смежеству лесного квартала 28 Шилыковского лесничества Лежневского лесхоза Лежневского муниципального района и лесного квартала 121 Тейковского лесничества Тейковского лесхоза Тейковского муниципального района граница проходит в северо-восточном направлении 1,3 км, потом в северо-западном направлении 0,38 км. Далее граница идет по смежеству совхоза "Пелгусовский" Тейковского муниципального района с лесным кварталом 28 Шилыковского лесничества Лежневского лесхоза Лежневского муниципального района 0,33 км в северо-восточном направлении, после чего поворачивает и следует на восток 0,64 км, затем 1,47 км на северо-восток по смежеству лесного квартала 28 Шилыковского лесничества Лежневского лесхоза Лежневского муниципального района и лесного квартала 30 Тейковского лесничества Тейковского лесхоза Тейковского муниципального района. </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идет 0,5 км по границе земель поселка Шилыково в северо-западном направлении. Потом по границе земель птицефабрики "Ивановская" Лежневского муниципального района и лесного квартала 30 Тейковского лесничества Тейковского лесхоза Тейковского муниципального района граница проходит 0,12 км в юго-западном направлении, затем 0,3 км в северо-западном направлении, 0,54 км на юго-запад, 0,73 км на северо-запад, а затем 0,17 км на юго-запад.</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межмуниципальная граница идет по границе земель птицефабрики "Ивановская" Лежневского муниципального района и совхоза "Пелгусовский" Тейковского муниципального района, проходя на запад 0,42 км, затем на север 0,12 км, далее 0,64 км - на запад. Потом граница делает резкий поворот на северо-восток, проходит 0,29 км, затем 0,15 км на юго-восток, потом 0,74 км на северо-восток.</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идет 0,57 км по границе землепользования Пелгусовского завода дренажных труб в северо-западном направлении, затем 0,46 км по границе землепользования садового товарищества "Керамика" и еще 0,11 км по границе земель птицефабрики "Ивановская" в Лежневском муниципальном районе в том же северо-западном направлении, в Тейковском муниципальном районе проходит по границе земель совхоза "Пелгусовский".</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идет по границе земель птицефабрики "Ивановская" Лежневского муниципального района и земель Северной железной дороги Тейковского муниципального района на протяжении 1,12 км в северо-восточном направлении.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межмуниципальная граница проходит по границе земель птицефабрики "Ивановская" Лежневского муниципального района и квартала 28 Тейковского лесничества Тейковского лесхоза Тейковского муниципального района ломаной линией в южном направлении 1,08 км. Затем - 0,24 км на восток, 0,18 км в северном направлении, 0,32 км на юго-восток и 0,13 км на северо-восток. Затем граница земель с. Шилыково Лежневского муниципального района и лесного квартала 28 Тейковского лесничества Тейковского лесхоза Тейковского муниципального района идет в северо-восточном направлении. После чего граница следует 0,6 км на север по западной границе лесного квартала 17 Шилыковского лесничества Лежневского лесхоза Лежневского муниципального района. Затем граница проходит еще 0,29 км на север по границе земель птицефабрики "Ивановская" Лежневского муниципального района, а со стороны Тейковского муниципального района проходит по границе лесного квартала 28 Тейковского лесничества Тейковского лесхоза.</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поворачивает на северо-запад, через 0,08 км она следует на северо-восток 0,65 км, пересекая автомобильную дорогу Пелгусово - Чернцы. Потом граница поворачивает на юго-восток, через 0,35 км опять делает поворот на северо-восток, проходит 0,21 км до смежества с землями лесного квартала 18 Шилыковского лесничества Лежневского лесхоза Лежневского муниципального района.</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межмуниципальная граница проходит по смежеству земель лесных кварталов 18, 11, 7 и 6 Шилыковского лесничества Лежневского лесхоза Лежневского муниципального района с землями лесных кварталов 28, 27, 26 Тейковского лесничества Тейковского лесхоза Тейковского муниципального района: 0,19 км на северо-восток, затем 0,51 км на юго-восток, далее 0,81 км на северо-восток, потом в северном направлении ломаной линией на протяжении 0,82 км, далее 0,11 км на запад и, наконец, 0,66 км в северном направлении извилистой линией до смежества с Ивановским муниципальным районом.</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p>
    <w:p w:rsidR="006C4750" w:rsidRPr="00186C00" w:rsidRDefault="006C4750" w:rsidP="009C58F3">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186C00">
        <w:rPr>
          <w:rFonts w:ascii="Times New Roman" w:hAnsi="Times New Roman"/>
          <w:sz w:val="28"/>
          <w:szCs w:val="28"/>
        </w:rPr>
        <w:t>5.3. С Лежневским сельским поселением</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Граница Шилыковского сельского поселения Лежневского муниципального района с Лежневским сельским поселением Лежневского муниципального района общей протяженностью 8,16 км начинается у смежества с Тейковским муниципальным районом и следует 0,49 км на северо-восток по границе земель между лесным кварталом 54 Шилыковского лесничества Лежневского лесхоза в Лежневском сельском поселении и землями сельскохозяйственного назначения в границах бывшего аграрного предприятия (далее - АП) "Колос", существовавшем в Чернцком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протяженностью 0,05 км направлением на юго-восток проходит по границе земель между лесным кварталом 54 Шилыковского лесничества Лежневского лесхоза в Лежневском сельском поселении и лесным кварталом 53 Лежневского лесничества Лежневского лесхоза в Шилыковском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ломаной линией протяженностью 0,35 км общим направлением на юго-восток, 0,65 км на северо-восток, 0,16 км на юго-восток, 0,2 км на юго-запад, 0,23 км на юго-восток, 0,12 км на северо-восток, 0,2 км на северо-запад, 0,16 км на запад и 0,33 км на юго-восток следует по границе земель между лесным кварталом 54 Шилыковского лесничества Лежневского лесхоза в Лежневском сельском поселении и землями сельскохозяйственного назначения в границах бывшего АП "Колос", существовавшем в Чернцком сельском поселении до реки Ухтохма и идет 1,86 км по середине реки вверх по течению.</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протяженностью 0,26 км направлением на северо-восток следует по границе земель между землями сельскохозяйственного назначения в границах бывшего СПК "Лежневский" в Лежневском сельском поселении и землями сельскохозяйственного назначения в границах бывшего АП "Колос", существовавшем в Чернцком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протяженностью 0,14 км направлением на северо-восток проходит по границе земель между землями сельскохозяйственного назначения в границах бывшего СПК "Лежневский" в Лежневском сельском поселении и оздоровительным лагерем открытого акционерного общества (далее - ОАО) "Автокран" в Шилыковском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ломаной линией протяженностью 0,32 км общим направлением на северо-восток и 0,42 км на юго-восток следует по границе земель между землями сельскохозяйственного назначения в границах бывшего СПК "Лежневский" в Лежневском сельском поселении и лесным кварталом 43 Шилыковского лесничества Лежневского лесхоза в Шилыковском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протяженностью 0,68 км направлением на северо-восток проходит по границе земель сельскохозяйственного назначения, в том числе в границах бывшего СПК "Лежневский" в Лежневском сельском поселении и лесным кварталом 43 Шилыковского лесничества Лежневского лесхоза в Шилыковском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протяженностью 0,3 км направлением на северо-восток, 0,4 км на юг следует по границе земель между землями сельскохозяйственного назначения в границах бывшего СПК "Лежневский" в Лежневском сельском поселении и лесным кварталом 43 Шилыковского лесничества Лежневского лесхоза в Шилыковском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Далее граница протяженностью 0,42 км направлением на северо-восток проходит по границе земель между землями сельскохозяйственного назначения в Лежневском сельском поселении и лесным кварталом 43 Шилыковского лесничества Лежневского лесхоза в Шилыковском сельском поселении.</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r w:rsidRPr="00186C00">
        <w:rPr>
          <w:rFonts w:ascii="Times New Roman" w:hAnsi="Times New Roman"/>
          <w:sz w:val="28"/>
          <w:szCs w:val="28"/>
        </w:rPr>
        <w:t>Затем граница протяженностью 0,15 км направлением на северо-восток, 0,27 км на юго-восток следует по границе земель между землями сельскохозяйственного назначения в границах бывшего СПК "Лежневский" в Лежневском сельском поселении и лесным кварталом 43 Шилыковского лесничества Лежневского лесхоза в Шилыковском сельском поселении до смежества с Ивановским муниципальным районом.</w:t>
      </w: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p>
    <w:p w:rsidR="006C4750" w:rsidRPr="00186C00" w:rsidRDefault="006C4750" w:rsidP="009C58F3">
      <w:pPr>
        <w:widowControl w:val="0"/>
        <w:autoSpaceDE w:val="0"/>
        <w:autoSpaceDN w:val="0"/>
        <w:adjustRightInd w:val="0"/>
        <w:spacing w:after="0" w:line="240" w:lineRule="auto"/>
        <w:ind w:firstLine="709"/>
        <w:jc w:val="both"/>
        <w:rPr>
          <w:rFonts w:ascii="Times New Roman" w:hAnsi="Times New Roman"/>
          <w:sz w:val="28"/>
          <w:szCs w:val="28"/>
        </w:rPr>
      </w:pPr>
      <w:bookmarkStart w:id="25" w:name="Par416"/>
      <w:bookmarkEnd w:id="25"/>
    </w:p>
    <w:p w:rsidR="002E4A27" w:rsidRDefault="002E4A27" w:rsidP="009C58F3">
      <w:pPr>
        <w:spacing w:after="0"/>
        <w:ind w:firstLine="709"/>
        <w:rPr>
          <w:rFonts w:ascii="Times New Roman" w:hAnsi="Times New Roman"/>
          <w:sz w:val="28"/>
          <w:szCs w:val="28"/>
        </w:rPr>
      </w:pPr>
    </w:p>
    <w:p w:rsidR="00D9561F" w:rsidRDefault="00D9561F" w:rsidP="009C58F3">
      <w:pPr>
        <w:ind w:firstLine="709"/>
      </w:pPr>
    </w:p>
    <w:sectPr w:rsidR="00D9561F" w:rsidSect="00D956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4C3EBF"/>
    <w:multiLevelType w:val="hybridMultilevel"/>
    <w:tmpl w:val="E948F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A4665"/>
    <w:rsid w:val="00000C5C"/>
    <w:rsid w:val="00000E00"/>
    <w:rsid w:val="00011E19"/>
    <w:rsid w:val="00023DE8"/>
    <w:rsid w:val="00024313"/>
    <w:rsid w:val="00024EB7"/>
    <w:rsid w:val="000250E5"/>
    <w:rsid w:val="00026FFC"/>
    <w:rsid w:val="00030320"/>
    <w:rsid w:val="000361D8"/>
    <w:rsid w:val="0003796A"/>
    <w:rsid w:val="00042328"/>
    <w:rsid w:val="00044658"/>
    <w:rsid w:val="000468B3"/>
    <w:rsid w:val="000512D3"/>
    <w:rsid w:val="00051D08"/>
    <w:rsid w:val="00052D7C"/>
    <w:rsid w:val="00057911"/>
    <w:rsid w:val="00057C10"/>
    <w:rsid w:val="00062CCF"/>
    <w:rsid w:val="00064992"/>
    <w:rsid w:val="00067CA3"/>
    <w:rsid w:val="000719E2"/>
    <w:rsid w:val="000771E3"/>
    <w:rsid w:val="00084648"/>
    <w:rsid w:val="00085ADD"/>
    <w:rsid w:val="00087A3C"/>
    <w:rsid w:val="0009389C"/>
    <w:rsid w:val="00094733"/>
    <w:rsid w:val="00095619"/>
    <w:rsid w:val="000971C8"/>
    <w:rsid w:val="000974B3"/>
    <w:rsid w:val="000A303E"/>
    <w:rsid w:val="000A59F4"/>
    <w:rsid w:val="000A605B"/>
    <w:rsid w:val="000A7A8D"/>
    <w:rsid w:val="000B183D"/>
    <w:rsid w:val="000B47A5"/>
    <w:rsid w:val="000B4E21"/>
    <w:rsid w:val="000B5A47"/>
    <w:rsid w:val="000C0A52"/>
    <w:rsid w:val="000C1167"/>
    <w:rsid w:val="000C2958"/>
    <w:rsid w:val="000C2E76"/>
    <w:rsid w:val="000C3063"/>
    <w:rsid w:val="000D0A63"/>
    <w:rsid w:val="000D2308"/>
    <w:rsid w:val="000D44B2"/>
    <w:rsid w:val="000D6D24"/>
    <w:rsid w:val="000E1E84"/>
    <w:rsid w:val="000E46DF"/>
    <w:rsid w:val="000F1462"/>
    <w:rsid w:val="000F5964"/>
    <w:rsid w:val="000F7E76"/>
    <w:rsid w:val="0010087A"/>
    <w:rsid w:val="001010F5"/>
    <w:rsid w:val="00104330"/>
    <w:rsid w:val="00107BE9"/>
    <w:rsid w:val="001101FD"/>
    <w:rsid w:val="00110243"/>
    <w:rsid w:val="001125CC"/>
    <w:rsid w:val="0011298A"/>
    <w:rsid w:val="00113248"/>
    <w:rsid w:val="00114CC7"/>
    <w:rsid w:val="00115B58"/>
    <w:rsid w:val="0011753A"/>
    <w:rsid w:val="00124C17"/>
    <w:rsid w:val="001251B1"/>
    <w:rsid w:val="00125D80"/>
    <w:rsid w:val="00126A6A"/>
    <w:rsid w:val="00130EDB"/>
    <w:rsid w:val="0013509A"/>
    <w:rsid w:val="0014528C"/>
    <w:rsid w:val="00145BF0"/>
    <w:rsid w:val="00152F51"/>
    <w:rsid w:val="001547EA"/>
    <w:rsid w:val="0015640B"/>
    <w:rsid w:val="0015644F"/>
    <w:rsid w:val="001624E1"/>
    <w:rsid w:val="001635DD"/>
    <w:rsid w:val="00172B0B"/>
    <w:rsid w:val="0017571D"/>
    <w:rsid w:val="0017726F"/>
    <w:rsid w:val="00180237"/>
    <w:rsid w:val="00181ECC"/>
    <w:rsid w:val="001825D8"/>
    <w:rsid w:val="001860ED"/>
    <w:rsid w:val="00195321"/>
    <w:rsid w:val="001963EA"/>
    <w:rsid w:val="001A24F9"/>
    <w:rsid w:val="001A377F"/>
    <w:rsid w:val="001A67D1"/>
    <w:rsid w:val="001C23AC"/>
    <w:rsid w:val="001C2449"/>
    <w:rsid w:val="001C5BDC"/>
    <w:rsid w:val="001C7BE3"/>
    <w:rsid w:val="001D608A"/>
    <w:rsid w:val="001D7A18"/>
    <w:rsid w:val="001D7C1B"/>
    <w:rsid w:val="001E01AC"/>
    <w:rsid w:val="001E25E9"/>
    <w:rsid w:val="001E521A"/>
    <w:rsid w:val="001E68B1"/>
    <w:rsid w:val="001E717F"/>
    <w:rsid w:val="001E7567"/>
    <w:rsid w:val="001F0419"/>
    <w:rsid w:val="001F5B51"/>
    <w:rsid w:val="00202EBF"/>
    <w:rsid w:val="00204269"/>
    <w:rsid w:val="00204725"/>
    <w:rsid w:val="0020758D"/>
    <w:rsid w:val="00207808"/>
    <w:rsid w:val="00212235"/>
    <w:rsid w:val="00212F9A"/>
    <w:rsid w:val="00213308"/>
    <w:rsid w:val="0021579B"/>
    <w:rsid w:val="00215D78"/>
    <w:rsid w:val="00216E98"/>
    <w:rsid w:val="00217044"/>
    <w:rsid w:val="00217410"/>
    <w:rsid w:val="002178F4"/>
    <w:rsid w:val="00217A24"/>
    <w:rsid w:val="00222112"/>
    <w:rsid w:val="0022298B"/>
    <w:rsid w:val="00222EAC"/>
    <w:rsid w:val="00224FE0"/>
    <w:rsid w:val="00227E6F"/>
    <w:rsid w:val="002313E4"/>
    <w:rsid w:val="002329C0"/>
    <w:rsid w:val="002348B3"/>
    <w:rsid w:val="0023638B"/>
    <w:rsid w:val="00240CA9"/>
    <w:rsid w:val="00245A44"/>
    <w:rsid w:val="002541B2"/>
    <w:rsid w:val="00255241"/>
    <w:rsid w:val="00256D6B"/>
    <w:rsid w:val="00261677"/>
    <w:rsid w:val="0026399A"/>
    <w:rsid w:val="00263B88"/>
    <w:rsid w:val="00271F62"/>
    <w:rsid w:val="002763BC"/>
    <w:rsid w:val="002845CE"/>
    <w:rsid w:val="00286758"/>
    <w:rsid w:val="002919B8"/>
    <w:rsid w:val="00291E81"/>
    <w:rsid w:val="0029312F"/>
    <w:rsid w:val="002936D2"/>
    <w:rsid w:val="00293EA4"/>
    <w:rsid w:val="00295C39"/>
    <w:rsid w:val="00297E8B"/>
    <w:rsid w:val="002A0970"/>
    <w:rsid w:val="002A3981"/>
    <w:rsid w:val="002A4A4C"/>
    <w:rsid w:val="002B2AF2"/>
    <w:rsid w:val="002B3663"/>
    <w:rsid w:val="002B421D"/>
    <w:rsid w:val="002B60AC"/>
    <w:rsid w:val="002C06F8"/>
    <w:rsid w:val="002C107C"/>
    <w:rsid w:val="002C44D8"/>
    <w:rsid w:val="002D0DD7"/>
    <w:rsid w:val="002D3EF7"/>
    <w:rsid w:val="002D733D"/>
    <w:rsid w:val="002E06A9"/>
    <w:rsid w:val="002E0D3A"/>
    <w:rsid w:val="002E45AF"/>
    <w:rsid w:val="002E4A27"/>
    <w:rsid w:val="002E6F95"/>
    <w:rsid w:val="002F069B"/>
    <w:rsid w:val="002F29EF"/>
    <w:rsid w:val="002F2B8C"/>
    <w:rsid w:val="002F4941"/>
    <w:rsid w:val="00306AAE"/>
    <w:rsid w:val="0031023E"/>
    <w:rsid w:val="00312D49"/>
    <w:rsid w:val="00316744"/>
    <w:rsid w:val="0031799A"/>
    <w:rsid w:val="00321265"/>
    <w:rsid w:val="003239A0"/>
    <w:rsid w:val="00323F8A"/>
    <w:rsid w:val="00324278"/>
    <w:rsid w:val="0032463D"/>
    <w:rsid w:val="003315EF"/>
    <w:rsid w:val="00340E60"/>
    <w:rsid w:val="003425EB"/>
    <w:rsid w:val="0034427C"/>
    <w:rsid w:val="00350E8D"/>
    <w:rsid w:val="0035425B"/>
    <w:rsid w:val="00355F62"/>
    <w:rsid w:val="00361E54"/>
    <w:rsid w:val="0037287D"/>
    <w:rsid w:val="00374D41"/>
    <w:rsid w:val="003815FE"/>
    <w:rsid w:val="00381C98"/>
    <w:rsid w:val="00382825"/>
    <w:rsid w:val="00386056"/>
    <w:rsid w:val="00387153"/>
    <w:rsid w:val="00390090"/>
    <w:rsid w:val="0039205C"/>
    <w:rsid w:val="00396E7A"/>
    <w:rsid w:val="003A3805"/>
    <w:rsid w:val="003A3DDB"/>
    <w:rsid w:val="003A4665"/>
    <w:rsid w:val="003A6346"/>
    <w:rsid w:val="003A6BBE"/>
    <w:rsid w:val="003B090D"/>
    <w:rsid w:val="003B2032"/>
    <w:rsid w:val="003B2D1C"/>
    <w:rsid w:val="003B3673"/>
    <w:rsid w:val="003B4E6B"/>
    <w:rsid w:val="003B6E6A"/>
    <w:rsid w:val="003B701C"/>
    <w:rsid w:val="003B7A38"/>
    <w:rsid w:val="003C3492"/>
    <w:rsid w:val="003C452A"/>
    <w:rsid w:val="003D07B1"/>
    <w:rsid w:val="003D1EB5"/>
    <w:rsid w:val="003D33AF"/>
    <w:rsid w:val="003D3714"/>
    <w:rsid w:val="003E0EAE"/>
    <w:rsid w:val="003E128C"/>
    <w:rsid w:val="003E160D"/>
    <w:rsid w:val="003E5441"/>
    <w:rsid w:val="003E5732"/>
    <w:rsid w:val="003F532B"/>
    <w:rsid w:val="003F7983"/>
    <w:rsid w:val="00401ED9"/>
    <w:rsid w:val="00403266"/>
    <w:rsid w:val="00404943"/>
    <w:rsid w:val="004164DE"/>
    <w:rsid w:val="00416EA3"/>
    <w:rsid w:val="00416FF9"/>
    <w:rsid w:val="00417B11"/>
    <w:rsid w:val="00425115"/>
    <w:rsid w:val="00425DD9"/>
    <w:rsid w:val="00427DE5"/>
    <w:rsid w:val="0043427F"/>
    <w:rsid w:val="0043611C"/>
    <w:rsid w:val="00442B6D"/>
    <w:rsid w:val="00444983"/>
    <w:rsid w:val="0044618F"/>
    <w:rsid w:val="00447173"/>
    <w:rsid w:val="0045398E"/>
    <w:rsid w:val="0045658D"/>
    <w:rsid w:val="00465F62"/>
    <w:rsid w:val="004661CA"/>
    <w:rsid w:val="00466FC1"/>
    <w:rsid w:val="00471963"/>
    <w:rsid w:val="00474E53"/>
    <w:rsid w:val="00477F4C"/>
    <w:rsid w:val="004821E3"/>
    <w:rsid w:val="00482F62"/>
    <w:rsid w:val="004831FB"/>
    <w:rsid w:val="00483944"/>
    <w:rsid w:val="004870A6"/>
    <w:rsid w:val="004879D1"/>
    <w:rsid w:val="00495ADD"/>
    <w:rsid w:val="00496CC4"/>
    <w:rsid w:val="004A2900"/>
    <w:rsid w:val="004A34B5"/>
    <w:rsid w:val="004A35BB"/>
    <w:rsid w:val="004A6A6B"/>
    <w:rsid w:val="004B1C41"/>
    <w:rsid w:val="004B4881"/>
    <w:rsid w:val="004B5AD1"/>
    <w:rsid w:val="004B6557"/>
    <w:rsid w:val="004C2A23"/>
    <w:rsid w:val="004C2C9A"/>
    <w:rsid w:val="004C2D99"/>
    <w:rsid w:val="004C44A5"/>
    <w:rsid w:val="004C6940"/>
    <w:rsid w:val="004C6A13"/>
    <w:rsid w:val="004C7684"/>
    <w:rsid w:val="004C7F7A"/>
    <w:rsid w:val="004D310F"/>
    <w:rsid w:val="004D4B48"/>
    <w:rsid w:val="004E3979"/>
    <w:rsid w:val="004F1127"/>
    <w:rsid w:val="004F2154"/>
    <w:rsid w:val="004F5640"/>
    <w:rsid w:val="004F7075"/>
    <w:rsid w:val="004F7726"/>
    <w:rsid w:val="005039EC"/>
    <w:rsid w:val="0051249B"/>
    <w:rsid w:val="00512956"/>
    <w:rsid w:val="005130DD"/>
    <w:rsid w:val="005140E9"/>
    <w:rsid w:val="00517E60"/>
    <w:rsid w:val="005231C5"/>
    <w:rsid w:val="00523217"/>
    <w:rsid w:val="00533F64"/>
    <w:rsid w:val="005373A5"/>
    <w:rsid w:val="0054176E"/>
    <w:rsid w:val="005435A0"/>
    <w:rsid w:val="0054397E"/>
    <w:rsid w:val="005458F2"/>
    <w:rsid w:val="005466D4"/>
    <w:rsid w:val="00547060"/>
    <w:rsid w:val="005474D9"/>
    <w:rsid w:val="0054780B"/>
    <w:rsid w:val="00547BB5"/>
    <w:rsid w:val="00551574"/>
    <w:rsid w:val="005537A2"/>
    <w:rsid w:val="005567CB"/>
    <w:rsid w:val="00563A63"/>
    <w:rsid w:val="005674D0"/>
    <w:rsid w:val="00570BAF"/>
    <w:rsid w:val="00571530"/>
    <w:rsid w:val="00571B23"/>
    <w:rsid w:val="005722A6"/>
    <w:rsid w:val="00573EC2"/>
    <w:rsid w:val="00573F5A"/>
    <w:rsid w:val="00574C9D"/>
    <w:rsid w:val="005757A2"/>
    <w:rsid w:val="00577590"/>
    <w:rsid w:val="0058050D"/>
    <w:rsid w:val="00582265"/>
    <w:rsid w:val="00586AC1"/>
    <w:rsid w:val="00590FB5"/>
    <w:rsid w:val="00592D3B"/>
    <w:rsid w:val="00594C11"/>
    <w:rsid w:val="0059646A"/>
    <w:rsid w:val="0059695F"/>
    <w:rsid w:val="00597540"/>
    <w:rsid w:val="005A2DD4"/>
    <w:rsid w:val="005A34AE"/>
    <w:rsid w:val="005A49C3"/>
    <w:rsid w:val="005A50BE"/>
    <w:rsid w:val="005A5A5C"/>
    <w:rsid w:val="005A62BF"/>
    <w:rsid w:val="005A762B"/>
    <w:rsid w:val="005B3FA7"/>
    <w:rsid w:val="005B505C"/>
    <w:rsid w:val="005B5ABE"/>
    <w:rsid w:val="005C15B9"/>
    <w:rsid w:val="005C4BB7"/>
    <w:rsid w:val="005D22E6"/>
    <w:rsid w:val="005D4960"/>
    <w:rsid w:val="005E24BD"/>
    <w:rsid w:val="005E2BF9"/>
    <w:rsid w:val="005E3759"/>
    <w:rsid w:val="005E423B"/>
    <w:rsid w:val="005E5D0B"/>
    <w:rsid w:val="005E75B9"/>
    <w:rsid w:val="005F0A65"/>
    <w:rsid w:val="005F20F5"/>
    <w:rsid w:val="005F28D8"/>
    <w:rsid w:val="005F2BED"/>
    <w:rsid w:val="005F54CB"/>
    <w:rsid w:val="00601364"/>
    <w:rsid w:val="00602674"/>
    <w:rsid w:val="00605766"/>
    <w:rsid w:val="00605EF1"/>
    <w:rsid w:val="006061EA"/>
    <w:rsid w:val="006065FC"/>
    <w:rsid w:val="00607A32"/>
    <w:rsid w:val="006132D9"/>
    <w:rsid w:val="00613960"/>
    <w:rsid w:val="00613FE9"/>
    <w:rsid w:val="0062343B"/>
    <w:rsid w:val="00627E31"/>
    <w:rsid w:val="006303B0"/>
    <w:rsid w:val="006313E6"/>
    <w:rsid w:val="0063209E"/>
    <w:rsid w:val="0063247C"/>
    <w:rsid w:val="00636686"/>
    <w:rsid w:val="00641D98"/>
    <w:rsid w:val="0064252E"/>
    <w:rsid w:val="00645A3D"/>
    <w:rsid w:val="00645BA7"/>
    <w:rsid w:val="00646352"/>
    <w:rsid w:val="00650F5B"/>
    <w:rsid w:val="00652CD4"/>
    <w:rsid w:val="00666429"/>
    <w:rsid w:val="006740CD"/>
    <w:rsid w:val="006769F0"/>
    <w:rsid w:val="00680BA0"/>
    <w:rsid w:val="00684CCC"/>
    <w:rsid w:val="006852DB"/>
    <w:rsid w:val="00685C73"/>
    <w:rsid w:val="006860E9"/>
    <w:rsid w:val="00687506"/>
    <w:rsid w:val="00691DCE"/>
    <w:rsid w:val="00692D3B"/>
    <w:rsid w:val="00693093"/>
    <w:rsid w:val="006938D3"/>
    <w:rsid w:val="006955B9"/>
    <w:rsid w:val="006A2F99"/>
    <w:rsid w:val="006A323B"/>
    <w:rsid w:val="006A4015"/>
    <w:rsid w:val="006A5E65"/>
    <w:rsid w:val="006A5EBF"/>
    <w:rsid w:val="006B180D"/>
    <w:rsid w:val="006B3E7A"/>
    <w:rsid w:val="006B43B2"/>
    <w:rsid w:val="006B4AF0"/>
    <w:rsid w:val="006B4D1B"/>
    <w:rsid w:val="006B576A"/>
    <w:rsid w:val="006B709A"/>
    <w:rsid w:val="006C05CD"/>
    <w:rsid w:val="006C1F2E"/>
    <w:rsid w:val="006C4750"/>
    <w:rsid w:val="006C640C"/>
    <w:rsid w:val="006D1249"/>
    <w:rsid w:val="006D42F0"/>
    <w:rsid w:val="006E3294"/>
    <w:rsid w:val="006E385A"/>
    <w:rsid w:val="006E3A72"/>
    <w:rsid w:val="006E5F59"/>
    <w:rsid w:val="006E6AAF"/>
    <w:rsid w:val="006F2648"/>
    <w:rsid w:val="006F7973"/>
    <w:rsid w:val="00701F57"/>
    <w:rsid w:val="0070775D"/>
    <w:rsid w:val="00713CC0"/>
    <w:rsid w:val="0071424F"/>
    <w:rsid w:val="00720969"/>
    <w:rsid w:val="00723F34"/>
    <w:rsid w:val="00727E1D"/>
    <w:rsid w:val="00733EE9"/>
    <w:rsid w:val="00736A12"/>
    <w:rsid w:val="00736B60"/>
    <w:rsid w:val="0074216B"/>
    <w:rsid w:val="00745534"/>
    <w:rsid w:val="00745C73"/>
    <w:rsid w:val="007460A9"/>
    <w:rsid w:val="00746816"/>
    <w:rsid w:val="00747429"/>
    <w:rsid w:val="00752E4C"/>
    <w:rsid w:val="00757C32"/>
    <w:rsid w:val="00765DB1"/>
    <w:rsid w:val="00770635"/>
    <w:rsid w:val="007719F2"/>
    <w:rsid w:val="007733C6"/>
    <w:rsid w:val="00777EB8"/>
    <w:rsid w:val="00781F12"/>
    <w:rsid w:val="00785A1C"/>
    <w:rsid w:val="00786816"/>
    <w:rsid w:val="0078765F"/>
    <w:rsid w:val="00794B02"/>
    <w:rsid w:val="0079508C"/>
    <w:rsid w:val="007959AB"/>
    <w:rsid w:val="007A21F7"/>
    <w:rsid w:val="007A3118"/>
    <w:rsid w:val="007A47F5"/>
    <w:rsid w:val="007A6367"/>
    <w:rsid w:val="007B1577"/>
    <w:rsid w:val="007B1D3F"/>
    <w:rsid w:val="007B2E56"/>
    <w:rsid w:val="007B479A"/>
    <w:rsid w:val="007B6889"/>
    <w:rsid w:val="007C1DC6"/>
    <w:rsid w:val="007C30E5"/>
    <w:rsid w:val="007C4774"/>
    <w:rsid w:val="007C6B6C"/>
    <w:rsid w:val="007E320C"/>
    <w:rsid w:val="007E3D9A"/>
    <w:rsid w:val="007E614A"/>
    <w:rsid w:val="007F3179"/>
    <w:rsid w:val="007F7A4B"/>
    <w:rsid w:val="007F7B9E"/>
    <w:rsid w:val="00802351"/>
    <w:rsid w:val="00805974"/>
    <w:rsid w:val="00814278"/>
    <w:rsid w:val="008145A4"/>
    <w:rsid w:val="00814B7C"/>
    <w:rsid w:val="00815645"/>
    <w:rsid w:val="00821BED"/>
    <w:rsid w:val="00823513"/>
    <w:rsid w:val="00833B85"/>
    <w:rsid w:val="008350AA"/>
    <w:rsid w:val="008357E7"/>
    <w:rsid w:val="00836F93"/>
    <w:rsid w:val="00841290"/>
    <w:rsid w:val="0084399D"/>
    <w:rsid w:val="008454AF"/>
    <w:rsid w:val="0084587B"/>
    <w:rsid w:val="00847F7D"/>
    <w:rsid w:val="00852C2A"/>
    <w:rsid w:val="008538A9"/>
    <w:rsid w:val="00853A62"/>
    <w:rsid w:val="008572F4"/>
    <w:rsid w:val="0086023C"/>
    <w:rsid w:val="008638AE"/>
    <w:rsid w:val="00872DC4"/>
    <w:rsid w:val="008775F1"/>
    <w:rsid w:val="0087788C"/>
    <w:rsid w:val="008834EE"/>
    <w:rsid w:val="008845EF"/>
    <w:rsid w:val="00885A9B"/>
    <w:rsid w:val="00891249"/>
    <w:rsid w:val="00894192"/>
    <w:rsid w:val="008A015A"/>
    <w:rsid w:val="008A0D31"/>
    <w:rsid w:val="008A3D60"/>
    <w:rsid w:val="008A4E5E"/>
    <w:rsid w:val="008B42AC"/>
    <w:rsid w:val="008B5162"/>
    <w:rsid w:val="008B5B52"/>
    <w:rsid w:val="008C3F7F"/>
    <w:rsid w:val="008C4932"/>
    <w:rsid w:val="008C7088"/>
    <w:rsid w:val="008C7FEC"/>
    <w:rsid w:val="008D104A"/>
    <w:rsid w:val="008D12A7"/>
    <w:rsid w:val="008D203B"/>
    <w:rsid w:val="008D26B2"/>
    <w:rsid w:val="008D71A8"/>
    <w:rsid w:val="008D7378"/>
    <w:rsid w:val="008E031C"/>
    <w:rsid w:val="008E2A65"/>
    <w:rsid w:val="008E4490"/>
    <w:rsid w:val="008E7597"/>
    <w:rsid w:val="00900CF4"/>
    <w:rsid w:val="00902880"/>
    <w:rsid w:val="00903B06"/>
    <w:rsid w:val="00907837"/>
    <w:rsid w:val="0091349B"/>
    <w:rsid w:val="009201AA"/>
    <w:rsid w:val="00923637"/>
    <w:rsid w:val="00931024"/>
    <w:rsid w:val="00931754"/>
    <w:rsid w:val="00931EB9"/>
    <w:rsid w:val="00933BAC"/>
    <w:rsid w:val="00935B08"/>
    <w:rsid w:val="009360B8"/>
    <w:rsid w:val="00940C2C"/>
    <w:rsid w:val="009432CE"/>
    <w:rsid w:val="00944A18"/>
    <w:rsid w:val="0094550B"/>
    <w:rsid w:val="009500A3"/>
    <w:rsid w:val="0095256F"/>
    <w:rsid w:val="009543AB"/>
    <w:rsid w:val="009607EF"/>
    <w:rsid w:val="0096499D"/>
    <w:rsid w:val="00970316"/>
    <w:rsid w:val="00970494"/>
    <w:rsid w:val="0097052C"/>
    <w:rsid w:val="009717D5"/>
    <w:rsid w:val="009718E3"/>
    <w:rsid w:val="00980922"/>
    <w:rsid w:val="00980E9C"/>
    <w:rsid w:val="0098346D"/>
    <w:rsid w:val="009864DF"/>
    <w:rsid w:val="00987834"/>
    <w:rsid w:val="00991652"/>
    <w:rsid w:val="00996E56"/>
    <w:rsid w:val="00997341"/>
    <w:rsid w:val="00997DE5"/>
    <w:rsid w:val="009A1595"/>
    <w:rsid w:val="009A2E88"/>
    <w:rsid w:val="009A7BB7"/>
    <w:rsid w:val="009B21A6"/>
    <w:rsid w:val="009C03AB"/>
    <w:rsid w:val="009C4A02"/>
    <w:rsid w:val="009C5526"/>
    <w:rsid w:val="009C58F3"/>
    <w:rsid w:val="009C6BB3"/>
    <w:rsid w:val="009C7BD5"/>
    <w:rsid w:val="009D23DE"/>
    <w:rsid w:val="009D3477"/>
    <w:rsid w:val="009D3648"/>
    <w:rsid w:val="009D368B"/>
    <w:rsid w:val="009D49E4"/>
    <w:rsid w:val="009E4243"/>
    <w:rsid w:val="009E4F5E"/>
    <w:rsid w:val="009E64FE"/>
    <w:rsid w:val="009E72A0"/>
    <w:rsid w:val="009F13F7"/>
    <w:rsid w:val="009F6EA4"/>
    <w:rsid w:val="00A00944"/>
    <w:rsid w:val="00A01975"/>
    <w:rsid w:val="00A04D09"/>
    <w:rsid w:val="00A05A3A"/>
    <w:rsid w:val="00A11189"/>
    <w:rsid w:val="00A114AA"/>
    <w:rsid w:val="00A1645F"/>
    <w:rsid w:val="00A17BE3"/>
    <w:rsid w:val="00A212F7"/>
    <w:rsid w:val="00A21BAE"/>
    <w:rsid w:val="00A249A9"/>
    <w:rsid w:val="00A268A5"/>
    <w:rsid w:val="00A303B8"/>
    <w:rsid w:val="00A30583"/>
    <w:rsid w:val="00A309FA"/>
    <w:rsid w:val="00A30AB3"/>
    <w:rsid w:val="00A31F75"/>
    <w:rsid w:val="00A32BAA"/>
    <w:rsid w:val="00A34992"/>
    <w:rsid w:val="00A403A4"/>
    <w:rsid w:val="00A41331"/>
    <w:rsid w:val="00A42A7B"/>
    <w:rsid w:val="00A43525"/>
    <w:rsid w:val="00A44149"/>
    <w:rsid w:val="00A45203"/>
    <w:rsid w:val="00A45995"/>
    <w:rsid w:val="00A505D2"/>
    <w:rsid w:val="00A51186"/>
    <w:rsid w:val="00A52515"/>
    <w:rsid w:val="00A52CC7"/>
    <w:rsid w:val="00A543C9"/>
    <w:rsid w:val="00A55937"/>
    <w:rsid w:val="00A57562"/>
    <w:rsid w:val="00A576DE"/>
    <w:rsid w:val="00A61EE9"/>
    <w:rsid w:val="00A67166"/>
    <w:rsid w:val="00A7003A"/>
    <w:rsid w:val="00A712D2"/>
    <w:rsid w:val="00A71C46"/>
    <w:rsid w:val="00A731A1"/>
    <w:rsid w:val="00A74E8D"/>
    <w:rsid w:val="00A751A0"/>
    <w:rsid w:val="00A8383F"/>
    <w:rsid w:val="00A86891"/>
    <w:rsid w:val="00A9053E"/>
    <w:rsid w:val="00A92746"/>
    <w:rsid w:val="00A95A96"/>
    <w:rsid w:val="00A9691E"/>
    <w:rsid w:val="00AA0DBD"/>
    <w:rsid w:val="00AA17D8"/>
    <w:rsid w:val="00AA5F16"/>
    <w:rsid w:val="00AB0AAC"/>
    <w:rsid w:val="00AB2463"/>
    <w:rsid w:val="00AB269D"/>
    <w:rsid w:val="00AB3803"/>
    <w:rsid w:val="00AB79E3"/>
    <w:rsid w:val="00AC1C3B"/>
    <w:rsid w:val="00AC2347"/>
    <w:rsid w:val="00AC3850"/>
    <w:rsid w:val="00AC6FD1"/>
    <w:rsid w:val="00AD121C"/>
    <w:rsid w:val="00AD495A"/>
    <w:rsid w:val="00AD566E"/>
    <w:rsid w:val="00AE00CD"/>
    <w:rsid w:val="00AE38E0"/>
    <w:rsid w:val="00AF205A"/>
    <w:rsid w:val="00AF4DC8"/>
    <w:rsid w:val="00B01A4A"/>
    <w:rsid w:val="00B03105"/>
    <w:rsid w:val="00B054E6"/>
    <w:rsid w:val="00B068EE"/>
    <w:rsid w:val="00B06A2F"/>
    <w:rsid w:val="00B13049"/>
    <w:rsid w:val="00B133D6"/>
    <w:rsid w:val="00B134C2"/>
    <w:rsid w:val="00B15FEB"/>
    <w:rsid w:val="00B208A2"/>
    <w:rsid w:val="00B20D5D"/>
    <w:rsid w:val="00B2189D"/>
    <w:rsid w:val="00B248A3"/>
    <w:rsid w:val="00B24C00"/>
    <w:rsid w:val="00B259B2"/>
    <w:rsid w:val="00B36FFB"/>
    <w:rsid w:val="00B407CE"/>
    <w:rsid w:val="00B42640"/>
    <w:rsid w:val="00B42A45"/>
    <w:rsid w:val="00B42D1E"/>
    <w:rsid w:val="00B4404B"/>
    <w:rsid w:val="00B4426C"/>
    <w:rsid w:val="00B465CA"/>
    <w:rsid w:val="00B50463"/>
    <w:rsid w:val="00B508B8"/>
    <w:rsid w:val="00B50CF2"/>
    <w:rsid w:val="00B516F6"/>
    <w:rsid w:val="00B54EA3"/>
    <w:rsid w:val="00B6189C"/>
    <w:rsid w:val="00B62BE9"/>
    <w:rsid w:val="00B659F6"/>
    <w:rsid w:val="00B65B11"/>
    <w:rsid w:val="00B715B4"/>
    <w:rsid w:val="00B74BCB"/>
    <w:rsid w:val="00B77F3D"/>
    <w:rsid w:val="00B82D84"/>
    <w:rsid w:val="00B86987"/>
    <w:rsid w:val="00B87D13"/>
    <w:rsid w:val="00B90A3F"/>
    <w:rsid w:val="00B90C61"/>
    <w:rsid w:val="00B90D55"/>
    <w:rsid w:val="00B910B0"/>
    <w:rsid w:val="00B91416"/>
    <w:rsid w:val="00B91B89"/>
    <w:rsid w:val="00B956BD"/>
    <w:rsid w:val="00B95A4E"/>
    <w:rsid w:val="00B97066"/>
    <w:rsid w:val="00BA1335"/>
    <w:rsid w:val="00BA5C52"/>
    <w:rsid w:val="00BB352E"/>
    <w:rsid w:val="00BB373F"/>
    <w:rsid w:val="00BB4ABD"/>
    <w:rsid w:val="00BB5284"/>
    <w:rsid w:val="00BB56BA"/>
    <w:rsid w:val="00BB7BFC"/>
    <w:rsid w:val="00BC0B70"/>
    <w:rsid w:val="00BC0C7B"/>
    <w:rsid w:val="00BC17AE"/>
    <w:rsid w:val="00BC1E37"/>
    <w:rsid w:val="00BC7326"/>
    <w:rsid w:val="00BD11B9"/>
    <w:rsid w:val="00BD266C"/>
    <w:rsid w:val="00BD426C"/>
    <w:rsid w:val="00BD4830"/>
    <w:rsid w:val="00BD48C9"/>
    <w:rsid w:val="00BD6CB2"/>
    <w:rsid w:val="00BD7A5D"/>
    <w:rsid w:val="00BE2547"/>
    <w:rsid w:val="00BE70FE"/>
    <w:rsid w:val="00BE7CDE"/>
    <w:rsid w:val="00BF2ABD"/>
    <w:rsid w:val="00C01C76"/>
    <w:rsid w:val="00C03422"/>
    <w:rsid w:val="00C03EB9"/>
    <w:rsid w:val="00C129E0"/>
    <w:rsid w:val="00C1354D"/>
    <w:rsid w:val="00C14BCE"/>
    <w:rsid w:val="00C1597A"/>
    <w:rsid w:val="00C17EAA"/>
    <w:rsid w:val="00C302D4"/>
    <w:rsid w:val="00C335D6"/>
    <w:rsid w:val="00C336E3"/>
    <w:rsid w:val="00C363F5"/>
    <w:rsid w:val="00C42F29"/>
    <w:rsid w:val="00C4467B"/>
    <w:rsid w:val="00C45942"/>
    <w:rsid w:val="00C50F89"/>
    <w:rsid w:val="00C54291"/>
    <w:rsid w:val="00C551D5"/>
    <w:rsid w:val="00C574BB"/>
    <w:rsid w:val="00C604DA"/>
    <w:rsid w:val="00C65B8D"/>
    <w:rsid w:val="00C73991"/>
    <w:rsid w:val="00C772BA"/>
    <w:rsid w:val="00C86290"/>
    <w:rsid w:val="00C92264"/>
    <w:rsid w:val="00C92517"/>
    <w:rsid w:val="00CB14B8"/>
    <w:rsid w:val="00CB2B6B"/>
    <w:rsid w:val="00CB406A"/>
    <w:rsid w:val="00CB62EB"/>
    <w:rsid w:val="00CC4760"/>
    <w:rsid w:val="00CC69BA"/>
    <w:rsid w:val="00CC6F67"/>
    <w:rsid w:val="00CC7073"/>
    <w:rsid w:val="00CC7084"/>
    <w:rsid w:val="00CC7D84"/>
    <w:rsid w:val="00CD1A97"/>
    <w:rsid w:val="00CD2187"/>
    <w:rsid w:val="00CD3A31"/>
    <w:rsid w:val="00CD4956"/>
    <w:rsid w:val="00CD5F8E"/>
    <w:rsid w:val="00CD635F"/>
    <w:rsid w:val="00CD6E5B"/>
    <w:rsid w:val="00CD78A2"/>
    <w:rsid w:val="00CE1A3D"/>
    <w:rsid w:val="00CE1D79"/>
    <w:rsid w:val="00CE3D5E"/>
    <w:rsid w:val="00CE429E"/>
    <w:rsid w:val="00CE4431"/>
    <w:rsid w:val="00CE458F"/>
    <w:rsid w:val="00CE49E4"/>
    <w:rsid w:val="00CE6488"/>
    <w:rsid w:val="00CF23FF"/>
    <w:rsid w:val="00CF38F6"/>
    <w:rsid w:val="00CF4A29"/>
    <w:rsid w:val="00CF5DDA"/>
    <w:rsid w:val="00CF6BE9"/>
    <w:rsid w:val="00D0066C"/>
    <w:rsid w:val="00D02981"/>
    <w:rsid w:val="00D059C6"/>
    <w:rsid w:val="00D11332"/>
    <w:rsid w:val="00D11791"/>
    <w:rsid w:val="00D1266B"/>
    <w:rsid w:val="00D12F0F"/>
    <w:rsid w:val="00D16BD9"/>
    <w:rsid w:val="00D20FB4"/>
    <w:rsid w:val="00D21FE6"/>
    <w:rsid w:val="00D23723"/>
    <w:rsid w:val="00D259FA"/>
    <w:rsid w:val="00D31FA6"/>
    <w:rsid w:val="00D3247A"/>
    <w:rsid w:val="00D35AE7"/>
    <w:rsid w:val="00D36DDF"/>
    <w:rsid w:val="00D37448"/>
    <w:rsid w:val="00D410B8"/>
    <w:rsid w:val="00D436B9"/>
    <w:rsid w:val="00D44173"/>
    <w:rsid w:val="00D45365"/>
    <w:rsid w:val="00D45B65"/>
    <w:rsid w:val="00D471AC"/>
    <w:rsid w:val="00D506F4"/>
    <w:rsid w:val="00D5254B"/>
    <w:rsid w:val="00D53BC9"/>
    <w:rsid w:val="00D552A6"/>
    <w:rsid w:val="00D56671"/>
    <w:rsid w:val="00D57378"/>
    <w:rsid w:val="00D61098"/>
    <w:rsid w:val="00D63632"/>
    <w:rsid w:val="00D64782"/>
    <w:rsid w:val="00D70B62"/>
    <w:rsid w:val="00D730DF"/>
    <w:rsid w:val="00D80904"/>
    <w:rsid w:val="00D8411E"/>
    <w:rsid w:val="00D85083"/>
    <w:rsid w:val="00D85EC1"/>
    <w:rsid w:val="00D86DB8"/>
    <w:rsid w:val="00D8769B"/>
    <w:rsid w:val="00D90C0A"/>
    <w:rsid w:val="00D9366B"/>
    <w:rsid w:val="00D9561F"/>
    <w:rsid w:val="00D95C77"/>
    <w:rsid w:val="00DA09DF"/>
    <w:rsid w:val="00DA688A"/>
    <w:rsid w:val="00DB3B08"/>
    <w:rsid w:val="00DB492F"/>
    <w:rsid w:val="00DB519A"/>
    <w:rsid w:val="00DB72B0"/>
    <w:rsid w:val="00DB7F46"/>
    <w:rsid w:val="00DC2ABE"/>
    <w:rsid w:val="00DC3B94"/>
    <w:rsid w:val="00DC5E90"/>
    <w:rsid w:val="00DD0361"/>
    <w:rsid w:val="00DD43B3"/>
    <w:rsid w:val="00DD69BC"/>
    <w:rsid w:val="00DD6F29"/>
    <w:rsid w:val="00DE175E"/>
    <w:rsid w:val="00DE254B"/>
    <w:rsid w:val="00DE26EA"/>
    <w:rsid w:val="00DE416B"/>
    <w:rsid w:val="00DE571F"/>
    <w:rsid w:val="00DF0997"/>
    <w:rsid w:val="00DF131F"/>
    <w:rsid w:val="00DF327A"/>
    <w:rsid w:val="00DF5FA7"/>
    <w:rsid w:val="00E01036"/>
    <w:rsid w:val="00E0123C"/>
    <w:rsid w:val="00E034C7"/>
    <w:rsid w:val="00E06D4F"/>
    <w:rsid w:val="00E07437"/>
    <w:rsid w:val="00E1429F"/>
    <w:rsid w:val="00E160E1"/>
    <w:rsid w:val="00E17955"/>
    <w:rsid w:val="00E22E0F"/>
    <w:rsid w:val="00E24221"/>
    <w:rsid w:val="00E2605B"/>
    <w:rsid w:val="00E26388"/>
    <w:rsid w:val="00E30DDF"/>
    <w:rsid w:val="00E31F83"/>
    <w:rsid w:val="00E32BFB"/>
    <w:rsid w:val="00E351F4"/>
    <w:rsid w:val="00E40156"/>
    <w:rsid w:val="00E417C6"/>
    <w:rsid w:val="00E46021"/>
    <w:rsid w:val="00E46282"/>
    <w:rsid w:val="00E473B6"/>
    <w:rsid w:val="00E517E3"/>
    <w:rsid w:val="00E54DB7"/>
    <w:rsid w:val="00E6178D"/>
    <w:rsid w:val="00E61D66"/>
    <w:rsid w:val="00E67202"/>
    <w:rsid w:val="00E74342"/>
    <w:rsid w:val="00E74A04"/>
    <w:rsid w:val="00E80C25"/>
    <w:rsid w:val="00E8221A"/>
    <w:rsid w:val="00E825DD"/>
    <w:rsid w:val="00E82EB2"/>
    <w:rsid w:val="00E830D3"/>
    <w:rsid w:val="00E87570"/>
    <w:rsid w:val="00E8768C"/>
    <w:rsid w:val="00E91129"/>
    <w:rsid w:val="00E935A6"/>
    <w:rsid w:val="00E93FC0"/>
    <w:rsid w:val="00E93FC7"/>
    <w:rsid w:val="00EA0516"/>
    <w:rsid w:val="00EA08C4"/>
    <w:rsid w:val="00EA1BC1"/>
    <w:rsid w:val="00EA7CC8"/>
    <w:rsid w:val="00EB3082"/>
    <w:rsid w:val="00EB43A8"/>
    <w:rsid w:val="00EB63A8"/>
    <w:rsid w:val="00EB63F2"/>
    <w:rsid w:val="00EB7C05"/>
    <w:rsid w:val="00EC110E"/>
    <w:rsid w:val="00ED1E91"/>
    <w:rsid w:val="00ED4910"/>
    <w:rsid w:val="00ED71AE"/>
    <w:rsid w:val="00EE061B"/>
    <w:rsid w:val="00EE2C28"/>
    <w:rsid w:val="00EF0003"/>
    <w:rsid w:val="00EF2056"/>
    <w:rsid w:val="00F006A9"/>
    <w:rsid w:val="00F0221F"/>
    <w:rsid w:val="00F077FE"/>
    <w:rsid w:val="00F1288A"/>
    <w:rsid w:val="00F227AD"/>
    <w:rsid w:val="00F24D9E"/>
    <w:rsid w:val="00F26535"/>
    <w:rsid w:val="00F32D0F"/>
    <w:rsid w:val="00F3390E"/>
    <w:rsid w:val="00F33FAC"/>
    <w:rsid w:val="00F37565"/>
    <w:rsid w:val="00F375CC"/>
    <w:rsid w:val="00F43EE2"/>
    <w:rsid w:val="00F44107"/>
    <w:rsid w:val="00F47EBE"/>
    <w:rsid w:val="00F70202"/>
    <w:rsid w:val="00F72B13"/>
    <w:rsid w:val="00F850CE"/>
    <w:rsid w:val="00F858EA"/>
    <w:rsid w:val="00F87B0F"/>
    <w:rsid w:val="00F969EC"/>
    <w:rsid w:val="00F979D6"/>
    <w:rsid w:val="00FA003D"/>
    <w:rsid w:val="00FA18E8"/>
    <w:rsid w:val="00FA1C5D"/>
    <w:rsid w:val="00FA6324"/>
    <w:rsid w:val="00FB2BB8"/>
    <w:rsid w:val="00FB4F1A"/>
    <w:rsid w:val="00FB53A2"/>
    <w:rsid w:val="00FB7F4D"/>
    <w:rsid w:val="00FC1C2F"/>
    <w:rsid w:val="00FD3CB7"/>
    <w:rsid w:val="00FD5477"/>
    <w:rsid w:val="00FD656A"/>
    <w:rsid w:val="00FD7914"/>
    <w:rsid w:val="00FE3E91"/>
    <w:rsid w:val="00FE43BB"/>
    <w:rsid w:val="00FE75C3"/>
    <w:rsid w:val="00FF018A"/>
    <w:rsid w:val="00FF25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665"/>
    <w:pPr>
      <w:spacing w:after="200" w:line="276"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4A27"/>
    <w:pPr>
      <w:ind w:left="720"/>
      <w:contextualSpacing/>
    </w:pPr>
  </w:style>
  <w:style w:type="character" w:styleId="a4">
    <w:name w:val="Strong"/>
    <w:basedOn w:val="a0"/>
    <w:uiPriority w:val="22"/>
    <w:qFormat/>
    <w:rsid w:val="006C475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14700</Words>
  <Characters>83794</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adm2012</dc:creator>
  <cp:lastModifiedBy>admin</cp:lastModifiedBy>
  <cp:revision>2</cp:revision>
  <cp:lastPrinted>2015-01-28T12:15:00Z</cp:lastPrinted>
  <dcterms:created xsi:type="dcterms:W3CDTF">2015-10-26T12:22:00Z</dcterms:created>
  <dcterms:modified xsi:type="dcterms:W3CDTF">2015-10-26T12:22:00Z</dcterms:modified>
</cp:coreProperties>
</file>