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FC" w:rsidRDefault="005316FC" w:rsidP="005316FC">
      <w:pPr>
        <w:tabs>
          <w:tab w:val="left" w:pos="3045"/>
          <w:tab w:val="center" w:pos="5102"/>
        </w:tabs>
        <w:spacing w:before="120"/>
        <w:rPr>
          <w:bCs/>
          <w:caps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bCs/>
          <w:caps/>
        </w:rPr>
        <w:t>Приложение № 1</w:t>
      </w:r>
    </w:p>
    <w:p w:rsidR="005316FC" w:rsidRPr="00380407" w:rsidRDefault="005316FC" w:rsidP="005316FC">
      <w:pPr>
        <w:jc w:val="right"/>
        <w:rPr>
          <w:bCs/>
          <w:caps/>
        </w:rPr>
      </w:pPr>
      <w:r>
        <w:rPr>
          <w:bCs/>
          <w:caps/>
        </w:rPr>
        <w:t>к решению ТИК Лежневского района  от  29.06.2020 №64/18-5</w:t>
      </w:r>
      <w:r w:rsidRPr="00380407">
        <w:rPr>
          <w:bCs/>
          <w:caps/>
        </w:rPr>
        <w:t xml:space="preserve"> </w:t>
      </w:r>
    </w:p>
    <w:p w:rsidR="005316FC" w:rsidRDefault="005316FC" w:rsidP="005316FC">
      <w:pPr>
        <w:tabs>
          <w:tab w:val="left" w:pos="6255"/>
        </w:tabs>
      </w:pPr>
      <w:r>
        <w:tab/>
      </w:r>
    </w:p>
    <w:p w:rsidR="005316FC" w:rsidRDefault="005316FC" w:rsidP="005316FC"/>
    <w:p w:rsidR="005316FC" w:rsidRDefault="005316FC" w:rsidP="005316FC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5316FC" w:rsidRDefault="005316FC" w:rsidP="005316FC">
      <w:pPr>
        <w:ind w:left="2211" w:right="2211"/>
      </w:pPr>
      <w:r>
        <w:t xml:space="preserve">Выборы депутатов  </w:t>
      </w:r>
      <w:r>
        <w:rPr>
          <w:b/>
          <w:i/>
        </w:rPr>
        <w:t>Совета Лежневского городского поселения четвертого созыва</w:t>
      </w:r>
    </w:p>
    <w:p w:rsidR="005316FC" w:rsidRDefault="005316FC" w:rsidP="005316FC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5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  <w: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  <w:r>
              <w:t>сентября       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ind w:left="57"/>
            </w:pPr>
            <w:r>
              <w:t>года</w:t>
            </w:r>
          </w:p>
        </w:tc>
      </w:tr>
    </w:tbl>
    <w:p w:rsidR="005316FC" w:rsidRDefault="005316FC" w:rsidP="005316FC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5316FC" w:rsidRDefault="005316FC" w:rsidP="005316FC">
      <w:pPr>
        <w:ind w:firstLine="567"/>
        <w:jc w:val="both"/>
      </w:pPr>
      <w:r>
        <w:t xml:space="preserve">Мы, нижеподписавшиеся, поддерживаем  </w:t>
      </w:r>
    </w:p>
    <w:p w:rsidR="005316FC" w:rsidRDefault="005316FC" w:rsidP="005316FC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497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9"/>
        <w:gridCol w:w="4252"/>
        <w:gridCol w:w="1560"/>
        <w:gridCol w:w="1984"/>
        <w:gridCol w:w="142"/>
        <w:gridCol w:w="5120"/>
        <w:gridCol w:w="170"/>
      </w:tblGrid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кандидата в депутаты по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Pr="009B3B3F" w:rsidRDefault="005316FC" w:rsidP="00473A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много</w:t>
            </w:r>
            <w:r w:rsidRPr="009B3B3F">
              <w:rPr>
                <w:b/>
                <w:i/>
              </w:rPr>
              <w:t>мандатному избирательному округу №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  <w:r>
              <w:t>гражданина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,</w:t>
            </w: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16FC" w:rsidRDefault="005316FC" w:rsidP="005316FC">
      <w:pPr>
        <w:tabs>
          <w:tab w:val="right" w:pos="15168"/>
        </w:tabs>
        <w:rPr>
          <w:sz w:val="2"/>
          <w:szCs w:val="2"/>
        </w:rPr>
      </w:pPr>
    </w:p>
    <w:tbl>
      <w:tblPr>
        <w:tblW w:w="15509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5"/>
        <w:gridCol w:w="2580"/>
        <w:gridCol w:w="1361"/>
        <w:gridCol w:w="9923"/>
        <w:gridCol w:w="170"/>
      </w:tblGrid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,</w:t>
            </w: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16FC" w:rsidRDefault="005316FC" w:rsidP="005316FC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5316FC" w:rsidRDefault="005316FC" w:rsidP="005316FC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6"/>
        <w:gridCol w:w="3119"/>
        <w:gridCol w:w="2211"/>
        <w:gridCol w:w="2977"/>
        <w:gridCol w:w="2977"/>
        <w:gridCol w:w="1701"/>
        <w:gridCol w:w="1701"/>
      </w:tblGrid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</w:tcPr>
          <w:p w:rsidR="005316FC" w:rsidRDefault="005316FC" w:rsidP="00473AC3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5316FC" w:rsidRDefault="005316FC" w:rsidP="00473AC3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5316FC" w:rsidRDefault="005316FC" w:rsidP="00473AC3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5316FC" w:rsidRDefault="005316FC" w:rsidP="00473AC3">
            <w:pPr>
              <w:jc w:val="center"/>
            </w:pPr>
            <w:r>
              <w:t>Адрес места жительства </w:t>
            </w:r>
            <w:r>
              <w:rPr>
                <w:rStyle w:val="a5"/>
              </w:rPr>
              <w:footnoteReference w:id="3"/>
            </w:r>
          </w:p>
        </w:tc>
        <w:tc>
          <w:tcPr>
            <w:tcW w:w="2977" w:type="dxa"/>
          </w:tcPr>
          <w:p w:rsidR="005316FC" w:rsidRDefault="005316FC" w:rsidP="00473AC3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5316FC" w:rsidRDefault="005316FC" w:rsidP="00473AC3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5316FC" w:rsidRDefault="005316FC" w:rsidP="00473AC3">
            <w:pPr>
              <w:jc w:val="center"/>
            </w:pPr>
            <w:r>
              <w:t>Подпись</w:t>
            </w: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</w:tbl>
    <w:p w:rsidR="005316FC" w:rsidRDefault="005316FC" w:rsidP="005316FC">
      <w:r>
        <w:t xml:space="preserve">Подписной лист удостоверяю:  </w:t>
      </w:r>
    </w:p>
    <w:p w:rsidR="005316FC" w:rsidRDefault="005316FC" w:rsidP="005316FC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316FC" w:rsidRDefault="005316FC" w:rsidP="005316FC">
      <w:r>
        <w:t xml:space="preserve">Кандидат  </w:t>
      </w:r>
    </w:p>
    <w:p w:rsidR="005316FC" w:rsidRDefault="005316FC" w:rsidP="005316FC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5316FC" w:rsidRPr="00F73EA3" w:rsidRDefault="005316FC" w:rsidP="005316FC">
      <w:pPr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</w:t>
      </w:r>
      <w:r w:rsidRPr="002D0121">
        <w:rPr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316FC" w:rsidRDefault="005316FC" w:rsidP="005316FC">
      <w:pPr>
        <w:jc w:val="right"/>
        <w:rPr>
          <w:bCs/>
          <w:caps/>
        </w:rPr>
      </w:pPr>
      <w:r>
        <w:br w:type="page"/>
      </w:r>
      <w:r>
        <w:rPr>
          <w:bCs/>
          <w:caps/>
        </w:rPr>
        <w:lastRenderedPageBreak/>
        <w:t>Приложение № 2</w:t>
      </w:r>
    </w:p>
    <w:p w:rsidR="005316FC" w:rsidRPr="00380407" w:rsidRDefault="005316FC" w:rsidP="005316FC">
      <w:pPr>
        <w:jc w:val="right"/>
        <w:rPr>
          <w:bCs/>
          <w:caps/>
        </w:rPr>
      </w:pPr>
      <w:r>
        <w:rPr>
          <w:bCs/>
          <w:caps/>
        </w:rPr>
        <w:t>к решению ТИК Лежневского района  от  29.06.2020 №64/18-5</w:t>
      </w:r>
      <w:r w:rsidRPr="00380407">
        <w:rPr>
          <w:bCs/>
          <w:caps/>
        </w:rPr>
        <w:t xml:space="preserve"> </w:t>
      </w:r>
    </w:p>
    <w:p w:rsidR="005316FC" w:rsidRDefault="005316FC" w:rsidP="005316FC"/>
    <w:p w:rsidR="005316FC" w:rsidRDefault="005316FC" w:rsidP="005316FC"/>
    <w:p w:rsidR="005316FC" w:rsidRDefault="005316FC" w:rsidP="005316FC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5316FC" w:rsidRDefault="005316FC" w:rsidP="005316FC">
      <w:pPr>
        <w:ind w:left="2211" w:right="2211"/>
      </w:pPr>
      <w:r>
        <w:t xml:space="preserve">Выборы депутатов  </w:t>
      </w:r>
      <w:r>
        <w:rPr>
          <w:b/>
          <w:i/>
        </w:rPr>
        <w:t>Совета Лежневского городского поселения четвертого созыва</w:t>
      </w:r>
    </w:p>
    <w:p w:rsidR="005316FC" w:rsidRDefault="005316FC" w:rsidP="005316FC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5"/>
          <w:sz w:val="16"/>
          <w:szCs w:val="16"/>
        </w:rPr>
        <w:footnoteReference w:id="4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  <w: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  <w:r>
              <w:t>сентября       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ind w:left="57"/>
            </w:pPr>
            <w:r>
              <w:t>года</w:t>
            </w:r>
          </w:p>
        </w:tc>
      </w:tr>
    </w:tbl>
    <w:p w:rsidR="005316FC" w:rsidRDefault="005316FC" w:rsidP="005316FC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5316FC" w:rsidRDefault="005316FC" w:rsidP="005316FC">
      <w:pPr>
        <w:ind w:firstLine="567"/>
        <w:jc w:val="both"/>
      </w:pPr>
      <w:r>
        <w:t xml:space="preserve">Мы, нижеподписавшиеся, поддерживаем  </w:t>
      </w:r>
    </w:p>
    <w:p w:rsidR="005316FC" w:rsidRDefault="005316FC" w:rsidP="005316FC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573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9"/>
        <w:gridCol w:w="4328"/>
        <w:gridCol w:w="1560"/>
        <w:gridCol w:w="1984"/>
        <w:gridCol w:w="142"/>
        <w:gridCol w:w="5120"/>
        <w:gridCol w:w="170"/>
      </w:tblGrid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кандидата в депутаты по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Pr="009B3B3F" w:rsidRDefault="005316FC" w:rsidP="00473A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много</w:t>
            </w:r>
            <w:r w:rsidRPr="009B3B3F">
              <w:rPr>
                <w:b/>
                <w:i/>
              </w:rPr>
              <w:t xml:space="preserve">мандатному избирательному округу № </w:t>
            </w:r>
            <w:r>
              <w:rPr>
                <w:b/>
                <w:i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  <w:r>
              <w:t>гражданина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,</w:t>
            </w: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16FC" w:rsidRDefault="005316FC" w:rsidP="005316FC">
      <w:pPr>
        <w:tabs>
          <w:tab w:val="right" w:pos="15168"/>
        </w:tabs>
        <w:rPr>
          <w:sz w:val="2"/>
          <w:szCs w:val="2"/>
        </w:rPr>
      </w:pPr>
    </w:p>
    <w:tbl>
      <w:tblPr>
        <w:tblW w:w="15509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5"/>
        <w:gridCol w:w="2580"/>
        <w:gridCol w:w="1361"/>
        <w:gridCol w:w="9923"/>
        <w:gridCol w:w="170"/>
      </w:tblGrid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,</w:t>
            </w: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16FC" w:rsidRDefault="005316FC" w:rsidP="005316FC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5316FC" w:rsidRDefault="005316FC" w:rsidP="005316FC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6"/>
        <w:gridCol w:w="3119"/>
        <w:gridCol w:w="2211"/>
        <w:gridCol w:w="2977"/>
        <w:gridCol w:w="2977"/>
        <w:gridCol w:w="1701"/>
        <w:gridCol w:w="1701"/>
      </w:tblGrid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</w:tcPr>
          <w:p w:rsidR="005316FC" w:rsidRDefault="005316FC" w:rsidP="00473AC3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5316FC" w:rsidRDefault="005316FC" w:rsidP="00473AC3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5316FC" w:rsidRDefault="005316FC" w:rsidP="00473AC3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5316FC" w:rsidRDefault="005316FC" w:rsidP="00473AC3">
            <w:pPr>
              <w:jc w:val="center"/>
            </w:pPr>
            <w:r>
              <w:t>Адрес места жительства </w:t>
            </w:r>
            <w:r>
              <w:rPr>
                <w:rStyle w:val="a5"/>
              </w:rPr>
              <w:footnoteReference w:id="5"/>
            </w:r>
          </w:p>
        </w:tc>
        <w:tc>
          <w:tcPr>
            <w:tcW w:w="2977" w:type="dxa"/>
          </w:tcPr>
          <w:p w:rsidR="005316FC" w:rsidRDefault="005316FC" w:rsidP="00473AC3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5316FC" w:rsidRDefault="005316FC" w:rsidP="00473AC3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5316FC" w:rsidRDefault="005316FC" w:rsidP="00473AC3">
            <w:pPr>
              <w:jc w:val="center"/>
            </w:pPr>
            <w:r>
              <w:t>Подпись</w:t>
            </w: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</w:tbl>
    <w:p w:rsidR="005316FC" w:rsidRDefault="005316FC" w:rsidP="005316FC">
      <w:r>
        <w:t xml:space="preserve">Подписной лист удостоверяю:  </w:t>
      </w:r>
    </w:p>
    <w:p w:rsidR="005316FC" w:rsidRDefault="005316FC" w:rsidP="005316FC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316FC" w:rsidRDefault="005316FC" w:rsidP="005316FC">
      <w:r>
        <w:t xml:space="preserve">Кандидат  </w:t>
      </w:r>
    </w:p>
    <w:p w:rsidR="005316FC" w:rsidRDefault="005316FC" w:rsidP="005316FC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5316FC" w:rsidRPr="00F73EA3" w:rsidRDefault="005316FC" w:rsidP="005316FC">
      <w:pPr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</w:t>
      </w:r>
      <w:r w:rsidRPr="002D0121">
        <w:rPr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316FC" w:rsidRDefault="005316FC" w:rsidP="005316FC">
      <w:pPr>
        <w:jc w:val="right"/>
        <w:rPr>
          <w:bCs/>
          <w:caps/>
        </w:rPr>
      </w:pPr>
      <w:r>
        <w:br w:type="page"/>
      </w:r>
      <w:r>
        <w:rPr>
          <w:bCs/>
          <w:caps/>
        </w:rPr>
        <w:lastRenderedPageBreak/>
        <w:t>Приложение № 3</w:t>
      </w:r>
    </w:p>
    <w:p w:rsidR="005316FC" w:rsidRPr="00380407" w:rsidRDefault="005316FC" w:rsidP="005316FC">
      <w:pPr>
        <w:jc w:val="right"/>
        <w:rPr>
          <w:bCs/>
          <w:caps/>
        </w:rPr>
      </w:pPr>
      <w:r>
        <w:rPr>
          <w:bCs/>
          <w:caps/>
        </w:rPr>
        <w:t>к решению ТИК Лежневского района  от  29.06.2020 №64/18-5</w:t>
      </w:r>
      <w:r w:rsidRPr="00380407">
        <w:rPr>
          <w:bCs/>
          <w:caps/>
        </w:rPr>
        <w:t xml:space="preserve"> </w:t>
      </w:r>
    </w:p>
    <w:p w:rsidR="005316FC" w:rsidRDefault="005316FC" w:rsidP="005316FC">
      <w:pPr>
        <w:tabs>
          <w:tab w:val="left" w:pos="6270"/>
        </w:tabs>
      </w:pPr>
      <w:r>
        <w:tab/>
      </w:r>
    </w:p>
    <w:p w:rsidR="005316FC" w:rsidRDefault="005316FC" w:rsidP="005316FC"/>
    <w:p w:rsidR="005316FC" w:rsidRDefault="005316FC" w:rsidP="005316FC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5316FC" w:rsidRDefault="005316FC" w:rsidP="005316FC">
      <w:pPr>
        <w:ind w:left="2211" w:right="2211"/>
      </w:pPr>
      <w:r>
        <w:t xml:space="preserve">Выборы депутатов  </w:t>
      </w:r>
      <w:r>
        <w:rPr>
          <w:b/>
          <w:i/>
        </w:rPr>
        <w:t>Совета Лежневского городского поселения четвертого созыва</w:t>
      </w:r>
    </w:p>
    <w:p w:rsidR="005316FC" w:rsidRDefault="005316FC" w:rsidP="005316FC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5"/>
          <w:sz w:val="16"/>
          <w:szCs w:val="16"/>
        </w:rPr>
        <w:footnoteReference w:id="6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  <w: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  <w:r>
              <w:t>сентября       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ind w:left="57"/>
            </w:pPr>
            <w:r>
              <w:t>года</w:t>
            </w:r>
          </w:p>
        </w:tc>
      </w:tr>
    </w:tbl>
    <w:p w:rsidR="005316FC" w:rsidRDefault="005316FC" w:rsidP="005316FC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5316FC" w:rsidRDefault="005316FC" w:rsidP="005316FC">
      <w:pPr>
        <w:ind w:firstLine="567"/>
        <w:jc w:val="both"/>
      </w:pPr>
      <w:r>
        <w:t xml:space="preserve">Мы, нижеподписавшиеся, поддерживаем  </w:t>
      </w:r>
    </w:p>
    <w:p w:rsidR="005316FC" w:rsidRDefault="005316FC" w:rsidP="005316FC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497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9"/>
        <w:gridCol w:w="4252"/>
        <w:gridCol w:w="1560"/>
        <w:gridCol w:w="1984"/>
        <w:gridCol w:w="142"/>
        <w:gridCol w:w="5120"/>
        <w:gridCol w:w="170"/>
      </w:tblGrid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кандидата в депутаты по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Pr="009B3B3F" w:rsidRDefault="005316FC" w:rsidP="00473A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много</w:t>
            </w:r>
            <w:r w:rsidRPr="009B3B3F">
              <w:rPr>
                <w:b/>
                <w:i/>
              </w:rPr>
              <w:t xml:space="preserve">мандатному избирательному округу № </w:t>
            </w:r>
            <w:r>
              <w:rPr>
                <w:b/>
                <w:i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  <w:r>
              <w:t>гражданина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,</w:t>
            </w: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16FC" w:rsidRDefault="005316FC" w:rsidP="005316FC">
      <w:pPr>
        <w:tabs>
          <w:tab w:val="right" w:pos="15168"/>
        </w:tabs>
        <w:rPr>
          <w:sz w:val="2"/>
          <w:szCs w:val="2"/>
        </w:rPr>
      </w:pPr>
    </w:p>
    <w:tbl>
      <w:tblPr>
        <w:tblW w:w="15509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5"/>
        <w:gridCol w:w="2580"/>
        <w:gridCol w:w="1361"/>
        <w:gridCol w:w="9923"/>
        <w:gridCol w:w="170"/>
      </w:tblGrid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,</w:t>
            </w: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16FC" w:rsidRDefault="005316FC" w:rsidP="005316FC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5316FC" w:rsidRDefault="005316FC" w:rsidP="005316FC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6"/>
        <w:gridCol w:w="3119"/>
        <w:gridCol w:w="2211"/>
        <w:gridCol w:w="2977"/>
        <w:gridCol w:w="2977"/>
        <w:gridCol w:w="1701"/>
        <w:gridCol w:w="1701"/>
      </w:tblGrid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</w:tcPr>
          <w:p w:rsidR="005316FC" w:rsidRDefault="005316FC" w:rsidP="00473AC3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5316FC" w:rsidRDefault="005316FC" w:rsidP="00473AC3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5316FC" w:rsidRDefault="005316FC" w:rsidP="00473AC3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5316FC" w:rsidRDefault="005316FC" w:rsidP="00473AC3">
            <w:pPr>
              <w:jc w:val="center"/>
            </w:pPr>
            <w:r>
              <w:t>Адрес места жительства </w:t>
            </w:r>
            <w:r>
              <w:rPr>
                <w:rStyle w:val="a5"/>
              </w:rPr>
              <w:footnoteReference w:id="7"/>
            </w:r>
          </w:p>
        </w:tc>
        <w:tc>
          <w:tcPr>
            <w:tcW w:w="2977" w:type="dxa"/>
          </w:tcPr>
          <w:p w:rsidR="005316FC" w:rsidRDefault="005316FC" w:rsidP="00473AC3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5316FC" w:rsidRDefault="005316FC" w:rsidP="00473AC3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5316FC" w:rsidRDefault="005316FC" w:rsidP="00473AC3">
            <w:pPr>
              <w:jc w:val="center"/>
            </w:pPr>
            <w:r>
              <w:t>Подпись</w:t>
            </w: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</w:tbl>
    <w:p w:rsidR="005316FC" w:rsidRDefault="005316FC" w:rsidP="005316FC">
      <w:r>
        <w:t xml:space="preserve">Подписной лист удостоверяю:  </w:t>
      </w:r>
    </w:p>
    <w:p w:rsidR="005316FC" w:rsidRDefault="005316FC" w:rsidP="005316FC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316FC" w:rsidRDefault="005316FC" w:rsidP="005316FC">
      <w:r>
        <w:t xml:space="preserve">Кандидат  </w:t>
      </w:r>
    </w:p>
    <w:p w:rsidR="005316FC" w:rsidRDefault="005316FC" w:rsidP="005316FC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5316FC" w:rsidRPr="00F73EA3" w:rsidRDefault="005316FC" w:rsidP="005316FC">
      <w:pPr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</w:t>
      </w:r>
      <w:r w:rsidRPr="002D0121">
        <w:rPr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316FC" w:rsidRDefault="005316FC" w:rsidP="005316F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lastRenderedPageBreak/>
        <w:br w:type="page"/>
      </w:r>
    </w:p>
    <w:p w:rsidR="005316FC" w:rsidRDefault="005316FC" w:rsidP="005316FC">
      <w:pPr>
        <w:jc w:val="right"/>
        <w:rPr>
          <w:bCs/>
          <w:caps/>
        </w:rPr>
      </w:pPr>
      <w:r>
        <w:rPr>
          <w:bCs/>
          <w:caps/>
        </w:rPr>
        <w:lastRenderedPageBreak/>
        <w:t>Приложение № 4</w:t>
      </w:r>
    </w:p>
    <w:p w:rsidR="005316FC" w:rsidRPr="00380407" w:rsidRDefault="005316FC" w:rsidP="005316FC">
      <w:pPr>
        <w:jc w:val="right"/>
        <w:rPr>
          <w:bCs/>
          <w:caps/>
        </w:rPr>
      </w:pPr>
      <w:r>
        <w:rPr>
          <w:bCs/>
          <w:caps/>
        </w:rPr>
        <w:t>к решению ТИК Лежневского района  от  29.06.2020 №64/18-5</w:t>
      </w:r>
      <w:r w:rsidRPr="00380407">
        <w:rPr>
          <w:bCs/>
          <w:caps/>
        </w:rPr>
        <w:t xml:space="preserve"> </w:t>
      </w:r>
    </w:p>
    <w:p w:rsidR="005316FC" w:rsidRDefault="005316FC" w:rsidP="005316FC">
      <w:pPr>
        <w:tabs>
          <w:tab w:val="left" w:pos="5430"/>
        </w:tabs>
      </w:pPr>
      <w:r>
        <w:tab/>
      </w:r>
    </w:p>
    <w:p w:rsidR="005316FC" w:rsidRDefault="005316FC" w:rsidP="005316FC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5316FC" w:rsidRDefault="005316FC" w:rsidP="005316FC">
      <w:pPr>
        <w:ind w:left="2211" w:right="2211"/>
      </w:pPr>
      <w:r>
        <w:t xml:space="preserve">Выборы депутатов  </w:t>
      </w:r>
      <w:r>
        <w:rPr>
          <w:b/>
          <w:i/>
        </w:rPr>
        <w:t>Совета Лежневского сельского поселения второго созыва</w:t>
      </w:r>
    </w:p>
    <w:p w:rsidR="005316FC" w:rsidRDefault="005316FC" w:rsidP="005316FC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5"/>
          <w:sz w:val="16"/>
          <w:szCs w:val="16"/>
        </w:rPr>
        <w:footnoteReference w:id="8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  <w: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  <w:r>
              <w:t>сентября       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ind w:left="57"/>
            </w:pPr>
            <w:r>
              <w:t>года</w:t>
            </w:r>
          </w:p>
        </w:tc>
      </w:tr>
    </w:tbl>
    <w:p w:rsidR="005316FC" w:rsidRDefault="005316FC" w:rsidP="005316FC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5316FC" w:rsidRDefault="005316FC" w:rsidP="005316FC">
      <w:pPr>
        <w:ind w:firstLine="567"/>
        <w:jc w:val="both"/>
      </w:pPr>
      <w:r>
        <w:t xml:space="preserve">Мы, нижеподписавшиеся, поддерживаем  </w:t>
      </w:r>
    </w:p>
    <w:p w:rsidR="005316FC" w:rsidRDefault="005316FC" w:rsidP="005316FC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497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9"/>
        <w:gridCol w:w="4252"/>
        <w:gridCol w:w="1560"/>
        <w:gridCol w:w="1984"/>
        <w:gridCol w:w="142"/>
        <w:gridCol w:w="5120"/>
        <w:gridCol w:w="170"/>
      </w:tblGrid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кандидата в депутаты по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Pr="009B3B3F" w:rsidRDefault="005316FC" w:rsidP="00473A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много</w:t>
            </w:r>
            <w:r w:rsidRPr="009B3B3F">
              <w:rPr>
                <w:b/>
                <w:i/>
              </w:rPr>
              <w:t>мандатному избирательному округу №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  <w:r>
              <w:t>гражданина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,</w:t>
            </w: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16FC" w:rsidRDefault="005316FC" w:rsidP="005316FC">
      <w:pPr>
        <w:tabs>
          <w:tab w:val="right" w:pos="15168"/>
        </w:tabs>
        <w:rPr>
          <w:sz w:val="2"/>
          <w:szCs w:val="2"/>
        </w:rPr>
      </w:pPr>
    </w:p>
    <w:tbl>
      <w:tblPr>
        <w:tblW w:w="15509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5"/>
        <w:gridCol w:w="2580"/>
        <w:gridCol w:w="1361"/>
        <w:gridCol w:w="9923"/>
        <w:gridCol w:w="170"/>
      </w:tblGrid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,</w:t>
            </w: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16FC" w:rsidRDefault="005316FC" w:rsidP="005316FC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5316FC" w:rsidRDefault="005316FC" w:rsidP="005316FC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6"/>
        <w:gridCol w:w="3119"/>
        <w:gridCol w:w="2211"/>
        <w:gridCol w:w="2977"/>
        <w:gridCol w:w="2977"/>
        <w:gridCol w:w="1701"/>
        <w:gridCol w:w="1701"/>
      </w:tblGrid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</w:tcPr>
          <w:p w:rsidR="005316FC" w:rsidRDefault="005316FC" w:rsidP="00473AC3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5316FC" w:rsidRDefault="005316FC" w:rsidP="00473AC3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5316FC" w:rsidRDefault="005316FC" w:rsidP="00473AC3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5316FC" w:rsidRDefault="005316FC" w:rsidP="00473AC3">
            <w:pPr>
              <w:jc w:val="center"/>
            </w:pPr>
            <w:r>
              <w:t>Адрес места жительства </w:t>
            </w:r>
            <w:r>
              <w:rPr>
                <w:rStyle w:val="a5"/>
              </w:rPr>
              <w:footnoteReference w:id="9"/>
            </w:r>
          </w:p>
        </w:tc>
        <w:tc>
          <w:tcPr>
            <w:tcW w:w="2977" w:type="dxa"/>
          </w:tcPr>
          <w:p w:rsidR="005316FC" w:rsidRDefault="005316FC" w:rsidP="00473AC3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5316FC" w:rsidRDefault="005316FC" w:rsidP="00473AC3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5316FC" w:rsidRDefault="005316FC" w:rsidP="00473AC3">
            <w:pPr>
              <w:jc w:val="center"/>
            </w:pPr>
            <w:r>
              <w:t>Подпись</w:t>
            </w: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</w:tbl>
    <w:p w:rsidR="005316FC" w:rsidRDefault="005316FC" w:rsidP="005316FC">
      <w:r>
        <w:t xml:space="preserve">Подписной лист удостоверяю:  </w:t>
      </w:r>
    </w:p>
    <w:p w:rsidR="005316FC" w:rsidRDefault="005316FC" w:rsidP="005316FC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316FC" w:rsidRDefault="005316FC" w:rsidP="005316FC">
      <w:r>
        <w:t xml:space="preserve">Кандидат  </w:t>
      </w:r>
    </w:p>
    <w:p w:rsidR="005316FC" w:rsidRDefault="005316FC" w:rsidP="005316FC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5316FC" w:rsidRPr="00F73EA3" w:rsidRDefault="005316FC" w:rsidP="005316FC">
      <w:pPr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</w:t>
      </w:r>
      <w:r w:rsidRPr="002D0121">
        <w:rPr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316FC" w:rsidRPr="00390A48" w:rsidRDefault="005316FC" w:rsidP="005316FC">
      <w:pPr>
        <w:pStyle w:val="ConsPlusNormal"/>
        <w:spacing w:line="360" w:lineRule="auto"/>
        <w:ind w:firstLine="0"/>
        <w:jc w:val="both"/>
      </w:pPr>
      <w:r>
        <w:br w:type="page"/>
      </w:r>
    </w:p>
    <w:p w:rsidR="005316FC" w:rsidRDefault="005316FC" w:rsidP="005316FC">
      <w:pPr>
        <w:jc w:val="right"/>
        <w:rPr>
          <w:bCs/>
          <w:caps/>
        </w:rPr>
      </w:pPr>
      <w:r>
        <w:rPr>
          <w:bCs/>
          <w:caps/>
        </w:rPr>
        <w:lastRenderedPageBreak/>
        <w:t>Приложение № 5</w:t>
      </w:r>
    </w:p>
    <w:p w:rsidR="005316FC" w:rsidRPr="00380407" w:rsidRDefault="005316FC" w:rsidP="005316FC">
      <w:pPr>
        <w:jc w:val="right"/>
        <w:rPr>
          <w:bCs/>
          <w:caps/>
        </w:rPr>
      </w:pPr>
      <w:r>
        <w:rPr>
          <w:bCs/>
          <w:caps/>
        </w:rPr>
        <w:t>к решению ТИК Лежневского района  от  29.06.2020 №64/18-5</w:t>
      </w:r>
      <w:r w:rsidRPr="00380407">
        <w:rPr>
          <w:bCs/>
          <w:caps/>
        </w:rPr>
        <w:t xml:space="preserve"> </w:t>
      </w:r>
    </w:p>
    <w:p w:rsidR="005316FC" w:rsidRDefault="005316FC" w:rsidP="005316FC"/>
    <w:p w:rsidR="005316FC" w:rsidRDefault="005316FC" w:rsidP="005316FC"/>
    <w:p w:rsidR="005316FC" w:rsidRDefault="005316FC" w:rsidP="005316FC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5316FC" w:rsidRDefault="005316FC" w:rsidP="005316FC">
      <w:pPr>
        <w:ind w:left="2211" w:right="2211"/>
      </w:pPr>
      <w:r>
        <w:t xml:space="preserve">Выборы депутатов  </w:t>
      </w:r>
      <w:r>
        <w:rPr>
          <w:b/>
          <w:i/>
        </w:rPr>
        <w:t>Совета Новогоркинского сельского поселения четвертого созыва</w:t>
      </w:r>
    </w:p>
    <w:p w:rsidR="005316FC" w:rsidRDefault="005316FC" w:rsidP="005316FC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5"/>
          <w:sz w:val="16"/>
          <w:szCs w:val="16"/>
        </w:rPr>
        <w:footnoteReference w:id="10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  <w: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  <w:r>
              <w:t>сентября       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ind w:left="57"/>
            </w:pPr>
            <w:r>
              <w:t>года</w:t>
            </w:r>
          </w:p>
        </w:tc>
      </w:tr>
    </w:tbl>
    <w:p w:rsidR="005316FC" w:rsidRDefault="005316FC" w:rsidP="005316FC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5316FC" w:rsidRDefault="005316FC" w:rsidP="005316FC">
      <w:pPr>
        <w:ind w:firstLine="567"/>
        <w:jc w:val="both"/>
      </w:pPr>
      <w:r>
        <w:t xml:space="preserve">Мы, нижеподписавшиеся, поддерживаем  </w:t>
      </w:r>
    </w:p>
    <w:p w:rsidR="005316FC" w:rsidRDefault="005316FC" w:rsidP="005316FC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497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9"/>
        <w:gridCol w:w="4252"/>
        <w:gridCol w:w="1560"/>
        <w:gridCol w:w="1984"/>
        <w:gridCol w:w="142"/>
        <w:gridCol w:w="5120"/>
        <w:gridCol w:w="170"/>
      </w:tblGrid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кандидата в депутаты по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Pr="009B3B3F" w:rsidRDefault="005316FC" w:rsidP="00473A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много</w:t>
            </w:r>
            <w:r w:rsidRPr="009B3B3F">
              <w:rPr>
                <w:b/>
                <w:i/>
              </w:rPr>
              <w:t>мандатному избирательному округу №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  <w:r>
              <w:t>гражданина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,</w:t>
            </w: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16FC" w:rsidRDefault="005316FC" w:rsidP="005316FC">
      <w:pPr>
        <w:tabs>
          <w:tab w:val="right" w:pos="15168"/>
        </w:tabs>
        <w:rPr>
          <w:sz w:val="2"/>
          <w:szCs w:val="2"/>
        </w:rPr>
      </w:pPr>
    </w:p>
    <w:tbl>
      <w:tblPr>
        <w:tblW w:w="15509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5"/>
        <w:gridCol w:w="2580"/>
        <w:gridCol w:w="1361"/>
        <w:gridCol w:w="9923"/>
        <w:gridCol w:w="170"/>
      </w:tblGrid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,</w:t>
            </w: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16FC" w:rsidRDefault="005316FC" w:rsidP="005316FC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5316FC" w:rsidRDefault="005316FC" w:rsidP="005316FC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6"/>
        <w:gridCol w:w="3119"/>
        <w:gridCol w:w="2211"/>
        <w:gridCol w:w="2977"/>
        <w:gridCol w:w="2977"/>
        <w:gridCol w:w="1701"/>
        <w:gridCol w:w="1701"/>
      </w:tblGrid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</w:tcPr>
          <w:p w:rsidR="005316FC" w:rsidRDefault="005316FC" w:rsidP="00473AC3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5316FC" w:rsidRDefault="005316FC" w:rsidP="00473AC3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5316FC" w:rsidRDefault="005316FC" w:rsidP="00473AC3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5316FC" w:rsidRDefault="005316FC" w:rsidP="00473AC3">
            <w:pPr>
              <w:jc w:val="center"/>
            </w:pPr>
            <w:r>
              <w:t>Адрес места жительства </w:t>
            </w:r>
            <w:r>
              <w:rPr>
                <w:rStyle w:val="a5"/>
              </w:rPr>
              <w:footnoteReference w:id="11"/>
            </w:r>
          </w:p>
        </w:tc>
        <w:tc>
          <w:tcPr>
            <w:tcW w:w="2977" w:type="dxa"/>
          </w:tcPr>
          <w:p w:rsidR="005316FC" w:rsidRDefault="005316FC" w:rsidP="00473AC3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5316FC" w:rsidRDefault="005316FC" w:rsidP="00473AC3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5316FC" w:rsidRDefault="005316FC" w:rsidP="00473AC3">
            <w:pPr>
              <w:jc w:val="center"/>
            </w:pPr>
            <w:r>
              <w:t>Подпись</w:t>
            </w: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</w:tbl>
    <w:p w:rsidR="005316FC" w:rsidRDefault="005316FC" w:rsidP="005316FC">
      <w:r>
        <w:t xml:space="preserve">Подписной лист удостоверяю:  </w:t>
      </w:r>
    </w:p>
    <w:p w:rsidR="005316FC" w:rsidRDefault="005316FC" w:rsidP="005316FC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316FC" w:rsidRDefault="005316FC" w:rsidP="005316FC">
      <w:r>
        <w:t xml:space="preserve">Кандидат  </w:t>
      </w:r>
    </w:p>
    <w:p w:rsidR="005316FC" w:rsidRDefault="005316FC" w:rsidP="005316FC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5316FC" w:rsidRPr="00F73EA3" w:rsidRDefault="005316FC" w:rsidP="005316FC">
      <w:pPr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</w:t>
      </w:r>
      <w:r w:rsidRPr="002D0121">
        <w:rPr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316FC" w:rsidRDefault="005316FC" w:rsidP="005316FC">
      <w:pPr>
        <w:tabs>
          <w:tab w:val="left" w:pos="8130"/>
        </w:tabs>
        <w:rPr>
          <w:bCs/>
          <w:caps/>
        </w:rPr>
      </w:pPr>
      <w:r>
        <w:br w:type="page"/>
      </w:r>
      <w:r>
        <w:lastRenderedPageBreak/>
        <w:tab/>
        <w:t xml:space="preserve">                                                                                             </w:t>
      </w:r>
      <w:r>
        <w:rPr>
          <w:bCs/>
          <w:caps/>
        </w:rPr>
        <w:t>Приложение № 6</w:t>
      </w:r>
    </w:p>
    <w:p w:rsidR="005316FC" w:rsidRPr="00380407" w:rsidRDefault="005316FC" w:rsidP="005316FC">
      <w:pPr>
        <w:jc w:val="right"/>
        <w:rPr>
          <w:bCs/>
          <w:caps/>
        </w:rPr>
      </w:pPr>
      <w:r>
        <w:rPr>
          <w:bCs/>
          <w:caps/>
        </w:rPr>
        <w:t>к решению ТИК Лежневского района  от  29.06.2020 №64/18-5</w:t>
      </w:r>
      <w:r w:rsidRPr="00380407">
        <w:rPr>
          <w:bCs/>
          <w:caps/>
        </w:rPr>
        <w:t xml:space="preserve"> </w:t>
      </w:r>
    </w:p>
    <w:p w:rsidR="005316FC" w:rsidRDefault="005316FC" w:rsidP="005316FC">
      <w:pPr>
        <w:tabs>
          <w:tab w:val="left" w:pos="6300"/>
        </w:tabs>
      </w:pPr>
      <w:r>
        <w:tab/>
      </w:r>
    </w:p>
    <w:p w:rsidR="005316FC" w:rsidRDefault="005316FC" w:rsidP="005316FC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5316FC" w:rsidRDefault="005316FC" w:rsidP="005316FC">
      <w:pPr>
        <w:ind w:left="2211" w:right="2211"/>
      </w:pPr>
      <w:r>
        <w:t xml:space="preserve">Выборы депутатов  </w:t>
      </w:r>
      <w:r>
        <w:rPr>
          <w:b/>
          <w:i/>
        </w:rPr>
        <w:t>Совета Сабиновского сельского  поселения второго созыва</w:t>
      </w:r>
    </w:p>
    <w:p w:rsidR="005316FC" w:rsidRDefault="005316FC" w:rsidP="005316FC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5"/>
          <w:sz w:val="16"/>
          <w:szCs w:val="16"/>
        </w:rPr>
        <w:footnoteReference w:id="1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  <w: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  <w:r>
              <w:t>сентября       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ind w:left="57"/>
            </w:pPr>
            <w:r>
              <w:t>года</w:t>
            </w:r>
          </w:p>
        </w:tc>
      </w:tr>
    </w:tbl>
    <w:p w:rsidR="005316FC" w:rsidRDefault="005316FC" w:rsidP="005316FC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5316FC" w:rsidRDefault="005316FC" w:rsidP="005316FC">
      <w:pPr>
        <w:ind w:firstLine="567"/>
        <w:jc w:val="both"/>
      </w:pPr>
      <w:r>
        <w:t xml:space="preserve">Мы, нижеподписавшиеся, поддерживаем  </w:t>
      </w:r>
    </w:p>
    <w:p w:rsidR="005316FC" w:rsidRDefault="005316FC" w:rsidP="005316FC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497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9"/>
        <w:gridCol w:w="4252"/>
        <w:gridCol w:w="1560"/>
        <w:gridCol w:w="1984"/>
        <w:gridCol w:w="142"/>
        <w:gridCol w:w="5120"/>
        <w:gridCol w:w="170"/>
      </w:tblGrid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кандидата в депутаты по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Pr="009B3B3F" w:rsidRDefault="005316FC" w:rsidP="00473A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много</w:t>
            </w:r>
            <w:r w:rsidRPr="009B3B3F">
              <w:rPr>
                <w:b/>
                <w:i/>
              </w:rPr>
              <w:t>мандатному избирательному округу №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  <w:r>
              <w:t>гражданина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,</w:t>
            </w: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16FC" w:rsidRDefault="005316FC" w:rsidP="005316FC">
      <w:pPr>
        <w:tabs>
          <w:tab w:val="right" w:pos="15168"/>
        </w:tabs>
        <w:rPr>
          <w:sz w:val="2"/>
          <w:szCs w:val="2"/>
        </w:rPr>
      </w:pPr>
    </w:p>
    <w:tbl>
      <w:tblPr>
        <w:tblW w:w="15509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5"/>
        <w:gridCol w:w="2580"/>
        <w:gridCol w:w="1361"/>
        <w:gridCol w:w="9923"/>
        <w:gridCol w:w="170"/>
      </w:tblGrid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,</w:t>
            </w: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16FC" w:rsidRDefault="005316FC" w:rsidP="005316FC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5316FC" w:rsidRDefault="005316FC" w:rsidP="005316FC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6"/>
        <w:gridCol w:w="3119"/>
        <w:gridCol w:w="2211"/>
        <w:gridCol w:w="2977"/>
        <w:gridCol w:w="2977"/>
        <w:gridCol w:w="1701"/>
        <w:gridCol w:w="1701"/>
      </w:tblGrid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</w:tcPr>
          <w:p w:rsidR="005316FC" w:rsidRDefault="005316FC" w:rsidP="00473AC3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5316FC" w:rsidRDefault="005316FC" w:rsidP="00473AC3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5316FC" w:rsidRDefault="005316FC" w:rsidP="00473AC3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5316FC" w:rsidRDefault="005316FC" w:rsidP="00473AC3">
            <w:pPr>
              <w:jc w:val="center"/>
            </w:pPr>
            <w:r>
              <w:t>Адрес места жительства </w:t>
            </w:r>
            <w:r>
              <w:rPr>
                <w:rStyle w:val="a5"/>
              </w:rPr>
              <w:footnoteReference w:id="13"/>
            </w:r>
          </w:p>
        </w:tc>
        <w:tc>
          <w:tcPr>
            <w:tcW w:w="2977" w:type="dxa"/>
          </w:tcPr>
          <w:p w:rsidR="005316FC" w:rsidRDefault="005316FC" w:rsidP="00473AC3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5316FC" w:rsidRDefault="005316FC" w:rsidP="00473AC3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5316FC" w:rsidRDefault="005316FC" w:rsidP="00473AC3">
            <w:pPr>
              <w:jc w:val="center"/>
            </w:pPr>
            <w:r>
              <w:t>Подпись</w:t>
            </w: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</w:tbl>
    <w:p w:rsidR="005316FC" w:rsidRDefault="005316FC" w:rsidP="005316FC">
      <w:r>
        <w:t xml:space="preserve">Подписной лист удостоверяю:  </w:t>
      </w:r>
    </w:p>
    <w:p w:rsidR="005316FC" w:rsidRDefault="005316FC" w:rsidP="005316FC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316FC" w:rsidRDefault="005316FC" w:rsidP="005316FC">
      <w:r>
        <w:t xml:space="preserve">Кандидат  </w:t>
      </w:r>
    </w:p>
    <w:p w:rsidR="005316FC" w:rsidRDefault="005316FC" w:rsidP="005316FC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5316FC" w:rsidRPr="00F73EA3" w:rsidRDefault="005316FC" w:rsidP="005316FC">
      <w:pPr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</w:t>
      </w:r>
      <w:r w:rsidRPr="002D0121">
        <w:rPr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316FC" w:rsidRDefault="005316FC" w:rsidP="005316FC">
      <w:r>
        <w:br w:type="page"/>
      </w:r>
    </w:p>
    <w:p w:rsidR="005316FC" w:rsidRDefault="005316FC" w:rsidP="005316FC">
      <w:pPr>
        <w:jc w:val="right"/>
        <w:rPr>
          <w:bCs/>
          <w:caps/>
        </w:rPr>
      </w:pPr>
      <w:r>
        <w:rPr>
          <w:bCs/>
          <w:caps/>
        </w:rPr>
        <w:lastRenderedPageBreak/>
        <w:t>Приложение № 7</w:t>
      </w:r>
    </w:p>
    <w:p w:rsidR="005316FC" w:rsidRPr="00380407" w:rsidRDefault="005316FC" w:rsidP="005316FC">
      <w:pPr>
        <w:jc w:val="right"/>
        <w:rPr>
          <w:bCs/>
          <w:caps/>
        </w:rPr>
      </w:pPr>
      <w:r>
        <w:rPr>
          <w:bCs/>
          <w:caps/>
        </w:rPr>
        <w:t>к решению ТИК Лежневского района  от  29.06.2020 №64/18-5</w:t>
      </w:r>
      <w:r w:rsidRPr="00380407">
        <w:rPr>
          <w:bCs/>
          <w:caps/>
        </w:rPr>
        <w:t xml:space="preserve"> </w:t>
      </w:r>
    </w:p>
    <w:p w:rsidR="005316FC" w:rsidRDefault="005316FC" w:rsidP="005316FC"/>
    <w:p w:rsidR="005316FC" w:rsidRDefault="005316FC" w:rsidP="005316FC"/>
    <w:p w:rsidR="005316FC" w:rsidRDefault="005316FC" w:rsidP="005316FC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5316FC" w:rsidRDefault="005316FC" w:rsidP="005316FC">
      <w:pPr>
        <w:ind w:left="2211" w:right="2211"/>
      </w:pPr>
      <w:r>
        <w:t xml:space="preserve">Выборы депутатов  </w:t>
      </w:r>
      <w:r>
        <w:rPr>
          <w:b/>
          <w:i/>
        </w:rPr>
        <w:t>Совета Шилыковского сельского поселения второго созыва</w:t>
      </w:r>
    </w:p>
    <w:p w:rsidR="005316FC" w:rsidRDefault="005316FC" w:rsidP="005316FC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5"/>
          <w:sz w:val="16"/>
          <w:szCs w:val="16"/>
        </w:rPr>
        <w:footnoteReference w:id="14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  <w: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  <w:r>
              <w:t>сентября       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ind w:left="57"/>
            </w:pPr>
            <w:r>
              <w:t>года</w:t>
            </w:r>
          </w:p>
        </w:tc>
      </w:tr>
    </w:tbl>
    <w:p w:rsidR="005316FC" w:rsidRDefault="005316FC" w:rsidP="005316FC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5316FC" w:rsidRDefault="005316FC" w:rsidP="005316FC">
      <w:pPr>
        <w:ind w:firstLine="567"/>
        <w:jc w:val="both"/>
      </w:pPr>
      <w:r>
        <w:t xml:space="preserve">Мы, нижеподписавшиеся, поддерживаем  </w:t>
      </w:r>
    </w:p>
    <w:p w:rsidR="005316FC" w:rsidRDefault="005316FC" w:rsidP="005316FC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497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9"/>
        <w:gridCol w:w="4252"/>
        <w:gridCol w:w="1560"/>
        <w:gridCol w:w="1984"/>
        <w:gridCol w:w="142"/>
        <w:gridCol w:w="5120"/>
        <w:gridCol w:w="170"/>
      </w:tblGrid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кандидата в депутаты по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Pr="009B3B3F" w:rsidRDefault="005316FC" w:rsidP="00473A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много</w:t>
            </w:r>
            <w:r w:rsidRPr="009B3B3F">
              <w:rPr>
                <w:b/>
                <w:i/>
              </w:rPr>
              <w:t>мандатному избирательному округу №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  <w:r>
              <w:t>гражданина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,</w:t>
            </w: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16FC" w:rsidRDefault="005316FC" w:rsidP="005316FC">
      <w:pPr>
        <w:tabs>
          <w:tab w:val="right" w:pos="15168"/>
        </w:tabs>
        <w:rPr>
          <w:sz w:val="2"/>
          <w:szCs w:val="2"/>
        </w:rPr>
      </w:pPr>
    </w:p>
    <w:tbl>
      <w:tblPr>
        <w:tblW w:w="15509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5"/>
        <w:gridCol w:w="2580"/>
        <w:gridCol w:w="1361"/>
        <w:gridCol w:w="9923"/>
        <w:gridCol w:w="170"/>
      </w:tblGrid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6FC" w:rsidRDefault="005316FC" w:rsidP="00473AC3">
            <w:r>
              <w:t>,</w:t>
            </w: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316FC" w:rsidRDefault="005316FC" w:rsidP="00473A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16FC" w:rsidRDefault="005316FC" w:rsidP="005316FC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5316FC" w:rsidRDefault="005316FC" w:rsidP="005316FC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6"/>
        <w:gridCol w:w="3119"/>
        <w:gridCol w:w="2211"/>
        <w:gridCol w:w="2977"/>
        <w:gridCol w:w="2977"/>
        <w:gridCol w:w="1701"/>
        <w:gridCol w:w="1701"/>
      </w:tblGrid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</w:tcPr>
          <w:p w:rsidR="005316FC" w:rsidRDefault="005316FC" w:rsidP="00473AC3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5316FC" w:rsidRDefault="005316FC" w:rsidP="00473AC3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5316FC" w:rsidRDefault="005316FC" w:rsidP="00473AC3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5316FC" w:rsidRDefault="005316FC" w:rsidP="00473AC3">
            <w:pPr>
              <w:jc w:val="center"/>
            </w:pPr>
            <w:r>
              <w:t>Адрес места жительства </w:t>
            </w:r>
            <w:r>
              <w:rPr>
                <w:rStyle w:val="a5"/>
              </w:rPr>
              <w:footnoteReference w:id="15"/>
            </w:r>
          </w:p>
        </w:tc>
        <w:tc>
          <w:tcPr>
            <w:tcW w:w="2977" w:type="dxa"/>
          </w:tcPr>
          <w:p w:rsidR="005316FC" w:rsidRDefault="005316FC" w:rsidP="00473AC3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5316FC" w:rsidRDefault="005316FC" w:rsidP="00473AC3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5316FC" w:rsidRDefault="005316FC" w:rsidP="00473AC3">
            <w:pPr>
              <w:jc w:val="center"/>
            </w:pPr>
            <w:r>
              <w:t>Подпись</w:t>
            </w: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  <w:tr w:rsidR="005316FC" w:rsidTr="00473AC3">
        <w:tblPrEx>
          <w:tblCellMar>
            <w:top w:w="0" w:type="dxa"/>
            <w:bottom w:w="0" w:type="dxa"/>
          </w:tblCellMar>
        </w:tblPrEx>
        <w:tc>
          <w:tcPr>
            <w:tcW w:w="766" w:type="dxa"/>
            <w:vAlign w:val="bottom"/>
          </w:tcPr>
          <w:p w:rsidR="005316FC" w:rsidRDefault="005316FC" w:rsidP="00473AC3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5316FC" w:rsidRDefault="005316FC" w:rsidP="00473AC3"/>
        </w:tc>
        <w:tc>
          <w:tcPr>
            <w:tcW w:w="221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2977" w:type="dxa"/>
            <w:vAlign w:val="bottom"/>
          </w:tcPr>
          <w:p w:rsidR="005316FC" w:rsidRDefault="005316FC" w:rsidP="00473AC3"/>
        </w:tc>
        <w:tc>
          <w:tcPr>
            <w:tcW w:w="2977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  <w:tc>
          <w:tcPr>
            <w:tcW w:w="1701" w:type="dxa"/>
            <w:vAlign w:val="bottom"/>
          </w:tcPr>
          <w:p w:rsidR="005316FC" w:rsidRDefault="005316FC" w:rsidP="00473AC3">
            <w:pPr>
              <w:jc w:val="center"/>
            </w:pPr>
          </w:p>
        </w:tc>
      </w:tr>
    </w:tbl>
    <w:p w:rsidR="005316FC" w:rsidRDefault="005316FC" w:rsidP="005316FC">
      <w:r>
        <w:t xml:space="preserve">Подписной лист удостоверяю:  </w:t>
      </w:r>
    </w:p>
    <w:p w:rsidR="005316FC" w:rsidRDefault="005316FC" w:rsidP="005316FC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316FC" w:rsidRDefault="005316FC" w:rsidP="005316FC">
      <w:r>
        <w:t xml:space="preserve">Кандидат  </w:t>
      </w:r>
    </w:p>
    <w:p w:rsidR="005316FC" w:rsidRDefault="005316FC" w:rsidP="005316FC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331D17" w:rsidRPr="005316FC" w:rsidRDefault="005316FC" w:rsidP="005316FC">
      <w:pPr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</w:t>
      </w:r>
      <w:r w:rsidRPr="002D0121">
        <w:rPr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331D17" w:rsidRPr="005316FC" w:rsidSect="005316FC">
      <w:pgSz w:w="16838" w:h="11906" w:orient="landscape"/>
      <w:pgMar w:top="113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162" w:rsidRDefault="00FB5162" w:rsidP="005316FC">
      <w:r>
        <w:separator/>
      </w:r>
    </w:p>
  </w:endnote>
  <w:endnote w:type="continuationSeparator" w:id="1">
    <w:p w:rsidR="00FB5162" w:rsidRDefault="00FB5162" w:rsidP="00531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162" w:rsidRDefault="00FB5162" w:rsidP="005316FC">
      <w:r>
        <w:separator/>
      </w:r>
    </w:p>
  </w:footnote>
  <w:footnote w:type="continuationSeparator" w:id="1">
    <w:p w:rsidR="00FB5162" w:rsidRDefault="00FB5162" w:rsidP="005316FC">
      <w:r>
        <w:continuationSeparator/>
      </w:r>
    </w:p>
  </w:footnote>
  <w:footnote w:id="2">
    <w:p w:rsidR="005316FC" w:rsidRDefault="005316FC" w:rsidP="005316FC">
      <w:pPr>
        <w:pStyle w:val="a3"/>
        <w:ind w:firstLine="567"/>
        <w:jc w:val="both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5316FC" w:rsidRDefault="005316FC" w:rsidP="005316FC">
      <w:pPr>
        <w:pStyle w:val="a3"/>
        <w:ind w:firstLine="567"/>
        <w:jc w:val="both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">
    <w:p w:rsidR="005316FC" w:rsidRDefault="005316FC" w:rsidP="005316FC">
      <w:pPr>
        <w:pStyle w:val="a3"/>
        <w:ind w:firstLine="567"/>
        <w:jc w:val="both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5">
    <w:p w:rsidR="005316FC" w:rsidRDefault="005316FC" w:rsidP="005316FC">
      <w:pPr>
        <w:pStyle w:val="a3"/>
        <w:ind w:firstLine="567"/>
        <w:jc w:val="both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6">
    <w:p w:rsidR="005316FC" w:rsidRDefault="005316FC" w:rsidP="005316FC">
      <w:pPr>
        <w:pStyle w:val="a3"/>
        <w:ind w:firstLine="567"/>
        <w:jc w:val="both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7">
    <w:p w:rsidR="005316FC" w:rsidRDefault="005316FC" w:rsidP="005316FC">
      <w:pPr>
        <w:pStyle w:val="a3"/>
        <w:ind w:firstLine="567"/>
        <w:jc w:val="both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8">
    <w:p w:rsidR="005316FC" w:rsidRDefault="005316FC" w:rsidP="005316FC">
      <w:pPr>
        <w:pStyle w:val="a3"/>
        <w:ind w:firstLine="567"/>
        <w:jc w:val="both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9">
    <w:p w:rsidR="005316FC" w:rsidRDefault="005316FC" w:rsidP="005316FC">
      <w:pPr>
        <w:pStyle w:val="a3"/>
        <w:ind w:firstLine="567"/>
        <w:jc w:val="both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0">
    <w:p w:rsidR="005316FC" w:rsidRDefault="005316FC" w:rsidP="005316FC">
      <w:pPr>
        <w:pStyle w:val="a3"/>
        <w:ind w:firstLine="567"/>
        <w:jc w:val="both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1">
    <w:p w:rsidR="005316FC" w:rsidRDefault="005316FC" w:rsidP="005316FC">
      <w:pPr>
        <w:pStyle w:val="a3"/>
        <w:ind w:firstLine="567"/>
        <w:jc w:val="both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2">
    <w:p w:rsidR="005316FC" w:rsidRDefault="005316FC" w:rsidP="005316FC">
      <w:pPr>
        <w:pStyle w:val="a3"/>
        <w:ind w:firstLine="567"/>
        <w:jc w:val="both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3">
    <w:p w:rsidR="005316FC" w:rsidRDefault="005316FC" w:rsidP="005316FC">
      <w:pPr>
        <w:pStyle w:val="a3"/>
        <w:ind w:firstLine="567"/>
        <w:jc w:val="both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4">
    <w:p w:rsidR="005316FC" w:rsidRDefault="005316FC" w:rsidP="005316FC">
      <w:pPr>
        <w:pStyle w:val="a3"/>
        <w:ind w:firstLine="567"/>
        <w:jc w:val="both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5">
    <w:p w:rsidR="005316FC" w:rsidRDefault="005316FC" w:rsidP="005316FC">
      <w:pPr>
        <w:pStyle w:val="a3"/>
        <w:ind w:firstLine="567"/>
        <w:jc w:val="both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6FC"/>
    <w:rsid w:val="00331D17"/>
    <w:rsid w:val="005316FC"/>
    <w:rsid w:val="00FB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316FC"/>
  </w:style>
  <w:style w:type="character" w:customStyle="1" w:styleId="a4">
    <w:name w:val="Текст сноски Знак"/>
    <w:basedOn w:val="a0"/>
    <w:link w:val="a3"/>
    <w:uiPriority w:val="99"/>
    <w:rsid w:val="00531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5316FC"/>
    <w:rPr>
      <w:vertAlign w:val="superscript"/>
    </w:rPr>
  </w:style>
  <w:style w:type="paragraph" w:customStyle="1" w:styleId="ConsPlusNormal">
    <w:name w:val="ConsPlusNormal"/>
    <w:rsid w:val="005316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31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1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31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16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2778</Words>
  <Characters>15841</Characters>
  <Application>Microsoft Office Word</Application>
  <DocSecurity>0</DocSecurity>
  <Lines>132</Lines>
  <Paragraphs>37</Paragraphs>
  <ScaleCrop>false</ScaleCrop>
  <Company/>
  <LinksUpToDate>false</LinksUpToDate>
  <CharactersWithSpaces>18582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2020-07-06T16:21:00Z</dcterms:created>
  <dcterms:modified xsi:type="dcterms:W3CDTF">2020-07-06T16:24:00Z</dcterms:modified>
</cp:coreProperties>
</file>