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9C" w:rsidRPr="00E00990" w:rsidRDefault="006B4392" w:rsidP="00556A9C">
      <w:pPr>
        <w:pStyle w:val="ConsPlusTitlePage"/>
        <w:rPr>
          <w:rFonts w:ascii="Times New Roman" w:hAnsi="Times New Roman" w:cs="Times New Roman"/>
          <w:sz w:val="24"/>
          <w:szCs w:val="24"/>
        </w:rPr>
      </w:pPr>
      <w:r>
        <w:rPr>
          <w:rFonts w:ascii="Times New Roman" w:hAnsi="Times New Roman" w:cs="Times New Roman"/>
          <w:noProof/>
          <w:sz w:val="24"/>
          <w:szCs w:val="24"/>
        </w:rPr>
        <w:pict>
          <v:group id="_x0000_s1026" style="position:absolute;margin-left:196.3pt;margin-top:5.85pt;width:49.2pt;height:63.4pt;z-index:251660288" coordorigin="2411,851" coordsize="2760,4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4;top:851;width:2757;height:3362">
              <v:imagedata r:id="rId7" o:title="кол"/>
            </v:shape>
            <v:group id="_x0000_s1028" style="position:absolute;left:2411;top:851;width:2760;height:4140" coordorigin="611,656" coordsize="3365,5774">
              <v:line id="_x0000_s1029" style="position:absolute;flip:y" from="611,671" to="611,5171" strokeweight="1.75pt"/>
              <v:line id="_x0000_s1030" style="position:absolute" from="611,671" to="3971,671" strokeweight="1.75pt"/>
              <v:line id="_x0000_s1031" style="position:absolute" from="3971,656" to="3971,5171"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1666;top:4120;width:1260;height:3360;rotation:270" adj="1672,10279" strokeweight="1.5pt"/>
            </v:group>
            <v:shape id="_x0000_s1033" type="#_x0000_t75" style="position:absolute;left:2651;top:4091;width:2400;height:392">
              <v:imagedata r:id="rId8" o:title="ветк" gain="69719f"/>
            </v:shape>
          </v:group>
        </w:pict>
      </w:r>
    </w:p>
    <w:p w:rsidR="00FC4D54" w:rsidRPr="00E00990" w:rsidRDefault="00FC4D54" w:rsidP="00FC4D54">
      <w:pPr>
        <w:pStyle w:val="ConsPlusNormal"/>
        <w:rPr>
          <w:rFonts w:ascii="Times New Roman" w:hAnsi="Times New Roman" w:cs="Times New Roman"/>
          <w:sz w:val="24"/>
          <w:szCs w:val="24"/>
        </w:rPr>
      </w:pPr>
    </w:p>
    <w:p w:rsidR="00EC1A16" w:rsidRPr="00E00990" w:rsidRDefault="00EC1A16" w:rsidP="00FC4D54">
      <w:pPr>
        <w:pStyle w:val="ConsPlusNormal"/>
        <w:rPr>
          <w:rFonts w:ascii="Times New Roman" w:hAnsi="Times New Roman" w:cs="Times New Roman"/>
          <w:sz w:val="24"/>
          <w:szCs w:val="24"/>
        </w:rPr>
      </w:pPr>
    </w:p>
    <w:p w:rsidR="00FC4D54" w:rsidRPr="00E00990" w:rsidRDefault="00FC4D54" w:rsidP="00FC4D54">
      <w:pPr>
        <w:spacing w:after="0" w:line="240" w:lineRule="auto"/>
        <w:rPr>
          <w:rFonts w:ascii="Times New Roman" w:hAnsi="Times New Roman" w:cs="Times New Roman"/>
          <w:sz w:val="24"/>
          <w:szCs w:val="24"/>
        </w:rPr>
      </w:pPr>
    </w:p>
    <w:p w:rsidR="00FC4D54" w:rsidRPr="00E00990" w:rsidRDefault="00FC4D54" w:rsidP="00FC4D54">
      <w:pPr>
        <w:spacing w:after="0" w:line="240" w:lineRule="auto"/>
        <w:rPr>
          <w:rFonts w:ascii="Times New Roman" w:hAnsi="Times New Roman" w:cs="Times New Roman"/>
          <w:sz w:val="24"/>
          <w:szCs w:val="24"/>
        </w:rPr>
      </w:pPr>
    </w:p>
    <w:p w:rsidR="00FC4D54" w:rsidRPr="00E00990" w:rsidRDefault="00FC4D54" w:rsidP="00FC4D54">
      <w:pPr>
        <w:spacing w:after="0" w:line="240" w:lineRule="auto"/>
        <w:ind w:left="1140" w:hanging="1368"/>
        <w:jc w:val="center"/>
        <w:rPr>
          <w:rFonts w:ascii="Times New Roman" w:hAnsi="Times New Roman" w:cs="Times New Roman"/>
          <w:b/>
          <w:sz w:val="24"/>
          <w:szCs w:val="24"/>
        </w:rPr>
      </w:pPr>
    </w:p>
    <w:p w:rsidR="00FC4D54" w:rsidRPr="00E00990" w:rsidRDefault="00FC4D54" w:rsidP="00FC4D54">
      <w:pPr>
        <w:spacing w:after="0" w:line="240" w:lineRule="auto"/>
        <w:ind w:left="1140" w:hanging="1368"/>
        <w:jc w:val="center"/>
        <w:rPr>
          <w:rFonts w:ascii="Times New Roman" w:hAnsi="Times New Roman" w:cs="Times New Roman"/>
          <w:b/>
          <w:sz w:val="24"/>
          <w:szCs w:val="24"/>
        </w:rPr>
      </w:pPr>
      <w:r w:rsidRPr="00E00990">
        <w:rPr>
          <w:rFonts w:ascii="Times New Roman" w:hAnsi="Times New Roman" w:cs="Times New Roman"/>
          <w:b/>
          <w:sz w:val="24"/>
          <w:szCs w:val="24"/>
        </w:rPr>
        <w:t>АДМИНИСТРАЦИЯ ЛЕЖНЕВСКОГО МУНИЦИПАЛЬНОГО РАЙОНА</w:t>
      </w:r>
    </w:p>
    <w:p w:rsidR="00FC4D54" w:rsidRPr="00E00990" w:rsidRDefault="00FC4D54" w:rsidP="00FC4D54">
      <w:pPr>
        <w:spacing w:after="0" w:line="240" w:lineRule="auto"/>
        <w:jc w:val="center"/>
        <w:rPr>
          <w:rFonts w:ascii="Times New Roman" w:hAnsi="Times New Roman" w:cs="Times New Roman"/>
          <w:b/>
          <w:sz w:val="24"/>
          <w:szCs w:val="24"/>
        </w:rPr>
      </w:pPr>
      <w:r w:rsidRPr="00E00990">
        <w:rPr>
          <w:rFonts w:ascii="Times New Roman" w:hAnsi="Times New Roman" w:cs="Times New Roman"/>
          <w:b/>
          <w:sz w:val="24"/>
          <w:szCs w:val="24"/>
        </w:rPr>
        <w:t xml:space="preserve">ИВАНОВСКОЙ ОБЛАСТИ </w:t>
      </w:r>
    </w:p>
    <w:p w:rsidR="00FC4D54" w:rsidRPr="00E00990" w:rsidRDefault="00FC4D54" w:rsidP="00FC4D54">
      <w:pPr>
        <w:spacing w:after="0" w:line="240" w:lineRule="auto"/>
        <w:jc w:val="center"/>
        <w:rPr>
          <w:rFonts w:ascii="Times New Roman" w:hAnsi="Times New Roman" w:cs="Times New Roman"/>
          <w:b/>
          <w:sz w:val="24"/>
          <w:szCs w:val="24"/>
        </w:rPr>
      </w:pPr>
    </w:p>
    <w:p w:rsidR="00FC4D54" w:rsidRPr="00E00990" w:rsidRDefault="00FC4D54" w:rsidP="00FC4D54">
      <w:pPr>
        <w:spacing w:after="0" w:line="240" w:lineRule="auto"/>
        <w:jc w:val="center"/>
        <w:rPr>
          <w:rFonts w:ascii="Times New Roman" w:hAnsi="Times New Roman" w:cs="Times New Roman"/>
          <w:b/>
          <w:sz w:val="24"/>
          <w:szCs w:val="24"/>
        </w:rPr>
      </w:pPr>
    </w:p>
    <w:p w:rsidR="00FC4D54" w:rsidRPr="00E00990" w:rsidRDefault="00FC4D54" w:rsidP="00FC4D54">
      <w:pPr>
        <w:spacing w:after="0" w:line="240" w:lineRule="auto"/>
        <w:jc w:val="center"/>
        <w:rPr>
          <w:rFonts w:ascii="Times New Roman" w:hAnsi="Times New Roman" w:cs="Times New Roman"/>
          <w:b/>
          <w:sz w:val="24"/>
          <w:szCs w:val="24"/>
        </w:rPr>
      </w:pPr>
      <w:r w:rsidRPr="00E00990">
        <w:rPr>
          <w:rFonts w:ascii="Times New Roman" w:hAnsi="Times New Roman" w:cs="Times New Roman"/>
          <w:b/>
          <w:sz w:val="24"/>
          <w:szCs w:val="24"/>
        </w:rPr>
        <w:t>ПОСТАНОВЛЕНИЕ</w:t>
      </w:r>
    </w:p>
    <w:p w:rsidR="00040063" w:rsidRPr="00E00990" w:rsidRDefault="00040063" w:rsidP="00FC4D54">
      <w:pPr>
        <w:spacing w:after="0" w:line="240" w:lineRule="auto"/>
        <w:jc w:val="both"/>
        <w:rPr>
          <w:rFonts w:ascii="Times New Roman" w:hAnsi="Times New Roman" w:cs="Times New Roman"/>
          <w:b/>
          <w:sz w:val="24"/>
          <w:szCs w:val="24"/>
        </w:rPr>
      </w:pPr>
    </w:p>
    <w:p w:rsidR="00FC4D54" w:rsidRPr="00E00990" w:rsidRDefault="00040063" w:rsidP="00FC4D54">
      <w:pPr>
        <w:spacing w:after="0" w:line="240" w:lineRule="auto"/>
        <w:jc w:val="both"/>
        <w:rPr>
          <w:rFonts w:ascii="Times New Roman" w:hAnsi="Times New Roman" w:cs="Times New Roman"/>
          <w:b/>
          <w:sz w:val="24"/>
          <w:szCs w:val="24"/>
        </w:rPr>
      </w:pPr>
      <w:r w:rsidRPr="00E00990">
        <w:rPr>
          <w:rFonts w:ascii="Times New Roman" w:hAnsi="Times New Roman" w:cs="Times New Roman"/>
          <w:b/>
          <w:sz w:val="24"/>
          <w:szCs w:val="24"/>
        </w:rPr>
        <w:t>04.02.2016</w:t>
      </w:r>
      <w:r w:rsidR="00E00990" w:rsidRPr="00E00990">
        <w:rPr>
          <w:rFonts w:ascii="Times New Roman" w:hAnsi="Times New Roman" w:cs="Times New Roman"/>
          <w:b/>
          <w:sz w:val="24"/>
          <w:szCs w:val="24"/>
        </w:rPr>
        <w:t>г</w:t>
      </w:r>
      <w:r w:rsidRPr="00E00990">
        <w:rPr>
          <w:rFonts w:ascii="Times New Roman" w:hAnsi="Times New Roman" w:cs="Times New Roman"/>
          <w:b/>
          <w:sz w:val="24"/>
          <w:szCs w:val="24"/>
        </w:rPr>
        <w:t>.</w:t>
      </w:r>
      <w:r w:rsidR="00FC4D54" w:rsidRPr="00E00990">
        <w:rPr>
          <w:rFonts w:ascii="Times New Roman" w:hAnsi="Times New Roman" w:cs="Times New Roman"/>
          <w:b/>
          <w:sz w:val="24"/>
          <w:szCs w:val="24"/>
        </w:rPr>
        <w:t xml:space="preserve">                                                                  </w:t>
      </w:r>
      <w:r w:rsidRPr="00E00990">
        <w:rPr>
          <w:rFonts w:ascii="Times New Roman" w:hAnsi="Times New Roman" w:cs="Times New Roman"/>
          <w:b/>
          <w:sz w:val="24"/>
          <w:szCs w:val="24"/>
        </w:rPr>
        <w:t xml:space="preserve">                      </w:t>
      </w:r>
      <w:r w:rsidR="00FC7008">
        <w:rPr>
          <w:rFonts w:ascii="Times New Roman" w:hAnsi="Times New Roman" w:cs="Times New Roman"/>
          <w:b/>
          <w:sz w:val="24"/>
          <w:szCs w:val="24"/>
        </w:rPr>
        <w:t xml:space="preserve">                         </w:t>
      </w:r>
      <w:r w:rsidRPr="00E00990">
        <w:rPr>
          <w:rFonts w:ascii="Times New Roman" w:hAnsi="Times New Roman" w:cs="Times New Roman"/>
          <w:b/>
          <w:sz w:val="24"/>
          <w:szCs w:val="24"/>
        </w:rPr>
        <w:t xml:space="preserve">   № 18</w:t>
      </w:r>
    </w:p>
    <w:p w:rsidR="00FC4D54" w:rsidRPr="00E00990" w:rsidRDefault="00FC4D54" w:rsidP="00FC4D54">
      <w:pPr>
        <w:pStyle w:val="ConsPlusNormal"/>
        <w:rPr>
          <w:rFonts w:ascii="Times New Roman" w:hAnsi="Times New Roman" w:cs="Times New Roman"/>
          <w:sz w:val="24"/>
          <w:szCs w:val="24"/>
        </w:rPr>
      </w:pPr>
    </w:p>
    <w:p w:rsidR="00556A9C" w:rsidRPr="00E00990" w:rsidRDefault="00FC4D54" w:rsidP="00EC1A16">
      <w:pPr>
        <w:pStyle w:val="ConsPlusTitle"/>
        <w:jc w:val="center"/>
        <w:rPr>
          <w:rFonts w:ascii="Times New Roman" w:hAnsi="Times New Roman" w:cs="Times New Roman"/>
          <w:sz w:val="24"/>
          <w:szCs w:val="24"/>
        </w:rPr>
      </w:pPr>
      <w:r w:rsidRPr="00E00990">
        <w:rPr>
          <w:rFonts w:ascii="Times New Roman" w:hAnsi="Times New Roman" w:cs="Times New Roman"/>
          <w:sz w:val="24"/>
          <w:szCs w:val="24"/>
        </w:rPr>
        <w:t>Об утверждении Административного регламента проведения проверок при осуществлении муниципального контроля за соблюдением законодательства в области торговой деятельности на территории Лежневского городского поселения Лежневского муниципального района Ивановской области</w:t>
      </w:r>
      <w:r w:rsidR="0063732F">
        <w:rPr>
          <w:rFonts w:ascii="Times New Roman" w:hAnsi="Times New Roman" w:cs="Times New Roman"/>
          <w:sz w:val="24"/>
          <w:szCs w:val="24"/>
        </w:rPr>
        <w:t xml:space="preserve"> (в редакции постановления от 11.08.2016 № 304)</w:t>
      </w:r>
    </w:p>
    <w:p w:rsidR="00556A9C" w:rsidRPr="00E00990" w:rsidRDefault="00BF2A36" w:rsidP="00BE17DB">
      <w:pPr>
        <w:pStyle w:val="ConsPlusNormal"/>
        <w:ind w:firstLine="539"/>
        <w:jc w:val="both"/>
        <w:rPr>
          <w:rFonts w:ascii="Times New Roman" w:hAnsi="Times New Roman" w:cs="Times New Roman"/>
          <w:sz w:val="24"/>
          <w:szCs w:val="24"/>
        </w:rPr>
      </w:pPr>
      <w:r w:rsidRPr="00E00990">
        <w:rPr>
          <w:rFonts w:ascii="Times New Roman" w:hAnsi="Times New Roman" w:cs="Times New Roman"/>
          <w:sz w:val="24"/>
          <w:szCs w:val="24"/>
        </w:rPr>
        <w:t>В соответствии с Ф</w:t>
      </w:r>
      <w:r w:rsidR="00FC4D54" w:rsidRPr="00E00990">
        <w:rPr>
          <w:rFonts w:ascii="Times New Roman" w:hAnsi="Times New Roman" w:cs="Times New Roman"/>
          <w:sz w:val="24"/>
          <w:szCs w:val="24"/>
        </w:rPr>
        <w:t>едеральными законами</w:t>
      </w:r>
      <w:r w:rsidR="00556A9C" w:rsidRPr="00E00990">
        <w:rPr>
          <w:rFonts w:ascii="Times New Roman" w:hAnsi="Times New Roman" w:cs="Times New Roman"/>
          <w:sz w:val="24"/>
          <w:szCs w:val="24"/>
        </w:rPr>
        <w:t xml:space="preserve"> от 06.10.2003 </w:t>
      </w:r>
      <w:hyperlink r:id="rId9" w:history="1">
        <w:r w:rsidR="00556A9C" w:rsidRPr="00E00990">
          <w:rPr>
            <w:rFonts w:ascii="Times New Roman" w:hAnsi="Times New Roman" w:cs="Times New Roman"/>
            <w:color w:val="0000FF"/>
            <w:sz w:val="24"/>
            <w:szCs w:val="24"/>
          </w:rPr>
          <w:t>N 131-ФЗ</w:t>
        </w:r>
      </w:hyperlink>
      <w:r w:rsidR="00556A9C" w:rsidRPr="00E00990">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r w:rsidR="00FC4D54" w:rsidRPr="00E00990">
        <w:rPr>
          <w:rFonts w:ascii="Times New Roman" w:hAnsi="Times New Roman" w:cs="Times New Roman"/>
          <w:sz w:val="24"/>
          <w:szCs w:val="24"/>
        </w:rPr>
        <w:t xml:space="preserve">от 28.12.2009 №381-ФЗ «Об основах государственного регулирования торговой деятельности в Российской Федерации», </w:t>
      </w:r>
      <w:r w:rsidR="00556A9C" w:rsidRPr="00E00990">
        <w:rPr>
          <w:rFonts w:ascii="Times New Roman" w:hAnsi="Times New Roman" w:cs="Times New Roman"/>
          <w:sz w:val="24"/>
          <w:szCs w:val="24"/>
        </w:rPr>
        <w:t xml:space="preserve">от 26.12.2008 </w:t>
      </w:r>
      <w:hyperlink r:id="rId10" w:history="1">
        <w:r w:rsidR="00556A9C" w:rsidRPr="00E00990">
          <w:rPr>
            <w:rFonts w:ascii="Times New Roman" w:hAnsi="Times New Roman" w:cs="Times New Roman"/>
            <w:color w:val="0000FF"/>
            <w:sz w:val="24"/>
            <w:szCs w:val="24"/>
          </w:rPr>
          <w:t>N 294-ФЗ</w:t>
        </w:r>
      </w:hyperlink>
      <w:r w:rsidR="00556A9C" w:rsidRPr="00E00990">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рук</w:t>
      </w:r>
      <w:r w:rsidR="00FC4D54" w:rsidRPr="00E00990">
        <w:rPr>
          <w:rFonts w:ascii="Times New Roman" w:hAnsi="Times New Roman" w:cs="Times New Roman"/>
          <w:sz w:val="24"/>
          <w:szCs w:val="24"/>
        </w:rPr>
        <w:t>оводствуясь ст.33 Устава Лежневского городского поселения, п.6 ст.41 Устава Лежневского муниципального района</w:t>
      </w:r>
      <w:r w:rsidR="00556A9C" w:rsidRPr="00E00990">
        <w:rPr>
          <w:rFonts w:ascii="Times New Roman" w:hAnsi="Times New Roman" w:cs="Times New Roman"/>
          <w:sz w:val="24"/>
          <w:szCs w:val="24"/>
        </w:rPr>
        <w:t xml:space="preserve">, </w:t>
      </w:r>
      <w:r w:rsidR="00FC4D54" w:rsidRPr="00E00990">
        <w:rPr>
          <w:rFonts w:ascii="Times New Roman" w:hAnsi="Times New Roman" w:cs="Times New Roman"/>
          <w:sz w:val="24"/>
          <w:szCs w:val="24"/>
        </w:rPr>
        <w:t>Постановлением Администрации Лежневского муниципального района Ивановской области от 30.09.2015 №366 «Об исполнении полномочий исполнительно-распорядительного органа местного самоуправления Лежневско</w:t>
      </w:r>
      <w:r w:rsidR="002E32EF" w:rsidRPr="00E00990">
        <w:rPr>
          <w:rFonts w:ascii="Times New Roman" w:hAnsi="Times New Roman" w:cs="Times New Roman"/>
          <w:sz w:val="24"/>
          <w:szCs w:val="24"/>
        </w:rPr>
        <w:t>го городского поселения Админис</w:t>
      </w:r>
      <w:r w:rsidR="00FC4D54" w:rsidRPr="00E00990">
        <w:rPr>
          <w:rFonts w:ascii="Times New Roman" w:hAnsi="Times New Roman" w:cs="Times New Roman"/>
          <w:sz w:val="24"/>
          <w:szCs w:val="24"/>
        </w:rPr>
        <w:t xml:space="preserve">трацией Лежневского муниципального района» </w:t>
      </w:r>
      <w:r w:rsidR="002E32EF" w:rsidRPr="00E00990">
        <w:rPr>
          <w:rFonts w:ascii="Times New Roman" w:hAnsi="Times New Roman" w:cs="Times New Roman"/>
          <w:sz w:val="24"/>
          <w:szCs w:val="24"/>
        </w:rPr>
        <w:t xml:space="preserve">Администрация  Лежневского муниципального района </w:t>
      </w:r>
      <w:r w:rsidR="00556A9C" w:rsidRPr="00E00990">
        <w:rPr>
          <w:rFonts w:ascii="Times New Roman" w:hAnsi="Times New Roman" w:cs="Times New Roman"/>
          <w:sz w:val="24"/>
          <w:szCs w:val="24"/>
        </w:rPr>
        <w:t>постановляет:</w:t>
      </w:r>
    </w:p>
    <w:p w:rsidR="00556A9C" w:rsidRPr="00E00990" w:rsidRDefault="007135F4" w:rsidP="00BE17DB">
      <w:pPr>
        <w:pStyle w:val="ConsPlusNormal"/>
        <w:ind w:firstLine="539"/>
        <w:jc w:val="both"/>
        <w:rPr>
          <w:rFonts w:ascii="Times New Roman" w:hAnsi="Times New Roman" w:cs="Times New Roman"/>
          <w:sz w:val="24"/>
          <w:szCs w:val="24"/>
        </w:rPr>
      </w:pPr>
      <w:r w:rsidRPr="00E00990">
        <w:rPr>
          <w:rFonts w:ascii="Times New Roman" w:hAnsi="Times New Roman" w:cs="Times New Roman"/>
          <w:sz w:val="24"/>
          <w:szCs w:val="24"/>
        </w:rPr>
        <w:t>1. Утвердить А</w:t>
      </w:r>
      <w:r w:rsidR="00556A9C" w:rsidRPr="00E00990">
        <w:rPr>
          <w:rFonts w:ascii="Times New Roman" w:hAnsi="Times New Roman" w:cs="Times New Roman"/>
          <w:sz w:val="24"/>
          <w:szCs w:val="24"/>
        </w:rPr>
        <w:t xml:space="preserve">дминистративный </w:t>
      </w:r>
      <w:hyperlink w:anchor="P33" w:history="1">
        <w:r w:rsidR="00556A9C" w:rsidRPr="00E00990">
          <w:rPr>
            <w:rFonts w:ascii="Times New Roman" w:hAnsi="Times New Roman" w:cs="Times New Roman"/>
            <w:color w:val="0000FF"/>
            <w:sz w:val="24"/>
            <w:szCs w:val="24"/>
          </w:rPr>
          <w:t>регламент</w:t>
        </w:r>
      </w:hyperlink>
      <w:r w:rsidR="00556A9C" w:rsidRPr="00E00990">
        <w:rPr>
          <w:rFonts w:ascii="Times New Roman" w:hAnsi="Times New Roman" w:cs="Times New Roman"/>
          <w:sz w:val="24"/>
          <w:szCs w:val="24"/>
        </w:rPr>
        <w:t xml:space="preserve"> проведения проверок при осуществлении муниципального контроля в области торговой деятельно</w:t>
      </w:r>
      <w:r w:rsidR="002E32EF" w:rsidRPr="00E00990">
        <w:rPr>
          <w:rFonts w:ascii="Times New Roman" w:hAnsi="Times New Roman" w:cs="Times New Roman"/>
          <w:sz w:val="24"/>
          <w:szCs w:val="24"/>
        </w:rPr>
        <w:t>сти на территории Лежневского городского поселения Лежневского муниципального района Ивановской области</w:t>
      </w:r>
      <w:r w:rsidR="00556A9C" w:rsidRPr="00E00990">
        <w:rPr>
          <w:rFonts w:ascii="Times New Roman" w:hAnsi="Times New Roman" w:cs="Times New Roman"/>
          <w:sz w:val="24"/>
          <w:szCs w:val="24"/>
        </w:rPr>
        <w:t>.</w:t>
      </w:r>
    </w:p>
    <w:p w:rsidR="00556A9C" w:rsidRPr="00E00990" w:rsidRDefault="00BE17DB" w:rsidP="00BE17DB">
      <w:pPr>
        <w:pStyle w:val="ConsPlusNormal"/>
        <w:ind w:firstLine="539"/>
        <w:jc w:val="both"/>
        <w:rPr>
          <w:rFonts w:ascii="Times New Roman" w:hAnsi="Times New Roman" w:cs="Times New Roman"/>
          <w:sz w:val="24"/>
          <w:szCs w:val="24"/>
        </w:rPr>
      </w:pPr>
      <w:r w:rsidRPr="00E00990">
        <w:rPr>
          <w:rFonts w:ascii="Times New Roman" w:hAnsi="Times New Roman" w:cs="Times New Roman"/>
          <w:sz w:val="24"/>
          <w:szCs w:val="24"/>
        </w:rPr>
        <w:t xml:space="preserve">2. </w:t>
      </w:r>
      <w:r w:rsidR="002E32EF" w:rsidRPr="00E00990">
        <w:rPr>
          <w:rFonts w:ascii="Times New Roman" w:hAnsi="Times New Roman" w:cs="Times New Roman"/>
          <w:sz w:val="24"/>
          <w:szCs w:val="24"/>
        </w:rPr>
        <w:t>Разместить настоящее постановление на официальном сайте Администрации Лежневского муниципального района</w:t>
      </w:r>
      <w:r w:rsidR="00556A9C" w:rsidRPr="00E00990">
        <w:rPr>
          <w:rFonts w:ascii="Times New Roman" w:hAnsi="Times New Roman" w:cs="Times New Roman"/>
          <w:sz w:val="24"/>
          <w:szCs w:val="24"/>
        </w:rPr>
        <w:t xml:space="preserve"> в сети Интернет.</w:t>
      </w:r>
    </w:p>
    <w:p w:rsidR="002E32EF" w:rsidRPr="00E00990" w:rsidRDefault="002E32EF" w:rsidP="00BE17DB">
      <w:pPr>
        <w:pStyle w:val="ConsPlusNormal"/>
        <w:ind w:firstLine="539"/>
        <w:jc w:val="both"/>
        <w:rPr>
          <w:rFonts w:ascii="Times New Roman" w:hAnsi="Times New Roman" w:cs="Times New Roman"/>
          <w:sz w:val="24"/>
          <w:szCs w:val="24"/>
        </w:rPr>
      </w:pPr>
      <w:r w:rsidRPr="00E00990">
        <w:rPr>
          <w:rFonts w:ascii="Times New Roman" w:hAnsi="Times New Roman" w:cs="Times New Roman"/>
          <w:sz w:val="24"/>
          <w:szCs w:val="24"/>
        </w:rPr>
        <w:t>3.  Настоящее постановление вступает в силу со дня его подписания.</w:t>
      </w:r>
    </w:p>
    <w:p w:rsidR="00556A9C" w:rsidRPr="00E00990" w:rsidRDefault="00BE17DB" w:rsidP="00BE17DB">
      <w:pPr>
        <w:pStyle w:val="ConsPlusNormal"/>
        <w:ind w:firstLine="539"/>
        <w:jc w:val="both"/>
        <w:rPr>
          <w:rFonts w:ascii="Times New Roman" w:hAnsi="Times New Roman" w:cs="Times New Roman"/>
          <w:sz w:val="24"/>
          <w:szCs w:val="24"/>
        </w:rPr>
      </w:pPr>
      <w:r w:rsidRPr="00E00990">
        <w:rPr>
          <w:rFonts w:ascii="Times New Roman" w:hAnsi="Times New Roman" w:cs="Times New Roman"/>
          <w:sz w:val="24"/>
          <w:szCs w:val="24"/>
        </w:rPr>
        <w:t xml:space="preserve">4. </w:t>
      </w:r>
      <w:r w:rsidR="002E32EF" w:rsidRPr="00E00990">
        <w:rPr>
          <w:rFonts w:ascii="Times New Roman" w:hAnsi="Times New Roman" w:cs="Times New Roman"/>
          <w:sz w:val="24"/>
          <w:szCs w:val="24"/>
        </w:rPr>
        <w:t>Контроль за исп</w:t>
      </w:r>
      <w:r w:rsidR="007135F4" w:rsidRPr="00E00990">
        <w:rPr>
          <w:rFonts w:ascii="Times New Roman" w:hAnsi="Times New Roman" w:cs="Times New Roman"/>
          <w:sz w:val="24"/>
          <w:szCs w:val="24"/>
        </w:rPr>
        <w:t>олнением настоящего постановления</w:t>
      </w:r>
      <w:r w:rsidR="002E32EF" w:rsidRPr="00E00990">
        <w:rPr>
          <w:rFonts w:ascii="Times New Roman" w:hAnsi="Times New Roman" w:cs="Times New Roman"/>
          <w:sz w:val="24"/>
          <w:szCs w:val="24"/>
        </w:rPr>
        <w:t xml:space="preserve"> возложить на </w:t>
      </w:r>
      <w:r w:rsidR="00E372A3" w:rsidRPr="00E00990">
        <w:rPr>
          <w:rFonts w:ascii="Times New Roman" w:hAnsi="Times New Roman" w:cs="Times New Roman"/>
          <w:sz w:val="24"/>
          <w:szCs w:val="24"/>
        </w:rPr>
        <w:t xml:space="preserve">Первого </w:t>
      </w:r>
      <w:r w:rsidR="002E32EF" w:rsidRPr="00E00990">
        <w:rPr>
          <w:rFonts w:ascii="Times New Roman" w:hAnsi="Times New Roman" w:cs="Times New Roman"/>
          <w:sz w:val="24"/>
          <w:szCs w:val="24"/>
        </w:rPr>
        <w:t>Заместителя Главы Администрации Лежневского муниципального района Ивановской области Колесникова П.Н.</w:t>
      </w:r>
    </w:p>
    <w:p w:rsidR="002E32EF" w:rsidRPr="00E00990" w:rsidRDefault="002E32EF" w:rsidP="002E32EF">
      <w:pPr>
        <w:pStyle w:val="ConsPlusNormal"/>
        <w:rPr>
          <w:rFonts w:ascii="Times New Roman" w:hAnsi="Times New Roman" w:cs="Times New Roman"/>
          <w:b/>
          <w:sz w:val="24"/>
          <w:szCs w:val="24"/>
        </w:rPr>
      </w:pPr>
      <w:r w:rsidRPr="00E00990">
        <w:rPr>
          <w:rFonts w:ascii="Times New Roman" w:hAnsi="Times New Roman" w:cs="Times New Roman"/>
          <w:b/>
          <w:sz w:val="24"/>
          <w:szCs w:val="24"/>
        </w:rPr>
        <w:t>Глава Лежневского</w:t>
      </w:r>
    </w:p>
    <w:p w:rsidR="00556A9C" w:rsidRDefault="002E32EF" w:rsidP="002E32EF">
      <w:pPr>
        <w:pStyle w:val="ConsPlusNormal"/>
        <w:rPr>
          <w:rFonts w:ascii="Times New Roman" w:hAnsi="Times New Roman" w:cs="Times New Roman"/>
          <w:b/>
          <w:sz w:val="24"/>
          <w:szCs w:val="24"/>
        </w:rPr>
      </w:pPr>
      <w:r w:rsidRPr="00E00990">
        <w:rPr>
          <w:rFonts w:ascii="Times New Roman" w:hAnsi="Times New Roman" w:cs="Times New Roman"/>
          <w:b/>
          <w:sz w:val="24"/>
          <w:szCs w:val="24"/>
        </w:rPr>
        <w:t>муниципального района                                              О.С.Кузьмичева</w:t>
      </w:r>
    </w:p>
    <w:p w:rsidR="00E00990" w:rsidRDefault="00E00990" w:rsidP="002E32EF">
      <w:pPr>
        <w:pStyle w:val="ConsPlusNormal"/>
        <w:rPr>
          <w:rFonts w:ascii="Times New Roman" w:hAnsi="Times New Roman" w:cs="Times New Roman"/>
          <w:b/>
          <w:sz w:val="24"/>
          <w:szCs w:val="24"/>
        </w:rPr>
      </w:pPr>
    </w:p>
    <w:p w:rsidR="00E00990" w:rsidRDefault="00E00990" w:rsidP="002E32EF">
      <w:pPr>
        <w:pStyle w:val="ConsPlusNormal"/>
        <w:rPr>
          <w:rFonts w:ascii="Times New Roman" w:hAnsi="Times New Roman" w:cs="Times New Roman"/>
          <w:b/>
          <w:sz w:val="24"/>
          <w:szCs w:val="24"/>
        </w:rPr>
      </w:pPr>
    </w:p>
    <w:p w:rsidR="00E00990" w:rsidRDefault="00E00990" w:rsidP="002E32EF">
      <w:pPr>
        <w:pStyle w:val="ConsPlusNormal"/>
        <w:rPr>
          <w:rFonts w:ascii="Times New Roman" w:hAnsi="Times New Roman" w:cs="Times New Roman"/>
          <w:b/>
          <w:sz w:val="24"/>
          <w:szCs w:val="24"/>
        </w:rPr>
      </w:pPr>
    </w:p>
    <w:p w:rsidR="00E00990" w:rsidRDefault="00E00990" w:rsidP="002E32EF">
      <w:pPr>
        <w:pStyle w:val="ConsPlusNormal"/>
        <w:rPr>
          <w:rFonts w:ascii="Times New Roman" w:hAnsi="Times New Roman" w:cs="Times New Roman"/>
          <w:b/>
          <w:sz w:val="24"/>
          <w:szCs w:val="24"/>
        </w:rPr>
      </w:pPr>
    </w:p>
    <w:p w:rsidR="00E00990" w:rsidRDefault="00E00990" w:rsidP="002E32EF">
      <w:pPr>
        <w:pStyle w:val="ConsPlusNormal"/>
        <w:rPr>
          <w:rFonts w:ascii="Times New Roman" w:hAnsi="Times New Roman" w:cs="Times New Roman"/>
          <w:b/>
          <w:sz w:val="24"/>
          <w:szCs w:val="24"/>
        </w:rPr>
      </w:pPr>
    </w:p>
    <w:p w:rsidR="00E00990" w:rsidRDefault="00E00990" w:rsidP="002E32EF">
      <w:pPr>
        <w:pStyle w:val="ConsPlusNormal"/>
        <w:rPr>
          <w:rFonts w:ascii="Times New Roman" w:hAnsi="Times New Roman" w:cs="Times New Roman"/>
          <w:b/>
          <w:sz w:val="24"/>
          <w:szCs w:val="24"/>
        </w:rPr>
      </w:pPr>
    </w:p>
    <w:p w:rsidR="00E00990" w:rsidRDefault="00E00990" w:rsidP="002E32EF">
      <w:pPr>
        <w:pStyle w:val="ConsPlusNormal"/>
        <w:rPr>
          <w:rFonts w:ascii="Times New Roman" w:hAnsi="Times New Roman" w:cs="Times New Roman"/>
          <w:b/>
          <w:sz w:val="24"/>
          <w:szCs w:val="24"/>
        </w:rPr>
      </w:pPr>
    </w:p>
    <w:p w:rsidR="00E00990" w:rsidRDefault="00E00990" w:rsidP="002E32EF">
      <w:pPr>
        <w:pStyle w:val="ConsPlusNormal"/>
        <w:rPr>
          <w:rFonts w:ascii="Times New Roman" w:hAnsi="Times New Roman" w:cs="Times New Roman"/>
          <w:b/>
          <w:sz w:val="24"/>
          <w:szCs w:val="24"/>
        </w:rPr>
      </w:pPr>
    </w:p>
    <w:p w:rsidR="00E00990" w:rsidRDefault="00E00990" w:rsidP="002E32EF">
      <w:pPr>
        <w:pStyle w:val="ConsPlusNormal"/>
        <w:rPr>
          <w:rFonts w:ascii="Times New Roman" w:hAnsi="Times New Roman" w:cs="Times New Roman"/>
          <w:b/>
          <w:sz w:val="24"/>
          <w:szCs w:val="24"/>
        </w:rPr>
      </w:pPr>
    </w:p>
    <w:p w:rsidR="00E00990" w:rsidRPr="00E00990" w:rsidRDefault="00E00990" w:rsidP="002E32EF">
      <w:pPr>
        <w:pStyle w:val="ConsPlusNormal"/>
        <w:rPr>
          <w:rFonts w:ascii="Times New Roman" w:hAnsi="Times New Roman" w:cs="Times New Roman"/>
          <w:b/>
          <w:sz w:val="24"/>
          <w:szCs w:val="24"/>
        </w:rPr>
      </w:pPr>
    </w:p>
    <w:p w:rsidR="00556A9C" w:rsidRPr="00E00990" w:rsidRDefault="00556A9C" w:rsidP="00556A9C">
      <w:pPr>
        <w:pStyle w:val="ConsPlusNormal"/>
        <w:jc w:val="right"/>
        <w:rPr>
          <w:rFonts w:ascii="Times New Roman" w:hAnsi="Times New Roman" w:cs="Times New Roman"/>
          <w:sz w:val="24"/>
          <w:szCs w:val="24"/>
        </w:rPr>
      </w:pPr>
      <w:r w:rsidRPr="00E00990">
        <w:rPr>
          <w:rFonts w:ascii="Times New Roman" w:hAnsi="Times New Roman" w:cs="Times New Roman"/>
          <w:sz w:val="24"/>
          <w:szCs w:val="24"/>
        </w:rPr>
        <w:t>Утвержден</w:t>
      </w:r>
    </w:p>
    <w:p w:rsidR="00556A9C" w:rsidRPr="00E00990" w:rsidRDefault="002E32EF" w:rsidP="00556A9C">
      <w:pPr>
        <w:pStyle w:val="ConsPlusNormal"/>
        <w:jc w:val="right"/>
        <w:rPr>
          <w:rFonts w:ascii="Times New Roman" w:hAnsi="Times New Roman" w:cs="Times New Roman"/>
          <w:sz w:val="24"/>
          <w:szCs w:val="24"/>
        </w:rPr>
      </w:pPr>
      <w:r w:rsidRPr="00E00990">
        <w:rPr>
          <w:rFonts w:ascii="Times New Roman" w:hAnsi="Times New Roman" w:cs="Times New Roman"/>
          <w:sz w:val="24"/>
          <w:szCs w:val="24"/>
        </w:rPr>
        <w:t>П</w:t>
      </w:r>
      <w:r w:rsidR="00556A9C" w:rsidRPr="00E00990">
        <w:rPr>
          <w:rFonts w:ascii="Times New Roman" w:hAnsi="Times New Roman" w:cs="Times New Roman"/>
          <w:sz w:val="24"/>
          <w:szCs w:val="24"/>
        </w:rPr>
        <w:t>остановлением</w:t>
      </w:r>
      <w:r w:rsidRPr="00E00990">
        <w:rPr>
          <w:rFonts w:ascii="Times New Roman" w:hAnsi="Times New Roman" w:cs="Times New Roman"/>
          <w:sz w:val="24"/>
          <w:szCs w:val="24"/>
        </w:rPr>
        <w:t xml:space="preserve"> </w:t>
      </w:r>
      <w:r w:rsidR="00556A9C" w:rsidRPr="00E00990">
        <w:rPr>
          <w:rFonts w:ascii="Times New Roman" w:hAnsi="Times New Roman" w:cs="Times New Roman"/>
          <w:sz w:val="24"/>
          <w:szCs w:val="24"/>
        </w:rPr>
        <w:t>Администрации</w:t>
      </w:r>
    </w:p>
    <w:p w:rsidR="002E32EF" w:rsidRPr="00E00990" w:rsidRDefault="002E32EF" w:rsidP="00556A9C">
      <w:pPr>
        <w:pStyle w:val="ConsPlusNormal"/>
        <w:jc w:val="right"/>
        <w:rPr>
          <w:rFonts w:ascii="Times New Roman" w:hAnsi="Times New Roman" w:cs="Times New Roman"/>
          <w:sz w:val="24"/>
          <w:szCs w:val="24"/>
        </w:rPr>
      </w:pPr>
      <w:r w:rsidRPr="00E00990">
        <w:rPr>
          <w:rFonts w:ascii="Times New Roman" w:hAnsi="Times New Roman" w:cs="Times New Roman"/>
          <w:sz w:val="24"/>
          <w:szCs w:val="24"/>
        </w:rPr>
        <w:t>Лежневского муниципального района</w:t>
      </w:r>
    </w:p>
    <w:p w:rsidR="002E32EF" w:rsidRPr="00E00990" w:rsidRDefault="002E32EF" w:rsidP="00556A9C">
      <w:pPr>
        <w:pStyle w:val="ConsPlusNormal"/>
        <w:jc w:val="right"/>
        <w:rPr>
          <w:rFonts w:ascii="Times New Roman" w:hAnsi="Times New Roman" w:cs="Times New Roman"/>
          <w:sz w:val="24"/>
          <w:szCs w:val="24"/>
        </w:rPr>
      </w:pPr>
      <w:r w:rsidRPr="00E00990">
        <w:rPr>
          <w:rFonts w:ascii="Times New Roman" w:hAnsi="Times New Roman" w:cs="Times New Roman"/>
          <w:sz w:val="24"/>
          <w:szCs w:val="24"/>
        </w:rPr>
        <w:t>Ивановской области</w:t>
      </w:r>
    </w:p>
    <w:p w:rsidR="00556A9C" w:rsidRPr="00E00990" w:rsidRDefault="00556A9C" w:rsidP="00556A9C">
      <w:pPr>
        <w:pStyle w:val="ConsPlusNormal"/>
        <w:jc w:val="right"/>
        <w:rPr>
          <w:rFonts w:ascii="Times New Roman" w:hAnsi="Times New Roman" w:cs="Times New Roman"/>
          <w:sz w:val="24"/>
          <w:szCs w:val="24"/>
        </w:rPr>
      </w:pPr>
    </w:p>
    <w:p w:rsidR="00556A9C" w:rsidRPr="00E00990" w:rsidRDefault="00040063" w:rsidP="00556A9C">
      <w:pPr>
        <w:pStyle w:val="ConsPlusNormal"/>
        <w:jc w:val="right"/>
        <w:rPr>
          <w:rFonts w:ascii="Times New Roman" w:hAnsi="Times New Roman" w:cs="Times New Roman"/>
          <w:sz w:val="24"/>
          <w:szCs w:val="24"/>
        </w:rPr>
      </w:pPr>
      <w:r w:rsidRPr="00E00990">
        <w:rPr>
          <w:rFonts w:ascii="Times New Roman" w:hAnsi="Times New Roman" w:cs="Times New Roman"/>
          <w:sz w:val="24"/>
          <w:szCs w:val="24"/>
        </w:rPr>
        <w:t>от 04.02.2016 N 18</w:t>
      </w:r>
    </w:p>
    <w:p w:rsidR="00556A9C" w:rsidRPr="00E00990" w:rsidRDefault="00556A9C" w:rsidP="00556A9C">
      <w:pPr>
        <w:pStyle w:val="ConsPlusNormal"/>
        <w:jc w:val="center"/>
        <w:rPr>
          <w:rFonts w:ascii="Times New Roman" w:hAnsi="Times New Roman" w:cs="Times New Roman"/>
          <w:sz w:val="24"/>
          <w:szCs w:val="24"/>
        </w:rPr>
      </w:pPr>
    </w:p>
    <w:p w:rsidR="00556A9C" w:rsidRPr="00E00990" w:rsidRDefault="00556A9C" w:rsidP="00556A9C">
      <w:pPr>
        <w:pStyle w:val="ConsPlusTitle"/>
        <w:jc w:val="center"/>
        <w:rPr>
          <w:rFonts w:ascii="Times New Roman" w:hAnsi="Times New Roman" w:cs="Times New Roman"/>
          <w:sz w:val="24"/>
          <w:szCs w:val="24"/>
        </w:rPr>
      </w:pPr>
      <w:bookmarkStart w:id="0" w:name="P33"/>
      <w:bookmarkEnd w:id="0"/>
      <w:r w:rsidRPr="00E00990">
        <w:rPr>
          <w:rFonts w:ascii="Times New Roman" w:hAnsi="Times New Roman" w:cs="Times New Roman"/>
          <w:sz w:val="24"/>
          <w:szCs w:val="24"/>
        </w:rPr>
        <w:t>АДМИНИСТРАТИВНЫЙ РЕГЛАМЕНТ</w:t>
      </w:r>
    </w:p>
    <w:p w:rsidR="00556A9C" w:rsidRPr="00E00990" w:rsidRDefault="00556A9C" w:rsidP="00556A9C">
      <w:pPr>
        <w:pStyle w:val="ConsPlusTitle"/>
        <w:jc w:val="center"/>
        <w:rPr>
          <w:rFonts w:ascii="Times New Roman" w:hAnsi="Times New Roman" w:cs="Times New Roman"/>
          <w:sz w:val="24"/>
          <w:szCs w:val="24"/>
        </w:rPr>
      </w:pPr>
      <w:r w:rsidRPr="00E00990">
        <w:rPr>
          <w:rFonts w:ascii="Times New Roman" w:hAnsi="Times New Roman" w:cs="Times New Roman"/>
          <w:sz w:val="24"/>
          <w:szCs w:val="24"/>
        </w:rPr>
        <w:t>ПРОВЕДЕНИЯ ПРОВЕРОК ПРИ ОСУЩЕСТВЛЕНИИ МУНИЦИПАЛЬНОГО</w:t>
      </w:r>
    </w:p>
    <w:p w:rsidR="00556A9C" w:rsidRPr="00E00990" w:rsidRDefault="00556A9C" w:rsidP="00556A9C">
      <w:pPr>
        <w:pStyle w:val="ConsPlusTitle"/>
        <w:jc w:val="center"/>
        <w:rPr>
          <w:rFonts w:ascii="Times New Roman" w:hAnsi="Times New Roman" w:cs="Times New Roman"/>
          <w:sz w:val="24"/>
          <w:szCs w:val="24"/>
        </w:rPr>
      </w:pPr>
      <w:r w:rsidRPr="00E00990">
        <w:rPr>
          <w:rFonts w:ascii="Times New Roman" w:hAnsi="Times New Roman" w:cs="Times New Roman"/>
          <w:sz w:val="24"/>
          <w:szCs w:val="24"/>
        </w:rPr>
        <w:t>КОНТРОЛЯ В ОБЛАСТИ ТОРГОВОЙ ДЕЯТЕЛЬНОСТИ НА ТЕРРИТОРИИ</w:t>
      </w:r>
    </w:p>
    <w:p w:rsidR="0063732F" w:rsidRDefault="002E32EF" w:rsidP="00556A9C">
      <w:pPr>
        <w:pStyle w:val="ConsPlusTitle"/>
        <w:jc w:val="center"/>
        <w:rPr>
          <w:rFonts w:ascii="Times New Roman" w:hAnsi="Times New Roman" w:cs="Times New Roman"/>
          <w:sz w:val="24"/>
          <w:szCs w:val="24"/>
        </w:rPr>
      </w:pPr>
      <w:r w:rsidRPr="00E00990">
        <w:rPr>
          <w:rFonts w:ascii="Times New Roman" w:hAnsi="Times New Roman" w:cs="Times New Roman"/>
          <w:sz w:val="24"/>
          <w:szCs w:val="24"/>
        </w:rPr>
        <w:t>ЛЕЖНЕВСКОГО ГОРОДСКОГО ПОСЕЛЕНИЯ ЛЕЖНЕВСКОГО МУНИЦИПАЛЬНОГО РАЙОНА ИВАНО</w:t>
      </w:r>
      <w:r w:rsidR="001D1F47" w:rsidRPr="00E00990">
        <w:rPr>
          <w:rFonts w:ascii="Times New Roman" w:hAnsi="Times New Roman" w:cs="Times New Roman"/>
          <w:sz w:val="24"/>
          <w:szCs w:val="24"/>
        </w:rPr>
        <w:t>В</w:t>
      </w:r>
      <w:r w:rsidRPr="00E00990">
        <w:rPr>
          <w:rFonts w:ascii="Times New Roman" w:hAnsi="Times New Roman" w:cs="Times New Roman"/>
          <w:sz w:val="24"/>
          <w:szCs w:val="24"/>
        </w:rPr>
        <w:t>СКОЙ ОБЛАСТИ</w:t>
      </w:r>
      <w:r w:rsidR="0063732F">
        <w:rPr>
          <w:rFonts w:ascii="Times New Roman" w:hAnsi="Times New Roman" w:cs="Times New Roman"/>
          <w:sz w:val="24"/>
          <w:szCs w:val="24"/>
        </w:rPr>
        <w:t xml:space="preserve"> </w:t>
      </w:r>
    </w:p>
    <w:p w:rsidR="00556A9C" w:rsidRPr="00E00990" w:rsidRDefault="0063732F" w:rsidP="00556A9C">
      <w:pPr>
        <w:pStyle w:val="ConsPlusTitle"/>
        <w:jc w:val="center"/>
        <w:rPr>
          <w:rFonts w:ascii="Times New Roman" w:hAnsi="Times New Roman" w:cs="Times New Roman"/>
          <w:sz w:val="24"/>
          <w:szCs w:val="24"/>
        </w:rPr>
      </w:pPr>
      <w:r>
        <w:rPr>
          <w:rFonts w:ascii="Times New Roman" w:hAnsi="Times New Roman" w:cs="Times New Roman"/>
          <w:sz w:val="24"/>
          <w:szCs w:val="24"/>
        </w:rPr>
        <w:t>(в редакции постановления от 11.08.2016 № 304)</w:t>
      </w:r>
    </w:p>
    <w:p w:rsidR="00556A9C" w:rsidRPr="00E00990" w:rsidRDefault="00556A9C" w:rsidP="00556A9C">
      <w:pPr>
        <w:pStyle w:val="ConsPlusNormal"/>
        <w:jc w:val="center"/>
        <w:rPr>
          <w:rFonts w:ascii="Times New Roman" w:hAnsi="Times New Roman" w:cs="Times New Roman"/>
          <w:sz w:val="24"/>
          <w:szCs w:val="24"/>
        </w:rPr>
      </w:pPr>
    </w:p>
    <w:p w:rsidR="00556A9C" w:rsidRPr="00E00990" w:rsidRDefault="00556A9C" w:rsidP="00556A9C">
      <w:pPr>
        <w:pStyle w:val="ConsPlusNormal"/>
        <w:jc w:val="center"/>
        <w:rPr>
          <w:rFonts w:ascii="Times New Roman" w:hAnsi="Times New Roman" w:cs="Times New Roman"/>
          <w:sz w:val="24"/>
          <w:szCs w:val="24"/>
        </w:rPr>
      </w:pPr>
    </w:p>
    <w:p w:rsidR="00556A9C" w:rsidRPr="00E00990" w:rsidRDefault="00556A9C" w:rsidP="00556A9C">
      <w:pPr>
        <w:pStyle w:val="ConsPlusNormal"/>
        <w:jc w:val="center"/>
        <w:rPr>
          <w:rFonts w:ascii="Times New Roman" w:hAnsi="Times New Roman" w:cs="Times New Roman"/>
          <w:sz w:val="24"/>
          <w:szCs w:val="24"/>
        </w:rPr>
      </w:pPr>
      <w:r w:rsidRPr="00E00990">
        <w:rPr>
          <w:rFonts w:ascii="Times New Roman" w:hAnsi="Times New Roman" w:cs="Times New Roman"/>
          <w:sz w:val="24"/>
          <w:szCs w:val="24"/>
        </w:rPr>
        <w:t>1. Общие положения</w:t>
      </w:r>
    </w:p>
    <w:p w:rsidR="00556A9C" w:rsidRPr="00E00990" w:rsidRDefault="00556A9C" w:rsidP="00556A9C">
      <w:pPr>
        <w:pStyle w:val="ConsPlusNormal"/>
        <w:jc w:val="center"/>
        <w:rPr>
          <w:rFonts w:ascii="Times New Roman" w:hAnsi="Times New Roman" w:cs="Times New Roman"/>
          <w:sz w:val="24"/>
          <w:szCs w:val="24"/>
        </w:rPr>
      </w:pP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1.1. Настоящий административный регламент проведения проверок при осуществлении муниципального контроля в сфере торговой деятельности устанавливает сроки и последовательность административных действий органа муниципального контроля при осуществлении полномочий по муниципальному контролю за соблюдением требований, установленных муниципальными правовыми актами, в области торговой деятельности.</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1.2. Наименование муниципального контроля: осуществление муниципального контроля в области торговой деятельно</w:t>
      </w:r>
      <w:r w:rsidR="003046FF" w:rsidRPr="00E00990">
        <w:rPr>
          <w:rFonts w:ascii="Times New Roman" w:hAnsi="Times New Roman" w:cs="Times New Roman"/>
          <w:sz w:val="24"/>
          <w:szCs w:val="24"/>
        </w:rPr>
        <w:t>сти на территории Лежневского городского поселения Лежневского муниципального района Ивановской области</w:t>
      </w:r>
      <w:r w:rsidRPr="00E00990">
        <w:rPr>
          <w:rFonts w:ascii="Times New Roman" w:hAnsi="Times New Roman" w:cs="Times New Roman"/>
          <w:sz w:val="24"/>
          <w:szCs w:val="24"/>
        </w:rPr>
        <w:t>.</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1.3. Наименование органа муниципального контроля:</w:t>
      </w:r>
      <w:r w:rsidR="007135F4" w:rsidRPr="00E00990">
        <w:rPr>
          <w:rFonts w:ascii="Times New Roman" w:hAnsi="Times New Roman" w:cs="Times New Roman"/>
          <w:sz w:val="24"/>
          <w:szCs w:val="24"/>
        </w:rPr>
        <w:t xml:space="preserve">Администрация Лежневского муниципального района в лице </w:t>
      </w:r>
      <w:r w:rsidR="003046FF" w:rsidRPr="00E00990">
        <w:rPr>
          <w:rFonts w:ascii="Times New Roman" w:hAnsi="Times New Roman" w:cs="Times New Roman"/>
          <w:sz w:val="24"/>
          <w:szCs w:val="24"/>
        </w:rPr>
        <w:t xml:space="preserve"> отдел</w:t>
      </w:r>
      <w:r w:rsidR="007135F4" w:rsidRPr="00E00990">
        <w:rPr>
          <w:rFonts w:ascii="Times New Roman" w:hAnsi="Times New Roman" w:cs="Times New Roman"/>
          <w:sz w:val="24"/>
          <w:szCs w:val="24"/>
        </w:rPr>
        <w:t>а</w:t>
      </w:r>
      <w:r w:rsidR="003046FF" w:rsidRPr="00E00990">
        <w:rPr>
          <w:rFonts w:ascii="Times New Roman" w:hAnsi="Times New Roman" w:cs="Times New Roman"/>
          <w:sz w:val="24"/>
          <w:szCs w:val="24"/>
        </w:rPr>
        <w:t xml:space="preserve"> муниципальн</w:t>
      </w:r>
      <w:r w:rsidR="007135F4" w:rsidRPr="00E00990">
        <w:rPr>
          <w:rFonts w:ascii="Times New Roman" w:hAnsi="Times New Roman" w:cs="Times New Roman"/>
          <w:sz w:val="24"/>
          <w:szCs w:val="24"/>
        </w:rPr>
        <w:t xml:space="preserve">ого контроля и информатизации </w:t>
      </w:r>
      <w:r w:rsidR="00A90607" w:rsidRPr="00E00990">
        <w:rPr>
          <w:rFonts w:ascii="Times New Roman" w:hAnsi="Times New Roman" w:cs="Times New Roman"/>
          <w:sz w:val="24"/>
          <w:szCs w:val="24"/>
        </w:rPr>
        <w:t xml:space="preserve"> (далее-Отдел муниципального контроля)</w:t>
      </w:r>
      <w:r w:rsidRPr="00E00990">
        <w:rPr>
          <w:rFonts w:ascii="Times New Roman" w:hAnsi="Times New Roman" w:cs="Times New Roman"/>
          <w:sz w:val="24"/>
          <w:szCs w:val="24"/>
        </w:rPr>
        <w:t>.</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1.4. Перечень нормативных правовых актов, непосредственно регулирующих осуществление муниципального контроля: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w:t>
      </w:r>
      <w:hyperlink r:id="rId11" w:history="1">
        <w:r w:rsidRPr="00E00990">
          <w:rPr>
            <w:rFonts w:ascii="Times New Roman" w:hAnsi="Times New Roman" w:cs="Times New Roman"/>
            <w:color w:val="0000FF"/>
            <w:sz w:val="24"/>
            <w:szCs w:val="24"/>
          </w:rPr>
          <w:t>Конституция</w:t>
        </w:r>
      </w:hyperlink>
      <w:r w:rsidRPr="00E00990">
        <w:rPr>
          <w:rFonts w:ascii="Times New Roman" w:hAnsi="Times New Roman" w:cs="Times New Roman"/>
          <w:sz w:val="24"/>
          <w:szCs w:val="24"/>
        </w:rPr>
        <w:t xml:space="preserve"> Российской Федерации;</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Федеральный </w:t>
      </w:r>
      <w:hyperlink r:id="rId12" w:history="1">
        <w:r w:rsidRPr="00E00990">
          <w:rPr>
            <w:rFonts w:ascii="Times New Roman" w:hAnsi="Times New Roman" w:cs="Times New Roman"/>
            <w:color w:val="0000FF"/>
            <w:sz w:val="24"/>
            <w:szCs w:val="24"/>
          </w:rPr>
          <w:t>закон</w:t>
        </w:r>
      </w:hyperlink>
      <w:r w:rsidRPr="00E0099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Федеральный </w:t>
      </w:r>
      <w:hyperlink r:id="rId13" w:history="1">
        <w:r w:rsidRPr="00E00990">
          <w:rPr>
            <w:rFonts w:ascii="Times New Roman" w:hAnsi="Times New Roman" w:cs="Times New Roman"/>
            <w:color w:val="0000FF"/>
            <w:sz w:val="24"/>
            <w:szCs w:val="24"/>
          </w:rPr>
          <w:t>закон</w:t>
        </w:r>
      </w:hyperlink>
      <w:r w:rsidRPr="00E00990">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Федеральный </w:t>
      </w:r>
      <w:hyperlink r:id="rId14" w:history="1">
        <w:r w:rsidRPr="00E00990">
          <w:rPr>
            <w:rFonts w:ascii="Times New Roman" w:hAnsi="Times New Roman" w:cs="Times New Roman"/>
            <w:color w:val="0000FF"/>
            <w:sz w:val="24"/>
            <w:szCs w:val="24"/>
          </w:rPr>
          <w:t>закон</w:t>
        </w:r>
      </w:hyperlink>
      <w:r w:rsidRPr="00E00990">
        <w:rPr>
          <w:rFonts w:ascii="Times New Roman" w:hAnsi="Times New Roman" w:cs="Times New Roman"/>
          <w:sz w:val="24"/>
          <w:szCs w:val="24"/>
        </w:rPr>
        <w:t xml:space="preserve"> от 28.12.2009 N 381-ФЗ "Об основах государственного регулирования торговой деятельности в Российской Федерации";</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w:t>
      </w:r>
      <w:hyperlink r:id="rId15" w:history="1">
        <w:r w:rsidRPr="00E00990">
          <w:rPr>
            <w:rFonts w:ascii="Times New Roman" w:hAnsi="Times New Roman" w:cs="Times New Roman"/>
            <w:color w:val="0000FF"/>
            <w:sz w:val="24"/>
            <w:szCs w:val="24"/>
          </w:rPr>
          <w:t>Постановление</w:t>
        </w:r>
      </w:hyperlink>
      <w:r w:rsidRPr="00E00990">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w:t>
      </w:r>
      <w:r w:rsidR="00BF2A36" w:rsidRPr="00E00990">
        <w:rPr>
          <w:rFonts w:ascii="Times New Roman" w:hAnsi="Times New Roman" w:cs="Times New Roman"/>
          <w:sz w:val="24"/>
          <w:szCs w:val="24"/>
        </w:rPr>
        <w:t xml:space="preserve"> плановых</w:t>
      </w:r>
      <w:r w:rsidRPr="00E00990">
        <w:rPr>
          <w:rFonts w:ascii="Times New Roman" w:hAnsi="Times New Roman" w:cs="Times New Roman"/>
          <w:sz w:val="24"/>
          <w:szCs w:val="24"/>
        </w:rPr>
        <w:t xml:space="preserve"> проверок юридических лиц и индивидуальных предпринимателей";</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w:t>
      </w:r>
      <w:hyperlink r:id="rId16" w:history="1">
        <w:r w:rsidRPr="00E00990">
          <w:rPr>
            <w:rFonts w:ascii="Times New Roman" w:hAnsi="Times New Roman" w:cs="Times New Roman"/>
            <w:color w:val="0000FF"/>
            <w:sz w:val="24"/>
            <w:szCs w:val="24"/>
          </w:rPr>
          <w:t>Приказ</w:t>
        </w:r>
      </w:hyperlink>
      <w:r w:rsidRPr="00E00990">
        <w:rPr>
          <w:rFonts w:ascii="Times New Roman" w:hAnsi="Times New Roman" w:cs="Times New Roman"/>
          <w:sz w:val="24"/>
          <w:szCs w:val="24"/>
        </w:rP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3046FF" w:rsidRPr="00E00990">
        <w:rPr>
          <w:rFonts w:ascii="Times New Roman" w:hAnsi="Times New Roman" w:cs="Times New Roman"/>
          <w:sz w:val="24"/>
          <w:szCs w:val="24"/>
        </w:rPr>
        <w:t>ора) и муниципального контроля".</w:t>
      </w:r>
    </w:p>
    <w:p w:rsidR="00556A9C" w:rsidRPr="00E00990" w:rsidRDefault="00556A9C" w:rsidP="00556A9C">
      <w:pPr>
        <w:pStyle w:val="ConsPlusNormal"/>
        <w:ind w:firstLine="540"/>
        <w:jc w:val="both"/>
        <w:rPr>
          <w:rFonts w:ascii="Times New Roman" w:hAnsi="Times New Roman" w:cs="Times New Roman"/>
          <w:sz w:val="24"/>
          <w:szCs w:val="24"/>
        </w:rPr>
      </w:pPr>
      <w:bookmarkStart w:id="1" w:name="P54"/>
      <w:bookmarkEnd w:id="1"/>
      <w:r w:rsidRPr="00E00990">
        <w:rPr>
          <w:rFonts w:ascii="Times New Roman" w:hAnsi="Times New Roman" w:cs="Times New Roman"/>
          <w:sz w:val="24"/>
          <w:szCs w:val="24"/>
        </w:rPr>
        <w:t>1.5. Перечень должностных лиц органа муниципального контроля:</w:t>
      </w:r>
    </w:p>
    <w:p w:rsidR="007135F4" w:rsidRPr="00E00990" w:rsidRDefault="007135F4"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начальник отдела муниципального контроля и информатизации Администрации Лежневского муниципального района Ивановской области;</w:t>
      </w:r>
    </w:p>
    <w:p w:rsidR="00556A9C" w:rsidRPr="00E00990" w:rsidRDefault="003046FF"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ведущие специалисты отдела муниципального контроля и информатизации </w:t>
      </w:r>
      <w:r w:rsidRPr="00E00990">
        <w:rPr>
          <w:rFonts w:ascii="Times New Roman" w:hAnsi="Times New Roman" w:cs="Times New Roman"/>
          <w:sz w:val="24"/>
          <w:szCs w:val="24"/>
        </w:rPr>
        <w:lastRenderedPageBreak/>
        <w:t>Администрации Лежневского муниципал</w:t>
      </w:r>
      <w:r w:rsidR="00BF2A36" w:rsidRPr="00E00990">
        <w:rPr>
          <w:rFonts w:ascii="Times New Roman" w:hAnsi="Times New Roman" w:cs="Times New Roman"/>
          <w:sz w:val="24"/>
          <w:szCs w:val="24"/>
        </w:rPr>
        <w:t>ьного района Ивановской области.</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1.6. Предметом муниципального контроля является соблюдение при осуществлении деятельности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w:t>
      </w:r>
      <w:r w:rsidR="000E3FA1" w:rsidRPr="00E00990">
        <w:rPr>
          <w:rFonts w:ascii="Times New Roman" w:hAnsi="Times New Roman" w:cs="Times New Roman"/>
          <w:sz w:val="24"/>
          <w:szCs w:val="24"/>
        </w:rPr>
        <w:t xml:space="preserve">обязательных требований, и </w:t>
      </w:r>
      <w:r w:rsidRPr="00E00990">
        <w:rPr>
          <w:rFonts w:ascii="Times New Roman" w:hAnsi="Times New Roman" w:cs="Times New Roman"/>
          <w:sz w:val="24"/>
          <w:szCs w:val="24"/>
        </w:rPr>
        <w:t>требований, установленных муниципальными нормативными правовыми актами в области торговой деятельности.</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1.7. Перечень видов документов, которые могут быть истребованы от юридических лиц, индив</w:t>
      </w:r>
      <w:r w:rsidR="00BF2A36" w:rsidRPr="00E00990">
        <w:rPr>
          <w:rFonts w:ascii="Times New Roman" w:hAnsi="Times New Roman" w:cs="Times New Roman"/>
          <w:sz w:val="24"/>
          <w:szCs w:val="24"/>
        </w:rPr>
        <w:t>идуальных предпринимателей</w:t>
      </w:r>
      <w:r w:rsidRPr="00E00990">
        <w:rPr>
          <w:rFonts w:ascii="Times New Roman" w:hAnsi="Times New Roman" w:cs="Times New Roman"/>
          <w:sz w:val="24"/>
          <w:szCs w:val="24"/>
        </w:rPr>
        <w:t xml:space="preserve"> в ходе осуществления муниципального контроля: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учредитель</w:t>
      </w:r>
      <w:r w:rsidR="00BF2A36" w:rsidRPr="00E00990">
        <w:rPr>
          <w:rFonts w:ascii="Times New Roman" w:hAnsi="Times New Roman" w:cs="Times New Roman"/>
          <w:sz w:val="24"/>
          <w:szCs w:val="24"/>
        </w:rPr>
        <w:t xml:space="preserve">ные документы </w:t>
      </w:r>
      <w:r w:rsidRPr="00E00990">
        <w:rPr>
          <w:rFonts w:ascii="Times New Roman" w:hAnsi="Times New Roman" w:cs="Times New Roman"/>
          <w:sz w:val="24"/>
          <w:szCs w:val="24"/>
        </w:rPr>
        <w:t xml:space="preserve"> юридического лица;</w:t>
      </w:r>
    </w:p>
    <w:p w:rsidR="00BF2A36" w:rsidRPr="00E00990" w:rsidRDefault="00BF2A3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свидетельство о постановке на учет в налоговом органе физического лица по месту жительства на территории Российской Федерации, свидетельство о внесении в Единый государственный реестр индивидуальных предпринимателей записи об индивидуальном предпринимателе;</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свидетельство о государственной регистрации права на недвижимое имущество для юридического лица и индивидуального предпринимателя;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документы, подтверждающие право владения (собственности) земельным участком под объектами для юридического лица и индивидуального предпринимателя;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лицензия на право осуществления розничной продажи алкогольной продукции для юридического лица;</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договор на вывоз мусора, документы, подтверждающие оплату услуг по вывозу мусора, для юридического лица и индивидуального предпринимателя;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технический паспорт на помещение для юридического лица и индивидуального предпринимателя;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товаросопроводительные документы, подтверждающие закупочные цены на товар, для индивидуальных предпринимателей и юридических лиц;</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договор аренды нежилого помещения для юридического лица и индивидуального предпринимателя;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решение о назначении или об избрании, приказ о назначении руководителя юридического лица;</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разрешение на право организации розничного рынка для юридического лица;</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личная медицинская книжка продавца для юридического лица и индивидуального предпринимателя;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схема размещения мест на розничном рынке для юридического лица;</w:t>
      </w:r>
    </w:p>
    <w:p w:rsidR="00556A9C"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схема размещения мест на ярмарке для юридического лица и индивидуального предпринимателя.</w:t>
      </w:r>
    </w:p>
    <w:p w:rsidR="0063732F" w:rsidRPr="0063732F" w:rsidRDefault="0063732F" w:rsidP="00556A9C">
      <w:pPr>
        <w:pStyle w:val="ConsPlusNormal"/>
        <w:ind w:firstLine="540"/>
        <w:jc w:val="both"/>
        <w:rPr>
          <w:rFonts w:ascii="Times New Roman" w:hAnsi="Times New Roman" w:cs="Times New Roman"/>
          <w:sz w:val="24"/>
          <w:szCs w:val="24"/>
        </w:rPr>
      </w:pPr>
      <w:r w:rsidRPr="0063732F">
        <w:rPr>
          <w:rFonts w:ascii="Times New Roman" w:hAnsi="Times New Roman" w:cs="Times New Roman"/>
          <w:sz w:val="24"/>
          <w:szCs w:val="24"/>
        </w:rPr>
        <w:t xml:space="preserve">1.8.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7" w:history="1">
        <w:r w:rsidRPr="0063732F">
          <w:rPr>
            <w:rFonts w:ascii="Times New Roman" w:hAnsi="Times New Roman" w:cs="Times New Roman"/>
            <w:sz w:val="24"/>
            <w:szCs w:val="24"/>
          </w:rPr>
          <w:t>перечень</w:t>
        </w:r>
      </w:hyperlink>
      <w:r w:rsidRPr="0063732F">
        <w:rPr>
          <w:rFonts w:ascii="Times New Roman" w:hAnsi="Times New Roman" w:cs="Times New Roman"/>
          <w:sz w:val="24"/>
          <w:szCs w:val="24"/>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8" w:history="1">
        <w:r w:rsidRPr="0063732F">
          <w:rPr>
            <w:rFonts w:ascii="Times New Roman" w:hAnsi="Times New Roman" w:cs="Times New Roman"/>
            <w:sz w:val="24"/>
            <w:szCs w:val="24"/>
          </w:rPr>
          <w:t>порядке</w:t>
        </w:r>
      </w:hyperlink>
      <w:r w:rsidRPr="0063732F">
        <w:rPr>
          <w:rFonts w:ascii="Times New Roman" w:hAnsi="Times New Roman" w:cs="Times New Roman"/>
          <w:sz w:val="24"/>
          <w:szCs w:val="24"/>
        </w:rPr>
        <w:t>, которые установлены Правительством Российской Федерации.</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556A9C" w:rsidP="00556A9C">
      <w:pPr>
        <w:pStyle w:val="ConsPlusNormal"/>
        <w:jc w:val="center"/>
        <w:rPr>
          <w:rFonts w:ascii="Times New Roman" w:hAnsi="Times New Roman" w:cs="Times New Roman"/>
          <w:sz w:val="24"/>
          <w:szCs w:val="24"/>
        </w:rPr>
      </w:pPr>
      <w:r w:rsidRPr="00E00990">
        <w:rPr>
          <w:rFonts w:ascii="Times New Roman" w:hAnsi="Times New Roman" w:cs="Times New Roman"/>
          <w:sz w:val="24"/>
          <w:szCs w:val="24"/>
        </w:rPr>
        <w:t>2. Административные процедуры</w:t>
      </w:r>
    </w:p>
    <w:p w:rsidR="00556A9C" w:rsidRPr="00E00990" w:rsidRDefault="00556A9C" w:rsidP="00556A9C">
      <w:pPr>
        <w:pStyle w:val="ConsPlusNormal"/>
        <w:jc w:val="center"/>
        <w:rPr>
          <w:rFonts w:ascii="Times New Roman" w:hAnsi="Times New Roman" w:cs="Times New Roman"/>
          <w:sz w:val="24"/>
          <w:szCs w:val="24"/>
        </w:rPr>
      </w:pP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2.1. Перечень административных процедур, исполняемых в рамках осуществления муниципального контроля</w:t>
      </w:r>
      <w:r w:rsidR="00826921" w:rsidRPr="00E00990">
        <w:rPr>
          <w:rFonts w:ascii="Times New Roman" w:hAnsi="Times New Roman" w:cs="Times New Roman"/>
          <w:sz w:val="24"/>
          <w:szCs w:val="24"/>
        </w:rPr>
        <w:t>.</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lastRenderedPageBreak/>
        <w:t>2.1.1. Для целей осуществления муниципального контроля в порядке, предусмотренном настоящим разделом, осуществляются следующие административные процедуры:</w:t>
      </w:r>
    </w:p>
    <w:p w:rsidR="00556A9C" w:rsidRPr="00E00990" w:rsidRDefault="003C73B1"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порядок организации проверки</w:t>
      </w:r>
      <w:r w:rsidR="00556A9C" w:rsidRPr="00E00990">
        <w:rPr>
          <w:rFonts w:ascii="Times New Roman" w:hAnsi="Times New Roman" w:cs="Times New Roman"/>
          <w:sz w:val="24"/>
          <w:szCs w:val="24"/>
        </w:rPr>
        <w:t>;</w:t>
      </w:r>
    </w:p>
    <w:p w:rsidR="009D3B86" w:rsidRPr="00E00990" w:rsidRDefault="009D3B8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организация и проведение плановой проверки;</w:t>
      </w:r>
    </w:p>
    <w:p w:rsidR="009D3B86" w:rsidRPr="00E00990" w:rsidRDefault="009D3B8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организация и проведение внеплановой проверки;</w:t>
      </w:r>
    </w:p>
    <w:p w:rsidR="00556A9C" w:rsidRPr="00E00990" w:rsidRDefault="009D3B8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w:t>
      </w:r>
      <w:r w:rsidR="00556A9C" w:rsidRPr="00E00990">
        <w:rPr>
          <w:rFonts w:ascii="Times New Roman" w:hAnsi="Times New Roman" w:cs="Times New Roman"/>
          <w:sz w:val="24"/>
          <w:szCs w:val="24"/>
        </w:rPr>
        <w:t>документа</w:t>
      </w:r>
      <w:r w:rsidRPr="00E00990">
        <w:rPr>
          <w:rFonts w:ascii="Times New Roman" w:hAnsi="Times New Roman" w:cs="Times New Roman"/>
          <w:sz w:val="24"/>
          <w:szCs w:val="24"/>
        </w:rPr>
        <w:t>рная проверка</w:t>
      </w:r>
      <w:r w:rsidR="00556A9C" w:rsidRPr="00E00990">
        <w:rPr>
          <w:rFonts w:ascii="Times New Roman" w:hAnsi="Times New Roman" w:cs="Times New Roman"/>
          <w:sz w:val="24"/>
          <w:szCs w:val="24"/>
        </w:rPr>
        <w:t>;</w:t>
      </w:r>
    </w:p>
    <w:p w:rsidR="00556A9C" w:rsidRPr="00E00990" w:rsidRDefault="009D3B8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выездная проверка</w:t>
      </w:r>
      <w:r w:rsidR="00556A9C" w:rsidRPr="00E00990">
        <w:rPr>
          <w:rFonts w:ascii="Times New Roman" w:hAnsi="Times New Roman" w:cs="Times New Roman"/>
          <w:sz w:val="24"/>
          <w:szCs w:val="24"/>
        </w:rPr>
        <w:t>;</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оформление результатов проверки;</w:t>
      </w:r>
    </w:p>
    <w:p w:rsidR="003C73B1" w:rsidRPr="00E00990" w:rsidRDefault="00826921"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w:t>
      </w:r>
      <w:r w:rsidR="00556A9C" w:rsidRPr="00E00990">
        <w:rPr>
          <w:rFonts w:ascii="Times New Roman" w:hAnsi="Times New Roman" w:cs="Times New Roman"/>
          <w:sz w:val="24"/>
          <w:szCs w:val="24"/>
        </w:rPr>
        <w:t>выдача предписаний об устранении нарушений, выявленных в результ</w:t>
      </w:r>
      <w:r w:rsidR="003C73B1" w:rsidRPr="00E00990">
        <w:rPr>
          <w:rFonts w:ascii="Times New Roman" w:hAnsi="Times New Roman" w:cs="Times New Roman"/>
          <w:sz w:val="24"/>
          <w:szCs w:val="24"/>
        </w:rPr>
        <w:t>ате провер</w:t>
      </w:r>
      <w:r w:rsidR="00EC1A16" w:rsidRPr="00E00990">
        <w:rPr>
          <w:rFonts w:ascii="Times New Roman" w:hAnsi="Times New Roman" w:cs="Times New Roman"/>
          <w:sz w:val="24"/>
          <w:szCs w:val="24"/>
        </w:rPr>
        <w:t>ки.</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9D3B8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2.2</w:t>
      </w:r>
      <w:r w:rsidR="003C73B1" w:rsidRPr="00E00990">
        <w:rPr>
          <w:rFonts w:ascii="Times New Roman" w:hAnsi="Times New Roman" w:cs="Times New Roman"/>
          <w:sz w:val="24"/>
          <w:szCs w:val="24"/>
        </w:rPr>
        <w:t>. Порядок организации проверки</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FA3000"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2.2</w:t>
      </w:r>
      <w:r w:rsidR="007135F4" w:rsidRPr="00E00990">
        <w:rPr>
          <w:rFonts w:ascii="Times New Roman" w:hAnsi="Times New Roman" w:cs="Times New Roman"/>
          <w:sz w:val="24"/>
          <w:szCs w:val="24"/>
        </w:rPr>
        <w:t>.1. Юридическим фактом, являющим</w:t>
      </w:r>
      <w:r w:rsidR="00556A9C" w:rsidRPr="00E00990">
        <w:rPr>
          <w:rFonts w:ascii="Times New Roman" w:hAnsi="Times New Roman" w:cs="Times New Roman"/>
          <w:sz w:val="24"/>
          <w:szCs w:val="24"/>
        </w:rPr>
        <w:t>ся основанием для начала административной процедуры, преду</w:t>
      </w:r>
      <w:r w:rsidR="00A90607" w:rsidRPr="00E00990">
        <w:rPr>
          <w:rFonts w:ascii="Times New Roman" w:hAnsi="Times New Roman" w:cs="Times New Roman"/>
          <w:sz w:val="24"/>
          <w:szCs w:val="24"/>
        </w:rPr>
        <w:t>смотренной настоящим пунктом</w:t>
      </w:r>
      <w:r w:rsidR="00556A9C" w:rsidRPr="00E00990">
        <w:rPr>
          <w:rFonts w:ascii="Times New Roman" w:hAnsi="Times New Roman" w:cs="Times New Roman"/>
          <w:sz w:val="24"/>
          <w:szCs w:val="24"/>
        </w:rPr>
        <w:t>, являются: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включение сведений о юридическом лице, индивидуальном предпринимателе в ежегодный план проведения плановых проверок, утверж</w:t>
      </w:r>
      <w:r w:rsidR="00FA3000" w:rsidRPr="00E00990">
        <w:rPr>
          <w:rFonts w:ascii="Times New Roman" w:hAnsi="Times New Roman" w:cs="Times New Roman"/>
          <w:sz w:val="24"/>
          <w:szCs w:val="24"/>
        </w:rPr>
        <w:t>даемый Главой Лежневского муниципального района</w:t>
      </w:r>
      <w:r w:rsidRPr="00E00990">
        <w:rPr>
          <w:rFonts w:ascii="Times New Roman" w:hAnsi="Times New Roman" w:cs="Times New Roman"/>
          <w:sz w:val="24"/>
          <w:szCs w:val="24"/>
        </w:rPr>
        <w:t>;</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истечение срока исполнения юридическим лицом, индивидуальным предпринимателем ранее выданного предписания об устранении выявленных нарушений</w:t>
      </w:r>
      <w:r w:rsidR="000E3FA1" w:rsidRPr="00E00990">
        <w:rPr>
          <w:rFonts w:ascii="Times New Roman" w:hAnsi="Times New Roman" w:cs="Times New Roman"/>
          <w:sz w:val="24"/>
          <w:szCs w:val="24"/>
        </w:rPr>
        <w:t xml:space="preserve"> обязательных требований и</w:t>
      </w:r>
      <w:r w:rsidRPr="00E00990">
        <w:rPr>
          <w:rFonts w:ascii="Times New Roman" w:hAnsi="Times New Roman" w:cs="Times New Roman"/>
          <w:sz w:val="24"/>
          <w:szCs w:val="24"/>
        </w:rPr>
        <w:t xml:space="preserve"> требований, установленных муниципальными правовыми актами;</w:t>
      </w:r>
    </w:p>
    <w:p w:rsidR="00FA3000" w:rsidRPr="00E00990" w:rsidRDefault="00556A9C" w:rsidP="00556A9C">
      <w:pPr>
        <w:pStyle w:val="ConsPlusNormal"/>
        <w:ind w:firstLine="540"/>
        <w:jc w:val="both"/>
        <w:rPr>
          <w:rFonts w:ascii="Times New Roman" w:hAnsi="Times New Roman" w:cs="Times New Roman"/>
          <w:sz w:val="24"/>
          <w:szCs w:val="24"/>
        </w:rPr>
      </w:pPr>
      <w:bookmarkStart w:id="2" w:name="P124"/>
      <w:bookmarkEnd w:id="2"/>
      <w:r w:rsidRPr="00E00990">
        <w:rPr>
          <w:rFonts w:ascii="Times New Roman" w:hAnsi="Times New Roman" w:cs="Times New Roman"/>
          <w:sz w:val="24"/>
          <w:szCs w:val="24"/>
        </w:rPr>
        <w:t xml:space="preserve">-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FA3000" w:rsidRPr="00E00990" w:rsidRDefault="00FA3000"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w:t>
      </w:r>
      <w:r w:rsidR="00556A9C" w:rsidRPr="00E00990">
        <w:rPr>
          <w:rFonts w:ascii="Times New Roman" w:hAnsi="Times New Roman" w:cs="Times New Roman"/>
          <w:sz w:val="24"/>
          <w:szCs w:val="24"/>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556A9C" w:rsidRPr="00E00990" w:rsidRDefault="00FA3000"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w:t>
      </w:r>
      <w:r w:rsidR="00556A9C" w:rsidRPr="00E00990">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A3000" w:rsidRPr="00E00990" w:rsidRDefault="00556A9C" w:rsidP="00556A9C">
      <w:pPr>
        <w:pStyle w:val="ConsPlusNormal"/>
        <w:ind w:firstLine="540"/>
        <w:jc w:val="both"/>
        <w:rPr>
          <w:rFonts w:ascii="Times New Roman" w:hAnsi="Times New Roman" w:cs="Times New Roman"/>
          <w:sz w:val="24"/>
          <w:szCs w:val="24"/>
        </w:rPr>
      </w:pPr>
      <w:bookmarkStart w:id="3" w:name="P125"/>
      <w:bookmarkEnd w:id="3"/>
      <w:r w:rsidRPr="00E00990">
        <w:rPr>
          <w:rFonts w:ascii="Times New Roman" w:hAnsi="Times New Roman" w:cs="Times New Roman"/>
          <w:sz w:val="24"/>
          <w:szCs w:val="24"/>
        </w:rPr>
        <w:t>- поступление в орган муниципального контроля обращений и заявлений граждан по вопросу нарушения прав потребителей (в случае обращения г</w:t>
      </w:r>
      <w:r w:rsidR="003C73B1" w:rsidRPr="00E00990">
        <w:rPr>
          <w:rFonts w:ascii="Times New Roman" w:hAnsi="Times New Roman" w:cs="Times New Roman"/>
          <w:sz w:val="24"/>
          <w:szCs w:val="24"/>
        </w:rPr>
        <w:t>раждан, права которых нарушены).</w:t>
      </w:r>
    </w:p>
    <w:p w:rsidR="003C73B1" w:rsidRPr="00E00990" w:rsidRDefault="003C73B1"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2.2.2. Проверка проводится должностными лицами отдела муниципального контроля и информатизации Администрации Лежневского муниципального района уполномоченными на проведение проверки;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2.2.3. Проверка проводится на основании распоряжения Администрации Лежневского муниципального района. Проверка может проводиться только должностным лицом или должностными лицами, которые указаны в распоряжени</w:t>
      </w:r>
      <w:r w:rsidR="00E57274" w:rsidRPr="00E00990">
        <w:rPr>
          <w:rFonts w:ascii="Times New Roman" w:hAnsi="Times New Roman" w:cs="Times New Roman"/>
          <w:sz w:val="24"/>
          <w:szCs w:val="24"/>
        </w:rPr>
        <w:t>и Администрации Лежневского муниципального района</w:t>
      </w:r>
      <w:r w:rsidRPr="00E00990">
        <w:rPr>
          <w:rFonts w:ascii="Times New Roman" w:hAnsi="Times New Roman" w:cs="Times New Roman"/>
          <w:sz w:val="24"/>
          <w:szCs w:val="24"/>
        </w:rPr>
        <w:t>.</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w:t>
      </w:r>
      <w:r w:rsidR="00E57274" w:rsidRPr="00E00990">
        <w:rPr>
          <w:rFonts w:ascii="Times New Roman" w:hAnsi="Times New Roman" w:cs="Times New Roman"/>
          <w:sz w:val="24"/>
          <w:szCs w:val="24"/>
        </w:rPr>
        <w:t>.2.4</w:t>
      </w:r>
      <w:r w:rsidRPr="00E00990">
        <w:rPr>
          <w:rFonts w:ascii="Times New Roman" w:hAnsi="Times New Roman" w:cs="Times New Roman"/>
          <w:sz w:val="24"/>
          <w:szCs w:val="24"/>
        </w:rPr>
        <w:t>. В распоряжени</w:t>
      </w:r>
      <w:r w:rsidR="00E57274" w:rsidRPr="00E00990">
        <w:rPr>
          <w:rFonts w:ascii="Times New Roman" w:hAnsi="Times New Roman" w:cs="Times New Roman"/>
          <w:sz w:val="24"/>
          <w:szCs w:val="24"/>
        </w:rPr>
        <w:t xml:space="preserve">и Администрации Лежневского муниципального района </w:t>
      </w:r>
      <w:r w:rsidR="00A90607" w:rsidRPr="00E00990">
        <w:rPr>
          <w:rFonts w:ascii="Times New Roman" w:hAnsi="Times New Roman" w:cs="Times New Roman"/>
          <w:sz w:val="24"/>
          <w:szCs w:val="24"/>
        </w:rPr>
        <w:t xml:space="preserve">о проведении проверки </w:t>
      </w:r>
      <w:r w:rsidRPr="00E00990">
        <w:rPr>
          <w:rFonts w:ascii="Times New Roman" w:hAnsi="Times New Roman" w:cs="Times New Roman"/>
          <w:sz w:val="24"/>
          <w:szCs w:val="24"/>
        </w:rPr>
        <w:t>указываются:</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w:t>
      </w:r>
      <w:r w:rsidR="00E57274" w:rsidRPr="00E00990">
        <w:rPr>
          <w:rFonts w:ascii="Times New Roman" w:hAnsi="Times New Roman" w:cs="Times New Roman"/>
          <w:sz w:val="24"/>
          <w:szCs w:val="24"/>
        </w:rPr>
        <w:t xml:space="preserve"> наименование </w:t>
      </w:r>
      <w:r w:rsidRPr="00E00990">
        <w:rPr>
          <w:rFonts w:ascii="Times New Roman" w:hAnsi="Times New Roman" w:cs="Times New Roman"/>
          <w:sz w:val="24"/>
          <w:szCs w:val="24"/>
        </w:rPr>
        <w:t xml:space="preserve"> органа муниципального контроля;</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rsidRPr="00E00990">
        <w:rPr>
          <w:rFonts w:ascii="Times New Roman" w:hAnsi="Times New Roman" w:cs="Times New Roman"/>
          <w:sz w:val="24"/>
          <w:szCs w:val="24"/>
        </w:rP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4) цели, задачи, предмет проверки и срок ее проведения;</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7) перечень административных регламентов по осуществлению государственного контроля (надзора), осуществлению муниципального контроля;</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9) даты начала и окончания проведения проверки.</w:t>
      </w:r>
    </w:p>
    <w:p w:rsidR="003C73B1" w:rsidRPr="00E00990" w:rsidRDefault="00E57274" w:rsidP="00E5727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2.2.5. Заверенная печатью копия</w:t>
      </w:r>
      <w:r w:rsidR="003C73B1" w:rsidRPr="00E00990">
        <w:rPr>
          <w:rFonts w:ascii="Times New Roman" w:hAnsi="Times New Roman" w:cs="Times New Roman"/>
          <w:sz w:val="24"/>
          <w:szCs w:val="24"/>
        </w:rPr>
        <w:t xml:space="preserve"> распоряжен</w:t>
      </w:r>
      <w:r w:rsidRPr="00E00990">
        <w:rPr>
          <w:rFonts w:ascii="Times New Roman" w:hAnsi="Times New Roman" w:cs="Times New Roman"/>
          <w:sz w:val="24"/>
          <w:szCs w:val="24"/>
        </w:rPr>
        <w:t>ия Администрации Лежневского муниципального района о проведении проверки вручается под роспись должностным лицом</w:t>
      </w:r>
      <w:r w:rsidR="003C73B1" w:rsidRPr="00E00990">
        <w:rPr>
          <w:rFonts w:ascii="Times New Roman" w:hAnsi="Times New Roman" w:cs="Times New Roman"/>
          <w:sz w:val="24"/>
          <w:szCs w:val="24"/>
        </w:rPr>
        <w:t xml:space="preserve"> </w:t>
      </w:r>
      <w:r w:rsidR="00A90607" w:rsidRPr="00E00990">
        <w:rPr>
          <w:rFonts w:ascii="Times New Roman" w:hAnsi="Times New Roman" w:cs="Times New Roman"/>
          <w:sz w:val="24"/>
          <w:szCs w:val="24"/>
        </w:rPr>
        <w:t>отдела муниципального контроля уполномоченным на проведение проверки</w:t>
      </w:r>
      <w:r w:rsidR="003C73B1" w:rsidRPr="00E00990">
        <w:rPr>
          <w:rFonts w:ascii="Times New Roman" w:hAnsi="Times New Roman" w:cs="Times New Roman"/>
          <w:sz w:val="24"/>
          <w:szCs w:val="24"/>
        </w:rPr>
        <w:t>,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w:t>
      </w:r>
      <w:r w:rsidRPr="00E00990">
        <w:rPr>
          <w:rFonts w:ascii="Times New Roman" w:hAnsi="Times New Roman" w:cs="Times New Roman"/>
          <w:sz w:val="24"/>
          <w:szCs w:val="24"/>
        </w:rPr>
        <w:t>жебного удостоверения</w:t>
      </w:r>
      <w:r w:rsidR="003C73B1" w:rsidRPr="00E00990">
        <w:rPr>
          <w:rFonts w:ascii="Times New Roman" w:hAnsi="Times New Roman" w:cs="Times New Roman"/>
          <w:sz w:val="24"/>
          <w:szCs w:val="24"/>
        </w:rPr>
        <w:t xml:space="preserve">. </w:t>
      </w:r>
    </w:p>
    <w:p w:rsidR="003C73B1" w:rsidRPr="00E00990" w:rsidRDefault="00E57274"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2.2.6</w:t>
      </w:r>
      <w:r w:rsidR="003C73B1" w:rsidRPr="00E00990">
        <w:rPr>
          <w:rFonts w:ascii="Times New Roman" w:hAnsi="Times New Roman" w:cs="Times New Roman"/>
          <w:sz w:val="24"/>
          <w:szCs w:val="24"/>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w:t>
      </w:r>
      <w:r w:rsidR="00A90607" w:rsidRPr="00E00990">
        <w:rPr>
          <w:rFonts w:ascii="Times New Roman" w:hAnsi="Times New Roman" w:cs="Times New Roman"/>
          <w:sz w:val="24"/>
          <w:szCs w:val="24"/>
        </w:rPr>
        <w:t>теля должностные лица отдела муниципального контроля уполномоченные на проведение проверки</w:t>
      </w:r>
      <w:r w:rsidR="003C73B1" w:rsidRPr="00E00990">
        <w:rPr>
          <w:rFonts w:ascii="Times New Roman" w:hAnsi="Times New Roman" w:cs="Times New Roman"/>
          <w:sz w:val="24"/>
          <w:szCs w:val="24"/>
        </w:rPr>
        <w:t xml:space="preserve"> обязаны ознакомить подлежащих проверке</w:t>
      </w:r>
      <w:r w:rsidRPr="00E00990">
        <w:rPr>
          <w:rFonts w:ascii="Times New Roman" w:hAnsi="Times New Roman" w:cs="Times New Roman"/>
          <w:sz w:val="24"/>
          <w:szCs w:val="24"/>
        </w:rPr>
        <w:t xml:space="preserve"> лиц с настоящим  Административным регламентом</w:t>
      </w:r>
      <w:r w:rsidR="003C73B1" w:rsidRPr="00E00990">
        <w:rPr>
          <w:rFonts w:ascii="Times New Roman" w:hAnsi="Times New Roman" w:cs="Times New Roman"/>
          <w:sz w:val="24"/>
          <w:szCs w:val="24"/>
        </w:rPr>
        <w:t>.</w:t>
      </w:r>
    </w:p>
    <w:p w:rsidR="003C73B1" w:rsidRPr="00E00990" w:rsidRDefault="00EC1A16"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2.2.7</w:t>
      </w:r>
      <w:r w:rsidR="00E57274" w:rsidRPr="00E00990">
        <w:rPr>
          <w:rFonts w:ascii="Times New Roman" w:hAnsi="Times New Roman" w:cs="Times New Roman"/>
          <w:sz w:val="24"/>
          <w:szCs w:val="24"/>
        </w:rPr>
        <w:t>.</w:t>
      </w:r>
      <w:r w:rsidR="003C73B1" w:rsidRPr="00E00990">
        <w:rPr>
          <w:rFonts w:ascii="Times New Roman" w:hAnsi="Times New Roman" w:cs="Times New Roman"/>
          <w:sz w:val="24"/>
          <w:szCs w:val="24"/>
        </w:rPr>
        <w:t>При проведении пров</w:t>
      </w:r>
      <w:r w:rsidR="00A90607" w:rsidRPr="00E00990">
        <w:rPr>
          <w:rFonts w:ascii="Times New Roman" w:hAnsi="Times New Roman" w:cs="Times New Roman"/>
          <w:sz w:val="24"/>
          <w:szCs w:val="24"/>
        </w:rPr>
        <w:t>ерки должностные лица отдела муниципального контроля уполномоченные на проведение проверки</w:t>
      </w:r>
      <w:r w:rsidR="003C73B1" w:rsidRPr="00E00990">
        <w:rPr>
          <w:rFonts w:ascii="Times New Roman" w:hAnsi="Times New Roman" w:cs="Times New Roman"/>
          <w:sz w:val="24"/>
          <w:szCs w:val="24"/>
        </w:rPr>
        <w:t xml:space="preserve"> не вправе:</w:t>
      </w:r>
    </w:p>
    <w:p w:rsidR="003C73B1" w:rsidRPr="00E00990" w:rsidRDefault="003C73B1" w:rsidP="00E5727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w:t>
      </w:r>
      <w:r w:rsidR="00E57274" w:rsidRPr="00E00990">
        <w:rPr>
          <w:rFonts w:ascii="Times New Roman" w:hAnsi="Times New Roman" w:cs="Times New Roman"/>
          <w:sz w:val="24"/>
          <w:szCs w:val="24"/>
        </w:rPr>
        <w:t xml:space="preserve">осятся к полномочиям </w:t>
      </w:r>
      <w:r w:rsidRPr="00E00990">
        <w:rPr>
          <w:rFonts w:ascii="Times New Roman" w:hAnsi="Times New Roman" w:cs="Times New Roman"/>
          <w:sz w:val="24"/>
          <w:szCs w:val="24"/>
        </w:rPr>
        <w:t xml:space="preserve"> органа муниципального контроля, от имени которых действуют эти должностные лица;</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C73B1" w:rsidRPr="00E00990" w:rsidRDefault="003C73B1" w:rsidP="00A90607">
      <w:pPr>
        <w:pStyle w:val="ConsPlusNormal"/>
        <w:ind w:firstLine="540"/>
        <w:jc w:val="both"/>
        <w:rPr>
          <w:rFonts w:ascii="Times New Roman" w:eastAsiaTheme="minorEastAsia" w:hAnsi="Times New Roman" w:cs="Times New Roman"/>
          <w:sz w:val="24"/>
          <w:szCs w:val="24"/>
        </w:rPr>
      </w:pPr>
      <w:r w:rsidRPr="00E00990">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w:t>
      </w:r>
      <w:r w:rsidR="00A90607" w:rsidRPr="00E00990">
        <w:rPr>
          <w:rFonts w:ascii="Times New Roman" w:hAnsi="Times New Roman" w:cs="Times New Roman"/>
          <w:sz w:val="24"/>
          <w:szCs w:val="24"/>
        </w:rPr>
        <w:t xml:space="preserve">при </w:t>
      </w:r>
      <w:r w:rsidR="00A90607" w:rsidRPr="00E00990">
        <w:rPr>
          <w:rFonts w:ascii="Times New Roman" w:eastAsiaTheme="minorEastAsia" w:hAnsi="Times New Roman" w:cs="Times New Roman"/>
          <w:sz w:val="24"/>
          <w:szCs w:val="24"/>
        </w:rPr>
        <w:t>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w:t>
      </w:r>
      <w:r w:rsidRPr="00E00990">
        <w:rPr>
          <w:rFonts w:ascii="Times New Roman" w:hAnsi="Times New Roman" w:cs="Times New Roman"/>
          <w:sz w:val="24"/>
          <w:szCs w:val="24"/>
        </w:rPr>
        <w:lastRenderedPageBreak/>
        <w:t>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9" w:history="1">
        <w:r w:rsidRPr="00E00990">
          <w:rPr>
            <w:rFonts w:ascii="Times New Roman" w:hAnsi="Times New Roman" w:cs="Times New Roman"/>
            <w:color w:val="0000FF"/>
            <w:sz w:val="24"/>
            <w:szCs w:val="24"/>
          </w:rPr>
          <w:t>тайну</w:t>
        </w:r>
      </w:hyperlink>
      <w:r w:rsidRPr="00E00990">
        <w:rPr>
          <w:rFonts w:ascii="Times New Roman" w:hAnsi="Times New Roman" w:cs="Times New Roman"/>
          <w:sz w:val="24"/>
          <w:szCs w:val="24"/>
        </w:rPr>
        <w:t>, за исключением случаев, предусмотренных законодательством Российской Федерации;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6) превышать установленные сроки проведения проверки;</w:t>
      </w:r>
    </w:p>
    <w:p w:rsidR="003C73B1"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w:t>
      </w:r>
      <w:r w:rsidR="0063732F">
        <w:rPr>
          <w:rFonts w:ascii="Times New Roman" w:hAnsi="Times New Roman" w:cs="Times New Roman"/>
          <w:sz w:val="24"/>
          <w:szCs w:val="24"/>
        </w:rPr>
        <w:t>риятий по контролю;</w:t>
      </w:r>
    </w:p>
    <w:p w:rsidR="0063732F" w:rsidRDefault="0063732F" w:rsidP="0063732F">
      <w:pPr>
        <w:pStyle w:val="ConsPlusNormal"/>
        <w:ind w:firstLine="540"/>
        <w:jc w:val="both"/>
        <w:rPr>
          <w:rFonts w:ascii="Times New Roman" w:hAnsi="Times New Roman" w:cs="Times New Roman"/>
          <w:sz w:val="24"/>
          <w:szCs w:val="24"/>
        </w:rPr>
      </w:pPr>
      <w:r w:rsidRPr="0063732F">
        <w:rPr>
          <w:rFonts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3732F" w:rsidRPr="0063732F" w:rsidRDefault="0063732F" w:rsidP="0063732F">
      <w:pPr>
        <w:pStyle w:val="ConsPlusNormal"/>
        <w:ind w:firstLine="540"/>
        <w:jc w:val="both"/>
        <w:rPr>
          <w:rFonts w:ascii="Times New Roman" w:hAnsi="Times New Roman" w:cs="Times New Roman"/>
          <w:szCs w:val="22"/>
        </w:rPr>
      </w:pPr>
      <w:r w:rsidRPr="0063732F">
        <w:rPr>
          <w:rFonts w:ascii="Times New Roman" w:hAnsi="Times New Roman" w:cs="Times New Roman"/>
          <w:szCs w:val="22"/>
        </w:rPr>
        <w:t>(положения подпункта 8 применяются  с 01 июля 2017 года, если иной срок не установлен Законом Ивановской области)</w:t>
      </w:r>
    </w:p>
    <w:p w:rsidR="0063732F" w:rsidRDefault="0063732F" w:rsidP="0063732F">
      <w:pPr>
        <w:autoSpaceDE w:val="0"/>
        <w:autoSpaceDN w:val="0"/>
        <w:adjustRightInd w:val="0"/>
        <w:spacing w:after="0" w:line="240" w:lineRule="auto"/>
        <w:ind w:firstLine="540"/>
        <w:jc w:val="both"/>
        <w:rPr>
          <w:rFonts w:ascii="Times New Roman" w:hAnsi="Times New Roman" w:cs="Times New Roman"/>
          <w:sz w:val="24"/>
          <w:szCs w:val="24"/>
        </w:rPr>
      </w:pPr>
      <w:r w:rsidRPr="0063732F">
        <w:rPr>
          <w:rFonts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Times New Roman" w:hAnsi="Times New Roman" w:cs="Times New Roman"/>
          <w:sz w:val="24"/>
          <w:szCs w:val="24"/>
        </w:rPr>
        <w:t>.</w:t>
      </w:r>
    </w:p>
    <w:p w:rsidR="0063732F" w:rsidRPr="0063732F" w:rsidRDefault="0063732F" w:rsidP="0063732F">
      <w:pPr>
        <w:pStyle w:val="ConsPlusNormal"/>
        <w:ind w:firstLine="540"/>
        <w:jc w:val="both"/>
        <w:rPr>
          <w:rFonts w:ascii="Times New Roman" w:hAnsi="Times New Roman" w:cs="Times New Roman"/>
          <w:szCs w:val="22"/>
        </w:rPr>
      </w:pPr>
      <w:r w:rsidRPr="0063732F">
        <w:rPr>
          <w:rFonts w:ascii="Times New Roman" w:hAnsi="Times New Roman" w:cs="Times New Roman"/>
          <w:szCs w:val="22"/>
        </w:rPr>
        <w:t xml:space="preserve">(положения подпункта </w:t>
      </w:r>
      <w:r>
        <w:rPr>
          <w:rFonts w:ascii="Times New Roman" w:hAnsi="Times New Roman" w:cs="Times New Roman"/>
          <w:szCs w:val="22"/>
        </w:rPr>
        <w:t>9</w:t>
      </w:r>
      <w:r w:rsidRPr="0063732F">
        <w:rPr>
          <w:rFonts w:ascii="Times New Roman" w:hAnsi="Times New Roman" w:cs="Times New Roman"/>
          <w:szCs w:val="22"/>
        </w:rPr>
        <w:t xml:space="preserve"> применяются  с 01 июля 2017 года, если иной срок не установлен Законом Ивановской области)</w:t>
      </w:r>
    </w:p>
    <w:p w:rsidR="003C73B1" w:rsidRPr="00E00990" w:rsidRDefault="00EC1A16"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2.2.8</w:t>
      </w:r>
      <w:r w:rsidR="00A90607" w:rsidRPr="00E00990">
        <w:rPr>
          <w:rFonts w:ascii="Times New Roman" w:hAnsi="Times New Roman" w:cs="Times New Roman"/>
          <w:sz w:val="24"/>
          <w:szCs w:val="24"/>
        </w:rPr>
        <w:t xml:space="preserve">.Должностные лица отдела муниципального контроля уполномоченные на проведение проверки </w:t>
      </w:r>
      <w:r w:rsidR="003C73B1" w:rsidRPr="00E00990">
        <w:rPr>
          <w:rFonts w:ascii="Times New Roman" w:hAnsi="Times New Roman" w:cs="Times New Roman"/>
          <w:sz w:val="24"/>
          <w:szCs w:val="24"/>
        </w:rPr>
        <w:t>при проведении проверки обязаны:</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w:t>
      </w:r>
      <w:r w:rsidR="000E3FA1" w:rsidRPr="00E00990">
        <w:rPr>
          <w:rFonts w:ascii="Times New Roman" w:hAnsi="Times New Roman" w:cs="Times New Roman"/>
          <w:sz w:val="24"/>
          <w:szCs w:val="24"/>
        </w:rPr>
        <w:t>ия</w:t>
      </w:r>
      <w:r w:rsidRPr="00E00990">
        <w:rPr>
          <w:rFonts w:ascii="Times New Roman" w:hAnsi="Times New Roman" w:cs="Times New Roman"/>
          <w:sz w:val="24"/>
          <w:szCs w:val="24"/>
        </w:rPr>
        <w:t xml:space="preserve"> органа муниципального контроля и в случае, предусмотренном </w:t>
      </w:r>
      <w:r w:rsidR="00A90607" w:rsidRPr="00E00990">
        <w:rPr>
          <w:rFonts w:ascii="Times New Roman" w:hAnsi="Times New Roman" w:cs="Times New Roman"/>
          <w:sz w:val="24"/>
          <w:szCs w:val="24"/>
        </w:rPr>
        <w:t xml:space="preserve">пунктом 2.4. раздела 2 </w:t>
      </w:r>
      <w:r w:rsidRPr="00E00990">
        <w:rPr>
          <w:rFonts w:ascii="Times New Roman" w:hAnsi="Times New Roman" w:cs="Times New Roman"/>
          <w:sz w:val="24"/>
          <w:szCs w:val="24"/>
        </w:rPr>
        <w:t>настоящего</w:t>
      </w:r>
      <w:r w:rsidR="00C33118" w:rsidRPr="00E00990">
        <w:rPr>
          <w:rFonts w:ascii="Times New Roman" w:hAnsi="Times New Roman" w:cs="Times New Roman"/>
          <w:sz w:val="24"/>
          <w:szCs w:val="24"/>
        </w:rPr>
        <w:t xml:space="preserve"> Административного регламента</w:t>
      </w:r>
      <w:r w:rsidRPr="00E00990">
        <w:rPr>
          <w:rFonts w:ascii="Times New Roman" w:hAnsi="Times New Roman" w:cs="Times New Roman"/>
          <w:sz w:val="24"/>
          <w:szCs w:val="24"/>
        </w:rPr>
        <w:t>, копии документа о согласовании проведения проверки;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73B1"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3732F" w:rsidRPr="0063732F" w:rsidRDefault="0063732F" w:rsidP="003C73B1">
      <w:pPr>
        <w:autoSpaceDE w:val="0"/>
        <w:autoSpaceDN w:val="0"/>
        <w:adjustRightInd w:val="0"/>
        <w:spacing w:after="0" w:line="240" w:lineRule="auto"/>
        <w:ind w:firstLine="540"/>
        <w:jc w:val="both"/>
        <w:rPr>
          <w:rFonts w:ascii="Times New Roman" w:hAnsi="Times New Roman" w:cs="Times New Roman"/>
          <w:sz w:val="24"/>
          <w:szCs w:val="24"/>
        </w:rPr>
      </w:pPr>
      <w:r w:rsidRPr="0063732F">
        <w:rPr>
          <w:rFonts w:ascii="Times New Roman" w:hAnsi="Times New Roman" w:cs="Times New Roman"/>
          <w:sz w:val="24"/>
          <w:szCs w:val="24"/>
        </w:rPr>
        <w:lastRenderedPageBreak/>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Pr>
          <w:rFonts w:ascii="Times New Roman" w:hAnsi="Times New Roman" w:cs="Times New Roman"/>
          <w:sz w:val="24"/>
          <w:szCs w:val="24"/>
        </w:rPr>
        <w:t>.</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10) соблюдать сроки проведения проверки, установленн</w:t>
      </w:r>
      <w:r w:rsidR="007135F4" w:rsidRPr="00E00990">
        <w:rPr>
          <w:rFonts w:ascii="Times New Roman" w:hAnsi="Times New Roman" w:cs="Times New Roman"/>
          <w:sz w:val="24"/>
          <w:szCs w:val="24"/>
        </w:rPr>
        <w:t>ые настоящим Административным регламентом</w:t>
      </w:r>
      <w:r w:rsidRPr="00E00990">
        <w:rPr>
          <w:rFonts w:ascii="Times New Roman" w:hAnsi="Times New Roman" w:cs="Times New Roman"/>
          <w:sz w:val="24"/>
          <w:szCs w:val="24"/>
        </w:rPr>
        <w:t>;</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C33118" w:rsidRPr="00E00990">
        <w:rPr>
          <w:rFonts w:ascii="Times New Roman" w:hAnsi="Times New Roman" w:cs="Times New Roman"/>
          <w:sz w:val="24"/>
          <w:szCs w:val="24"/>
        </w:rPr>
        <w:t>настоящего А</w:t>
      </w:r>
      <w:r w:rsidRPr="00E00990">
        <w:rPr>
          <w:rFonts w:ascii="Times New Roman" w:hAnsi="Times New Roman" w:cs="Times New Roman"/>
          <w:sz w:val="24"/>
          <w:szCs w:val="24"/>
        </w:rPr>
        <w:t>дминистративного регламента (при его наличии), в соответствии с которым проводится проверка;</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13) осуществлять запись о проведенной проверке в журнале учета проверок.</w:t>
      </w:r>
    </w:p>
    <w:p w:rsidR="003C73B1" w:rsidRPr="00E00990" w:rsidRDefault="00EC1A16"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2.2.9</w:t>
      </w:r>
      <w:r w:rsidR="00C33118" w:rsidRPr="00E00990">
        <w:rPr>
          <w:rFonts w:ascii="Times New Roman" w:hAnsi="Times New Roman" w:cs="Times New Roman"/>
          <w:sz w:val="24"/>
          <w:szCs w:val="24"/>
        </w:rPr>
        <w:t>.</w:t>
      </w:r>
      <w:r w:rsidR="003C73B1" w:rsidRPr="00E00990">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3C73B1" w:rsidRDefault="0063732F" w:rsidP="003C73B1">
      <w:pPr>
        <w:autoSpaceDE w:val="0"/>
        <w:autoSpaceDN w:val="0"/>
        <w:adjustRightInd w:val="0"/>
        <w:spacing w:after="0" w:line="240" w:lineRule="auto"/>
        <w:ind w:firstLine="540"/>
        <w:jc w:val="both"/>
        <w:rPr>
          <w:rFonts w:ascii="Times New Roman" w:hAnsi="Times New Roman" w:cs="Times New Roman"/>
          <w:sz w:val="24"/>
          <w:szCs w:val="24"/>
        </w:rPr>
      </w:pPr>
      <w:r w:rsidRPr="0063732F">
        <w:rPr>
          <w:rFonts w:ascii="Times New Roman" w:hAnsi="Times New Roman" w:cs="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N 294-ФЗ"О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C73B1" w:rsidRPr="00E00990">
        <w:rPr>
          <w:rFonts w:ascii="Times New Roman" w:hAnsi="Times New Roman" w:cs="Times New Roman"/>
          <w:sz w:val="24"/>
          <w:szCs w:val="24"/>
        </w:rPr>
        <w:t>;</w:t>
      </w:r>
    </w:p>
    <w:p w:rsidR="0063732F" w:rsidRPr="0063732F" w:rsidRDefault="0063732F" w:rsidP="0063732F">
      <w:pPr>
        <w:pStyle w:val="ConsPlusNormal"/>
        <w:ind w:firstLine="709"/>
        <w:jc w:val="both"/>
        <w:rPr>
          <w:rFonts w:ascii="Times New Roman" w:hAnsi="Times New Roman" w:cs="Times New Roman"/>
          <w:sz w:val="24"/>
          <w:szCs w:val="24"/>
        </w:rPr>
      </w:pPr>
      <w:r w:rsidRPr="0063732F">
        <w:rPr>
          <w:rFonts w:ascii="Times New Roman" w:hAnsi="Times New Roman" w:cs="Times New Roman"/>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3732F" w:rsidRPr="0063732F" w:rsidRDefault="0063732F" w:rsidP="0063732F">
      <w:pPr>
        <w:autoSpaceDE w:val="0"/>
        <w:autoSpaceDN w:val="0"/>
        <w:adjustRightInd w:val="0"/>
        <w:spacing w:after="0" w:line="240" w:lineRule="auto"/>
        <w:ind w:firstLine="540"/>
        <w:jc w:val="both"/>
        <w:rPr>
          <w:rFonts w:ascii="Times New Roman" w:hAnsi="Times New Roman" w:cs="Times New Roman"/>
          <w:sz w:val="24"/>
          <w:szCs w:val="24"/>
        </w:rPr>
      </w:pPr>
      <w:r w:rsidRPr="0063732F">
        <w:rPr>
          <w:rFonts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Pr>
          <w:rFonts w:ascii="Times New Roman" w:hAnsi="Times New Roman" w:cs="Times New Roman"/>
          <w:sz w:val="24"/>
          <w:szCs w:val="24"/>
        </w:rPr>
        <w:t>;</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w:t>
      </w:r>
      <w:r w:rsidR="00C33118" w:rsidRPr="00E00990">
        <w:rPr>
          <w:rFonts w:ascii="Times New Roman" w:hAnsi="Times New Roman" w:cs="Times New Roman"/>
          <w:sz w:val="24"/>
          <w:szCs w:val="24"/>
        </w:rPr>
        <w:t>ствиями должностных лиц</w:t>
      </w:r>
      <w:r w:rsidRPr="00E00990">
        <w:rPr>
          <w:rFonts w:ascii="Times New Roman" w:hAnsi="Times New Roman" w:cs="Times New Roman"/>
          <w:sz w:val="24"/>
          <w:szCs w:val="24"/>
        </w:rPr>
        <w:t xml:space="preserve"> органа муниципального контроля;</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4) обжаловать действия (бездейст</w:t>
      </w:r>
      <w:r w:rsidR="00C33118" w:rsidRPr="00E00990">
        <w:rPr>
          <w:rFonts w:ascii="Times New Roman" w:hAnsi="Times New Roman" w:cs="Times New Roman"/>
          <w:sz w:val="24"/>
          <w:szCs w:val="24"/>
        </w:rPr>
        <w:t>вие) должностных лиц</w:t>
      </w:r>
      <w:r w:rsidRPr="00E00990">
        <w:rPr>
          <w:rFonts w:ascii="Times New Roman" w:hAnsi="Times New Roman" w:cs="Times New Roman"/>
          <w:sz w:val="24"/>
          <w:szCs w:val="24"/>
        </w:rPr>
        <w:t xml:space="preserve">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73B1" w:rsidRPr="00E00990" w:rsidRDefault="003C73B1" w:rsidP="003C73B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33118" w:rsidRPr="00E00990" w:rsidRDefault="00EC1A16" w:rsidP="00C33118">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2.2.10</w:t>
      </w:r>
      <w:r w:rsidR="00C33118" w:rsidRPr="00E00990">
        <w:rPr>
          <w:rFonts w:ascii="Times New Roman" w:hAnsi="Times New Roman" w:cs="Times New Roman"/>
          <w:sz w:val="24"/>
          <w:szCs w:val="24"/>
        </w:rPr>
        <w:t xml:space="preserve">. Срок проведения каждой из проверок, предусмотренных </w:t>
      </w:r>
      <w:r w:rsidR="005B5F02" w:rsidRPr="00E00990">
        <w:rPr>
          <w:rFonts w:ascii="Times New Roman" w:hAnsi="Times New Roman" w:cs="Times New Roman"/>
          <w:sz w:val="24"/>
          <w:szCs w:val="24"/>
        </w:rPr>
        <w:t xml:space="preserve">пунктами 2.5., 2.6. раздела 2 </w:t>
      </w:r>
      <w:r w:rsidR="00C33118" w:rsidRPr="00E00990">
        <w:rPr>
          <w:rFonts w:ascii="Times New Roman" w:hAnsi="Times New Roman" w:cs="Times New Roman"/>
          <w:sz w:val="24"/>
          <w:szCs w:val="24"/>
        </w:rPr>
        <w:t>настоящего Административного регламента, не может превышать двадцать рабочих дней.</w:t>
      </w:r>
    </w:p>
    <w:p w:rsidR="00C33118" w:rsidRPr="00E00990" w:rsidRDefault="005B5F02" w:rsidP="00C33118">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2.2.11</w:t>
      </w:r>
      <w:r w:rsidR="00C33118" w:rsidRPr="00E00990">
        <w:rPr>
          <w:rFonts w:ascii="Times New Roman" w:hAnsi="Times New Roman" w:cs="Times New Roman"/>
          <w:sz w:val="24"/>
          <w:szCs w:val="24"/>
        </w:rPr>
        <w:t xml:space="preserve">. В отношении одного субъекта </w:t>
      </w:r>
      <w:hyperlink r:id="rId20" w:history="1">
        <w:r w:rsidR="00C33118" w:rsidRPr="00E00990">
          <w:rPr>
            <w:rFonts w:ascii="Times New Roman" w:hAnsi="Times New Roman" w:cs="Times New Roman"/>
            <w:color w:val="0000FF"/>
            <w:sz w:val="24"/>
            <w:szCs w:val="24"/>
          </w:rPr>
          <w:t>малого предпринимательства</w:t>
        </w:r>
      </w:hyperlink>
      <w:r w:rsidR="00C33118" w:rsidRPr="00E00990">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1" w:history="1">
        <w:r w:rsidR="00C33118" w:rsidRPr="00E00990">
          <w:rPr>
            <w:rFonts w:ascii="Times New Roman" w:hAnsi="Times New Roman" w:cs="Times New Roman"/>
            <w:color w:val="0000FF"/>
            <w:sz w:val="24"/>
            <w:szCs w:val="24"/>
          </w:rPr>
          <w:t>микропредприятия</w:t>
        </w:r>
      </w:hyperlink>
      <w:r w:rsidR="00C33118" w:rsidRPr="00E00990">
        <w:rPr>
          <w:rFonts w:ascii="Times New Roman" w:hAnsi="Times New Roman" w:cs="Times New Roman"/>
          <w:sz w:val="24"/>
          <w:szCs w:val="24"/>
        </w:rPr>
        <w:t xml:space="preserve"> в год.</w:t>
      </w:r>
    </w:p>
    <w:p w:rsidR="00C33118" w:rsidRPr="00E00990" w:rsidRDefault="005B5F02" w:rsidP="00C33118">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2.2.12</w:t>
      </w:r>
      <w:r w:rsidR="00C33118" w:rsidRPr="00E00990">
        <w:rPr>
          <w:rFonts w:ascii="Times New Roman" w:hAnsi="Times New Roman" w:cs="Times New Roman"/>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33118" w:rsidRPr="00E00990" w:rsidRDefault="005B5F02" w:rsidP="00C33118">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2.2.13</w:t>
      </w:r>
      <w:r w:rsidR="00C33118" w:rsidRPr="00E00990">
        <w:rPr>
          <w:rFonts w:ascii="Times New Roman" w:hAnsi="Times New Roman" w:cs="Times New Roman"/>
          <w:sz w:val="24"/>
          <w:szCs w:val="24"/>
        </w:rPr>
        <w:t xml:space="preserve">. Срок проведения каждой из предусмотренных </w:t>
      </w:r>
      <w:r w:rsidRPr="00E00990">
        <w:rPr>
          <w:rFonts w:ascii="Times New Roman" w:hAnsi="Times New Roman" w:cs="Times New Roman"/>
          <w:sz w:val="24"/>
          <w:szCs w:val="24"/>
        </w:rPr>
        <w:t xml:space="preserve">пунктами 2.5, 2.6. раздела 2 </w:t>
      </w:r>
      <w:r w:rsidR="00C33118" w:rsidRPr="00E00990">
        <w:rPr>
          <w:rFonts w:ascii="Times New Roman" w:hAnsi="Times New Roman" w:cs="Times New Roman"/>
          <w:sz w:val="24"/>
          <w:szCs w:val="24"/>
        </w:rPr>
        <w:t>насто</w:t>
      </w:r>
      <w:r w:rsidRPr="00E00990">
        <w:rPr>
          <w:rFonts w:ascii="Times New Roman" w:hAnsi="Times New Roman" w:cs="Times New Roman"/>
          <w:sz w:val="24"/>
          <w:szCs w:val="24"/>
        </w:rPr>
        <w:t>ящего Административного регламента</w:t>
      </w:r>
      <w:r w:rsidR="00C33118" w:rsidRPr="00E00990">
        <w:rPr>
          <w:rFonts w:ascii="Times New Roman" w:hAnsi="Times New Roman" w:cs="Times New Roman"/>
          <w:sz w:val="24"/>
          <w:szCs w:val="24"/>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73B1" w:rsidRPr="00E00990" w:rsidRDefault="00244ABE"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2.2.1</w:t>
      </w:r>
      <w:r w:rsidR="007135F4" w:rsidRPr="00E00990">
        <w:rPr>
          <w:rFonts w:ascii="Times New Roman" w:hAnsi="Times New Roman" w:cs="Times New Roman"/>
          <w:sz w:val="24"/>
          <w:szCs w:val="24"/>
        </w:rPr>
        <w:t>4</w:t>
      </w:r>
      <w:r w:rsidRPr="00E00990">
        <w:rPr>
          <w:rFonts w:ascii="Times New Roman" w:hAnsi="Times New Roman" w:cs="Times New Roman"/>
          <w:sz w:val="24"/>
          <w:szCs w:val="24"/>
        </w:rPr>
        <w:t>. Результатом исполнения административной процедуры является распоряжение Администрации Лежневского муниципального района о проведении проверки.</w:t>
      </w:r>
    </w:p>
    <w:p w:rsidR="003C73B1" w:rsidRPr="00E00990" w:rsidRDefault="003C73B1" w:rsidP="00556A9C">
      <w:pPr>
        <w:pStyle w:val="ConsPlusNormal"/>
        <w:ind w:firstLine="540"/>
        <w:jc w:val="both"/>
        <w:rPr>
          <w:rFonts w:ascii="Times New Roman" w:hAnsi="Times New Roman" w:cs="Times New Roman"/>
          <w:sz w:val="24"/>
          <w:szCs w:val="24"/>
        </w:rPr>
      </w:pPr>
    </w:p>
    <w:p w:rsidR="00FA3000" w:rsidRPr="00E00990" w:rsidRDefault="00FA3000"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2.3. Организация и проведение плановой проверки.</w:t>
      </w:r>
    </w:p>
    <w:p w:rsidR="00FA3000" w:rsidRPr="00E00990" w:rsidRDefault="00FA3000" w:rsidP="00556A9C">
      <w:pPr>
        <w:pStyle w:val="ConsPlusNormal"/>
        <w:ind w:firstLine="540"/>
        <w:jc w:val="both"/>
        <w:rPr>
          <w:rFonts w:ascii="Times New Roman" w:hAnsi="Times New Roman" w:cs="Times New Roman"/>
          <w:sz w:val="24"/>
          <w:szCs w:val="24"/>
        </w:rPr>
      </w:pPr>
    </w:p>
    <w:p w:rsidR="00FA3000" w:rsidRPr="00E00990" w:rsidRDefault="00FA3000"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2.3.1. Юридическим фактом, являющимся основанием для начала проведения плановой проверки,</w:t>
      </w:r>
      <w:r w:rsidR="00244ABE" w:rsidRPr="00E00990">
        <w:rPr>
          <w:rFonts w:ascii="Times New Roman" w:hAnsi="Times New Roman" w:cs="Times New Roman"/>
          <w:sz w:val="24"/>
          <w:szCs w:val="24"/>
        </w:rPr>
        <w:t xml:space="preserve"> является распоряжение Администрации </w:t>
      </w:r>
      <w:r w:rsidRPr="00E00990">
        <w:rPr>
          <w:rFonts w:ascii="Times New Roman" w:hAnsi="Times New Roman" w:cs="Times New Roman"/>
          <w:sz w:val="24"/>
          <w:szCs w:val="24"/>
        </w:rPr>
        <w:t>Лежневского муниципального района о проведении  проверки.</w:t>
      </w:r>
    </w:p>
    <w:p w:rsidR="001B6497" w:rsidRPr="00E00990" w:rsidRDefault="001B6497"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2.3.2. Должностными лицами уполномоченными на проведение пр</w:t>
      </w:r>
      <w:r w:rsidR="00244ABE" w:rsidRPr="00E00990">
        <w:rPr>
          <w:rFonts w:ascii="Times New Roman" w:hAnsi="Times New Roman" w:cs="Times New Roman"/>
          <w:sz w:val="24"/>
          <w:szCs w:val="24"/>
        </w:rPr>
        <w:t>оверки являются специалисты</w:t>
      </w:r>
      <w:r w:rsidRPr="00E00990">
        <w:rPr>
          <w:rFonts w:ascii="Times New Roman" w:hAnsi="Times New Roman" w:cs="Times New Roman"/>
          <w:sz w:val="24"/>
          <w:szCs w:val="24"/>
        </w:rPr>
        <w:t xml:space="preserve"> отдела муниципального контроля и информатизации  Администрации Леж</w:t>
      </w:r>
      <w:r w:rsidR="00244ABE" w:rsidRPr="00E00990">
        <w:rPr>
          <w:rFonts w:ascii="Times New Roman" w:hAnsi="Times New Roman" w:cs="Times New Roman"/>
          <w:sz w:val="24"/>
          <w:szCs w:val="24"/>
        </w:rPr>
        <w:t>невского муниципального района</w:t>
      </w:r>
      <w:r w:rsidRPr="00E00990">
        <w:rPr>
          <w:rFonts w:ascii="Times New Roman" w:hAnsi="Times New Roman" w:cs="Times New Roman"/>
          <w:sz w:val="24"/>
          <w:szCs w:val="24"/>
        </w:rPr>
        <w:t>.</w:t>
      </w:r>
    </w:p>
    <w:p w:rsidR="00FA3000" w:rsidRPr="00E00990" w:rsidRDefault="001B6497" w:rsidP="001B6497">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2.3.3</w:t>
      </w:r>
      <w:r w:rsidR="00FA3000" w:rsidRPr="00E00990">
        <w:rPr>
          <w:rFonts w:ascii="Times New Roman" w:hAnsi="Times New Roman" w:cs="Times New Roman"/>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2" w:history="1">
        <w:r w:rsidR="00FA3000" w:rsidRPr="00E00990">
          <w:rPr>
            <w:rFonts w:ascii="Times New Roman" w:hAnsi="Times New Roman" w:cs="Times New Roman"/>
            <w:color w:val="0000FF"/>
            <w:sz w:val="24"/>
            <w:szCs w:val="24"/>
          </w:rPr>
          <w:t>уведомлении</w:t>
        </w:r>
      </w:hyperlink>
      <w:r w:rsidR="00FA3000" w:rsidRPr="00E00990">
        <w:rPr>
          <w:rFonts w:ascii="Times New Roman" w:hAnsi="Times New Roman" w:cs="Times New Roman"/>
          <w:sz w:val="24"/>
          <w:szCs w:val="24"/>
        </w:rPr>
        <w:t xml:space="preserve"> о начале осуществления отдельных видов предпринимательской деятельности, обязательным требованиям.</w:t>
      </w:r>
    </w:p>
    <w:p w:rsidR="00FA3000" w:rsidRPr="00E00990" w:rsidRDefault="00FA3000" w:rsidP="001B6497">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w:t>
      </w:r>
      <w:r w:rsidR="001B6497" w:rsidRPr="00E00990">
        <w:rPr>
          <w:rFonts w:ascii="Times New Roman" w:hAnsi="Times New Roman" w:cs="Times New Roman"/>
          <w:sz w:val="24"/>
          <w:szCs w:val="24"/>
        </w:rPr>
        <w:t>3.4.</w:t>
      </w:r>
      <w:r w:rsidRPr="00E00990">
        <w:rPr>
          <w:rFonts w:ascii="Times New Roman" w:hAnsi="Times New Roman" w:cs="Times New Roman"/>
          <w:sz w:val="24"/>
          <w:szCs w:val="24"/>
        </w:rPr>
        <w:t xml:space="preserve"> Плановые проверки проводятся не чаще чем один раз в три года</w:t>
      </w:r>
      <w:r w:rsidR="001B6497" w:rsidRPr="00E00990">
        <w:rPr>
          <w:rFonts w:ascii="Times New Roman" w:hAnsi="Times New Roman" w:cs="Times New Roman"/>
          <w:sz w:val="24"/>
          <w:szCs w:val="24"/>
        </w:rPr>
        <w:t>.</w:t>
      </w:r>
    </w:p>
    <w:p w:rsidR="00FA3000" w:rsidRPr="00E00990" w:rsidRDefault="001B6497"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w:t>
      </w:r>
      <w:r w:rsidR="00FA3000" w:rsidRPr="00E00990">
        <w:rPr>
          <w:rFonts w:ascii="Times New Roman" w:hAnsi="Times New Roman" w:cs="Times New Roman"/>
          <w:sz w:val="24"/>
          <w:szCs w:val="24"/>
        </w:rPr>
        <w:t>3.</w:t>
      </w:r>
      <w:r w:rsidRPr="00E00990">
        <w:rPr>
          <w:rFonts w:ascii="Times New Roman" w:hAnsi="Times New Roman" w:cs="Times New Roman"/>
          <w:sz w:val="24"/>
          <w:szCs w:val="24"/>
        </w:rPr>
        <w:t>5.</w:t>
      </w:r>
      <w:r w:rsidR="00FA3000" w:rsidRPr="00E00990">
        <w:rPr>
          <w:rFonts w:ascii="Times New Roman" w:hAnsi="Times New Roman" w:cs="Times New Roman"/>
          <w:sz w:val="24"/>
          <w:szCs w:val="24"/>
        </w:rPr>
        <w:t xml:space="preserve"> Плановые проверки проводятся на основан</w:t>
      </w:r>
      <w:r w:rsidR="00826921" w:rsidRPr="00E00990">
        <w:rPr>
          <w:rFonts w:ascii="Times New Roman" w:hAnsi="Times New Roman" w:cs="Times New Roman"/>
          <w:sz w:val="24"/>
          <w:szCs w:val="24"/>
        </w:rPr>
        <w:t>ии разработанных</w:t>
      </w:r>
      <w:r w:rsidRPr="00E00990">
        <w:rPr>
          <w:rFonts w:ascii="Times New Roman" w:hAnsi="Times New Roman" w:cs="Times New Roman"/>
          <w:sz w:val="24"/>
          <w:szCs w:val="24"/>
        </w:rPr>
        <w:t xml:space="preserve"> </w:t>
      </w:r>
      <w:r w:rsidR="00FA3000" w:rsidRPr="00E00990">
        <w:rPr>
          <w:rFonts w:ascii="Times New Roman" w:hAnsi="Times New Roman" w:cs="Times New Roman"/>
          <w:sz w:val="24"/>
          <w:szCs w:val="24"/>
        </w:rPr>
        <w:t xml:space="preserve"> </w:t>
      </w:r>
      <w:r w:rsidR="00826921" w:rsidRPr="00E00990">
        <w:rPr>
          <w:rFonts w:ascii="Times New Roman" w:hAnsi="Times New Roman" w:cs="Times New Roman"/>
          <w:sz w:val="24"/>
          <w:szCs w:val="24"/>
        </w:rPr>
        <w:t xml:space="preserve">должностными лицами </w:t>
      </w:r>
      <w:r w:rsidR="005B5F02" w:rsidRPr="00E00990">
        <w:rPr>
          <w:rFonts w:ascii="Times New Roman" w:hAnsi="Times New Roman" w:cs="Times New Roman"/>
          <w:sz w:val="24"/>
          <w:szCs w:val="24"/>
        </w:rPr>
        <w:t>отдела муниципального контроля уполномоченными на проведение проверки</w:t>
      </w:r>
      <w:r w:rsidR="00FA3000" w:rsidRPr="00E00990">
        <w:rPr>
          <w:rFonts w:ascii="Times New Roman" w:hAnsi="Times New Roman" w:cs="Times New Roman"/>
          <w:sz w:val="24"/>
          <w:szCs w:val="24"/>
        </w:rPr>
        <w:t xml:space="preserve">  ежегодных планов.</w:t>
      </w:r>
    </w:p>
    <w:p w:rsidR="00FA3000" w:rsidRPr="00E00990" w:rsidRDefault="001B6497" w:rsidP="001B6497">
      <w:pPr>
        <w:autoSpaceDE w:val="0"/>
        <w:autoSpaceDN w:val="0"/>
        <w:adjustRightInd w:val="0"/>
        <w:spacing w:after="0" w:line="240" w:lineRule="auto"/>
        <w:ind w:firstLine="540"/>
        <w:jc w:val="both"/>
        <w:rPr>
          <w:rFonts w:ascii="Times New Roman" w:hAnsi="Times New Roman" w:cs="Times New Roman"/>
          <w:sz w:val="24"/>
          <w:szCs w:val="24"/>
        </w:rPr>
      </w:pPr>
      <w:bookmarkStart w:id="4" w:name="Par9"/>
      <w:bookmarkEnd w:id="4"/>
      <w:r w:rsidRPr="00E00990">
        <w:rPr>
          <w:rFonts w:ascii="Times New Roman" w:hAnsi="Times New Roman" w:cs="Times New Roman"/>
          <w:sz w:val="24"/>
          <w:szCs w:val="24"/>
        </w:rPr>
        <w:t>2.3.6</w:t>
      </w:r>
      <w:r w:rsidR="00FA3000" w:rsidRPr="00E00990">
        <w:rPr>
          <w:rFonts w:ascii="Times New Roman" w:hAnsi="Times New Roman" w:cs="Times New Roman"/>
          <w:sz w:val="24"/>
          <w:szCs w:val="24"/>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A3000" w:rsidRPr="00E00990" w:rsidRDefault="00FA3000" w:rsidP="001B6497">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A3000" w:rsidRPr="00E00990" w:rsidRDefault="00FA3000"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lastRenderedPageBreak/>
        <w:t>2) цель и основание проведения каждой плановой проверки;</w:t>
      </w:r>
    </w:p>
    <w:p w:rsidR="00FA3000" w:rsidRPr="00E00990" w:rsidRDefault="00FA3000" w:rsidP="001B6497">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3) дата начала и сроки проведения каждой плановой проверки;</w:t>
      </w:r>
    </w:p>
    <w:p w:rsidR="00FA3000" w:rsidRPr="00E00990" w:rsidRDefault="001B6497"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4) наименование </w:t>
      </w:r>
      <w:r w:rsidR="00FA3000" w:rsidRPr="00E00990">
        <w:rPr>
          <w:rFonts w:ascii="Times New Roman" w:hAnsi="Times New Roman" w:cs="Times New Roman"/>
          <w:sz w:val="24"/>
          <w:szCs w:val="24"/>
        </w:rPr>
        <w:t xml:space="preserve"> органа муниципа</w:t>
      </w:r>
      <w:r w:rsidRPr="00E00990">
        <w:rPr>
          <w:rFonts w:ascii="Times New Roman" w:hAnsi="Times New Roman" w:cs="Times New Roman"/>
          <w:sz w:val="24"/>
          <w:szCs w:val="24"/>
        </w:rPr>
        <w:t xml:space="preserve">льного контроля, осуществляющего </w:t>
      </w:r>
      <w:r w:rsidR="00FA3000" w:rsidRPr="00E00990">
        <w:rPr>
          <w:rFonts w:ascii="Times New Roman" w:hAnsi="Times New Roman" w:cs="Times New Roman"/>
          <w:sz w:val="24"/>
          <w:szCs w:val="24"/>
        </w:rPr>
        <w:t>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A3000" w:rsidRPr="00E00990" w:rsidRDefault="00EC1A16"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2.3.7</w:t>
      </w:r>
      <w:r w:rsidR="00FA3000" w:rsidRPr="00E00990">
        <w:rPr>
          <w:rFonts w:ascii="Times New Roman" w:hAnsi="Times New Roman" w:cs="Times New Roman"/>
          <w:sz w:val="24"/>
          <w:szCs w:val="24"/>
        </w:rPr>
        <w:t>. Утвержден</w:t>
      </w:r>
      <w:r w:rsidR="001B6497" w:rsidRPr="00E00990">
        <w:rPr>
          <w:rFonts w:ascii="Times New Roman" w:hAnsi="Times New Roman" w:cs="Times New Roman"/>
          <w:sz w:val="24"/>
          <w:szCs w:val="24"/>
        </w:rPr>
        <w:t>ный  Главой Лежневского муниципального района</w:t>
      </w:r>
      <w:r w:rsidR="00FA3000" w:rsidRPr="00E00990">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на о</w:t>
      </w:r>
      <w:r w:rsidR="001B6497" w:rsidRPr="00E00990">
        <w:rPr>
          <w:rFonts w:ascii="Times New Roman" w:hAnsi="Times New Roman" w:cs="Times New Roman"/>
          <w:sz w:val="24"/>
          <w:szCs w:val="24"/>
        </w:rPr>
        <w:t>фициальном сайте Администрации Лежневского муниципального района</w:t>
      </w:r>
      <w:r w:rsidR="00FA3000" w:rsidRPr="00E00990">
        <w:rPr>
          <w:rFonts w:ascii="Times New Roman" w:hAnsi="Times New Roman" w:cs="Times New Roman"/>
          <w:sz w:val="24"/>
          <w:szCs w:val="24"/>
        </w:rPr>
        <w:t xml:space="preserve"> в сети "Интерн</w:t>
      </w:r>
      <w:r w:rsidR="005B5F02" w:rsidRPr="00E00990">
        <w:rPr>
          <w:rFonts w:ascii="Times New Roman" w:hAnsi="Times New Roman" w:cs="Times New Roman"/>
          <w:sz w:val="24"/>
          <w:szCs w:val="24"/>
        </w:rPr>
        <w:t>ет"</w:t>
      </w:r>
      <w:r w:rsidR="00FA3000" w:rsidRPr="00E00990">
        <w:rPr>
          <w:rFonts w:ascii="Times New Roman" w:hAnsi="Times New Roman" w:cs="Times New Roman"/>
          <w:sz w:val="24"/>
          <w:szCs w:val="24"/>
        </w:rPr>
        <w:t>.</w:t>
      </w:r>
    </w:p>
    <w:p w:rsidR="00FA3000" w:rsidRPr="00E00990" w:rsidRDefault="00EC1A16" w:rsidP="0082692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2.3.8</w:t>
      </w:r>
      <w:r w:rsidR="00FA3000" w:rsidRPr="00E00990">
        <w:rPr>
          <w:rFonts w:ascii="Times New Roman" w:hAnsi="Times New Roman" w:cs="Times New Roman"/>
          <w:sz w:val="24"/>
          <w:szCs w:val="24"/>
        </w:rPr>
        <w:t>. В срок до 1 сентября года, предшествующего году проведения плановых проверок,</w:t>
      </w:r>
      <w:r w:rsidR="00244ABE" w:rsidRPr="00E00990">
        <w:rPr>
          <w:rFonts w:ascii="Times New Roman" w:hAnsi="Times New Roman" w:cs="Times New Roman"/>
          <w:sz w:val="24"/>
          <w:szCs w:val="24"/>
        </w:rPr>
        <w:t xml:space="preserve"> Администрация Лежневского муниципального района</w:t>
      </w:r>
      <w:r w:rsidR="00681864" w:rsidRPr="00E00990">
        <w:rPr>
          <w:rFonts w:ascii="Times New Roman" w:hAnsi="Times New Roman" w:cs="Times New Roman"/>
          <w:sz w:val="24"/>
          <w:szCs w:val="24"/>
        </w:rPr>
        <w:t xml:space="preserve"> направляет проект  плана </w:t>
      </w:r>
      <w:r w:rsidR="00FA3000" w:rsidRPr="00E00990">
        <w:rPr>
          <w:rFonts w:ascii="Times New Roman" w:hAnsi="Times New Roman" w:cs="Times New Roman"/>
          <w:sz w:val="24"/>
          <w:szCs w:val="24"/>
        </w:rPr>
        <w:t xml:space="preserve"> в </w:t>
      </w:r>
      <w:r w:rsidR="005B5F02" w:rsidRPr="00E00990">
        <w:rPr>
          <w:rFonts w:ascii="Times New Roman" w:hAnsi="Times New Roman" w:cs="Times New Roman"/>
          <w:sz w:val="24"/>
          <w:szCs w:val="24"/>
        </w:rPr>
        <w:t xml:space="preserve"> П</w:t>
      </w:r>
      <w:r w:rsidR="00244ABE" w:rsidRPr="00E00990">
        <w:rPr>
          <w:rFonts w:ascii="Times New Roman" w:hAnsi="Times New Roman" w:cs="Times New Roman"/>
          <w:sz w:val="24"/>
          <w:szCs w:val="24"/>
        </w:rPr>
        <w:t>рокуратуру района</w:t>
      </w:r>
      <w:r w:rsidR="00FA3000" w:rsidRPr="00E00990">
        <w:rPr>
          <w:rFonts w:ascii="Times New Roman" w:hAnsi="Times New Roman" w:cs="Times New Roman"/>
          <w:sz w:val="24"/>
          <w:szCs w:val="24"/>
        </w:rPr>
        <w:t>.</w:t>
      </w:r>
    </w:p>
    <w:p w:rsidR="00FA3000" w:rsidRPr="00E00990" w:rsidRDefault="00EC1A16" w:rsidP="0068186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2.3.9</w:t>
      </w:r>
      <w:r w:rsidR="00244ABE" w:rsidRPr="00E00990">
        <w:rPr>
          <w:rFonts w:ascii="Times New Roman" w:hAnsi="Times New Roman" w:cs="Times New Roman"/>
          <w:sz w:val="24"/>
          <w:szCs w:val="24"/>
        </w:rPr>
        <w:t xml:space="preserve">. </w:t>
      </w:r>
      <w:r w:rsidR="0063732F">
        <w:rPr>
          <w:rFonts w:ascii="Times New Roman" w:hAnsi="Times New Roman" w:cs="Times New Roman"/>
          <w:sz w:val="24"/>
          <w:szCs w:val="24"/>
        </w:rPr>
        <w:t>исключен</w:t>
      </w:r>
      <w:r w:rsidR="00FA3000" w:rsidRPr="00E00990">
        <w:rPr>
          <w:rFonts w:ascii="Times New Roman" w:hAnsi="Times New Roman" w:cs="Times New Roman"/>
          <w:sz w:val="24"/>
          <w:szCs w:val="24"/>
        </w:rPr>
        <w:t>.</w:t>
      </w:r>
    </w:p>
    <w:p w:rsidR="00FA3000" w:rsidRPr="00E00990" w:rsidRDefault="00EC1A16" w:rsidP="0068186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2.3.10</w:t>
      </w:r>
      <w:r w:rsidR="00244ABE" w:rsidRPr="00E00990">
        <w:rPr>
          <w:rFonts w:ascii="Times New Roman" w:hAnsi="Times New Roman" w:cs="Times New Roman"/>
          <w:sz w:val="24"/>
          <w:szCs w:val="24"/>
        </w:rPr>
        <w:t>. Глава Лежневского муниципального района</w:t>
      </w:r>
      <w:r w:rsidR="00681864" w:rsidRPr="00E00990">
        <w:rPr>
          <w:rFonts w:ascii="Times New Roman" w:hAnsi="Times New Roman" w:cs="Times New Roman"/>
          <w:sz w:val="24"/>
          <w:szCs w:val="24"/>
        </w:rPr>
        <w:t xml:space="preserve"> рассматривает предложения </w:t>
      </w:r>
      <w:r w:rsidR="00FA3000" w:rsidRPr="00E00990">
        <w:rPr>
          <w:rFonts w:ascii="Times New Roman" w:hAnsi="Times New Roman" w:cs="Times New Roman"/>
          <w:sz w:val="24"/>
          <w:szCs w:val="24"/>
        </w:rPr>
        <w:t xml:space="preserve"> прокуратуры и по </w:t>
      </w:r>
      <w:r w:rsidR="00681864" w:rsidRPr="00E00990">
        <w:rPr>
          <w:rFonts w:ascii="Times New Roman" w:hAnsi="Times New Roman" w:cs="Times New Roman"/>
          <w:sz w:val="24"/>
          <w:szCs w:val="24"/>
        </w:rPr>
        <w:t>итогам их рассмотрения направляет в прокуратуру</w:t>
      </w:r>
      <w:r w:rsidR="00FA3000" w:rsidRPr="00E00990">
        <w:rPr>
          <w:rFonts w:ascii="Times New Roman" w:hAnsi="Times New Roman" w:cs="Times New Roman"/>
          <w:sz w:val="24"/>
          <w:szCs w:val="24"/>
        </w:rPr>
        <w:t xml:space="preserve"> в срок до 1 ноября года, предшествующего году проведения плановых </w:t>
      </w:r>
      <w:r w:rsidR="00681864" w:rsidRPr="00E00990">
        <w:rPr>
          <w:rFonts w:ascii="Times New Roman" w:hAnsi="Times New Roman" w:cs="Times New Roman"/>
          <w:sz w:val="24"/>
          <w:szCs w:val="24"/>
        </w:rPr>
        <w:t>проверок, утвержденный ежегодный план</w:t>
      </w:r>
      <w:r w:rsidR="00FA3000" w:rsidRPr="00E00990">
        <w:rPr>
          <w:rFonts w:ascii="Times New Roman" w:hAnsi="Times New Roman" w:cs="Times New Roman"/>
          <w:sz w:val="24"/>
          <w:szCs w:val="24"/>
        </w:rPr>
        <w:t xml:space="preserve"> проведения плановых проверок.</w:t>
      </w:r>
    </w:p>
    <w:p w:rsidR="00FA3000" w:rsidRPr="00E00990" w:rsidRDefault="00EC1A16" w:rsidP="0068186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2.3.11</w:t>
      </w:r>
      <w:r w:rsidR="00681864" w:rsidRPr="00E00990">
        <w:rPr>
          <w:rFonts w:ascii="Times New Roman" w:hAnsi="Times New Roman" w:cs="Times New Roman"/>
          <w:sz w:val="24"/>
          <w:szCs w:val="24"/>
        </w:rPr>
        <w:t xml:space="preserve">. </w:t>
      </w:r>
      <w:r w:rsidR="0063732F" w:rsidRPr="0063732F">
        <w:rPr>
          <w:rFonts w:ascii="Times New Roman" w:hAnsi="Times New Roman" w:cs="Times New Roman"/>
          <w:sz w:val="24"/>
          <w:szCs w:val="24"/>
        </w:rPr>
        <w:t>Согласование ежегодного плана проведения плановых проверок с органами Прокуратуры проходит в соответствии с  Федеральным законом от 26.12.2008 N 294-ФЗ"О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A3000" w:rsidRPr="00E00990">
        <w:rPr>
          <w:rFonts w:ascii="Times New Roman" w:hAnsi="Times New Roman" w:cs="Times New Roman"/>
          <w:sz w:val="24"/>
          <w:szCs w:val="24"/>
        </w:rPr>
        <w:t>.</w:t>
      </w:r>
    </w:p>
    <w:p w:rsidR="00FA3000" w:rsidRPr="00E00990" w:rsidRDefault="00EC1A16" w:rsidP="0068186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2.3</w:t>
      </w:r>
      <w:r w:rsidR="007135F4" w:rsidRPr="00E00990">
        <w:rPr>
          <w:rFonts w:ascii="Times New Roman" w:hAnsi="Times New Roman" w:cs="Times New Roman"/>
          <w:sz w:val="24"/>
          <w:szCs w:val="24"/>
        </w:rPr>
        <w:t>.</w:t>
      </w:r>
      <w:r w:rsidRPr="00E00990">
        <w:rPr>
          <w:rFonts w:ascii="Times New Roman" w:hAnsi="Times New Roman" w:cs="Times New Roman"/>
          <w:sz w:val="24"/>
          <w:szCs w:val="24"/>
        </w:rPr>
        <w:t>12</w:t>
      </w:r>
      <w:r w:rsidR="00FA3000" w:rsidRPr="00E00990">
        <w:rPr>
          <w:rFonts w:ascii="Times New Roman" w:hAnsi="Times New Roman" w:cs="Times New Roman"/>
          <w:sz w:val="24"/>
          <w:szCs w:val="24"/>
        </w:rPr>
        <w:t xml:space="preserve">. </w:t>
      </w:r>
      <w:r w:rsidR="0063732F">
        <w:rPr>
          <w:rFonts w:ascii="Times New Roman" w:hAnsi="Times New Roman" w:cs="Times New Roman"/>
          <w:sz w:val="24"/>
          <w:szCs w:val="24"/>
        </w:rPr>
        <w:t>исключен</w:t>
      </w:r>
      <w:r w:rsidR="00FA3000" w:rsidRPr="00E00990">
        <w:rPr>
          <w:rFonts w:ascii="Times New Roman" w:hAnsi="Times New Roman" w:cs="Times New Roman"/>
          <w:sz w:val="24"/>
          <w:szCs w:val="24"/>
        </w:rPr>
        <w:t>.</w:t>
      </w:r>
    </w:p>
    <w:p w:rsidR="00FA3000" w:rsidRPr="00E00990" w:rsidRDefault="00EC1A16" w:rsidP="00FA3000">
      <w:pPr>
        <w:autoSpaceDE w:val="0"/>
        <w:autoSpaceDN w:val="0"/>
        <w:adjustRightInd w:val="0"/>
        <w:spacing w:after="0" w:line="240" w:lineRule="auto"/>
        <w:ind w:firstLine="540"/>
        <w:jc w:val="both"/>
        <w:rPr>
          <w:rFonts w:ascii="Times New Roman" w:hAnsi="Times New Roman" w:cs="Times New Roman"/>
          <w:sz w:val="24"/>
          <w:szCs w:val="24"/>
        </w:rPr>
      </w:pPr>
      <w:bookmarkStart w:id="5" w:name="Par30"/>
      <w:bookmarkEnd w:id="5"/>
      <w:r w:rsidRPr="00E00990">
        <w:rPr>
          <w:rFonts w:ascii="Times New Roman" w:hAnsi="Times New Roman" w:cs="Times New Roman"/>
          <w:sz w:val="24"/>
          <w:szCs w:val="24"/>
        </w:rPr>
        <w:t>2.3.13</w:t>
      </w:r>
      <w:r w:rsidR="00FA3000" w:rsidRPr="00E00990">
        <w:rPr>
          <w:rFonts w:ascii="Times New Roman" w:hAnsi="Times New Roman" w:cs="Times New Roman"/>
          <w:sz w:val="24"/>
          <w:szCs w:val="24"/>
        </w:rPr>
        <w:t>. Основанием для включения плановой проверки в ежегодный план проведения плановых проверок является истечение трех лет со дня:</w:t>
      </w:r>
    </w:p>
    <w:p w:rsidR="00FA3000" w:rsidRPr="00E00990" w:rsidRDefault="00FA3000"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 государственной регистрации юридического лица, индивидуального предпринимателя;</w:t>
      </w:r>
    </w:p>
    <w:p w:rsidR="00FA3000" w:rsidRPr="00E00990" w:rsidRDefault="00FA3000"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FA3000" w:rsidRPr="00E00990" w:rsidRDefault="00FA3000"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A3000" w:rsidRPr="00E00990" w:rsidRDefault="007135F4" w:rsidP="00FA3000">
      <w:pPr>
        <w:autoSpaceDE w:val="0"/>
        <w:autoSpaceDN w:val="0"/>
        <w:adjustRightInd w:val="0"/>
        <w:spacing w:after="0" w:line="240" w:lineRule="auto"/>
        <w:ind w:firstLine="540"/>
        <w:jc w:val="both"/>
        <w:rPr>
          <w:rFonts w:ascii="Times New Roman" w:hAnsi="Times New Roman" w:cs="Times New Roman"/>
          <w:sz w:val="24"/>
          <w:szCs w:val="24"/>
        </w:rPr>
      </w:pPr>
      <w:bookmarkStart w:id="6" w:name="Par38"/>
      <w:bookmarkEnd w:id="6"/>
      <w:r w:rsidRPr="00E00990">
        <w:rPr>
          <w:rFonts w:ascii="Times New Roman" w:hAnsi="Times New Roman" w:cs="Times New Roman"/>
          <w:sz w:val="24"/>
          <w:szCs w:val="24"/>
        </w:rPr>
        <w:t>2.3.14</w:t>
      </w:r>
      <w:r w:rsidR="00FA3000" w:rsidRPr="00E00990">
        <w:rPr>
          <w:rFonts w:ascii="Times New Roman" w:hAnsi="Times New Roman" w:cs="Times New Roman"/>
          <w:sz w:val="24"/>
          <w:szCs w:val="24"/>
        </w:rPr>
        <w:t xml:space="preserve">. Плановая проверка проводится в форме документарной проверки и (или) выездной проверки в порядке, установленном соответственно </w:t>
      </w:r>
      <w:r w:rsidR="005B5F02" w:rsidRPr="00E00990">
        <w:rPr>
          <w:rFonts w:ascii="Times New Roman" w:hAnsi="Times New Roman" w:cs="Times New Roman"/>
          <w:sz w:val="24"/>
          <w:szCs w:val="24"/>
        </w:rPr>
        <w:t xml:space="preserve">пунктами 2.5, 2.6. раздела 2 </w:t>
      </w:r>
      <w:r w:rsidR="00811C4E" w:rsidRPr="00E00990">
        <w:rPr>
          <w:rFonts w:ascii="Times New Roman" w:hAnsi="Times New Roman" w:cs="Times New Roman"/>
          <w:sz w:val="24"/>
          <w:szCs w:val="24"/>
        </w:rPr>
        <w:t>настоящего Административного регламента</w:t>
      </w:r>
      <w:r w:rsidR="00FA3000" w:rsidRPr="00E00990">
        <w:rPr>
          <w:rFonts w:ascii="Times New Roman" w:hAnsi="Times New Roman" w:cs="Times New Roman"/>
          <w:sz w:val="24"/>
          <w:szCs w:val="24"/>
        </w:rPr>
        <w:t>.</w:t>
      </w:r>
    </w:p>
    <w:p w:rsidR="00FA3000" w:rsidRPr="00E00990" w:rsidRDefault="007135F4"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2.3.15</w:t>
      </w:r>
      <w:r w:rsidR="00FA3000" w:rsidRPr="00E00990">
        <w:rPr>
          <w:rFonts w:ascii="Times New Roman" w:hAnsi="Times New Roman" w:cs="Times New Roman"/>
          <w:sz w:val="24"/>
          <w:szCs w:val="24"/>
        </w:rPr>
        <w:t>. О проведении плановой проверки юридическое лицо, индивидуальный предприним</w:t>
      </w:r>
      <w:r w:rsidR="00811C4E" w:rsidRPr="00E00990">
        <w:rPr>
          <w:rFonts w:ascii="Times New Roman" w:hAnsi="Times New Roman" w:cs="Times New Roman"/>
          <w:sz w:val="24"/>
          <w:szCs w:val="24"/>
        </w:rPr>
        <w:t xml:space="preserve">атель уведомляются </w:t>
      </w:r>
      <w:r w:rsidR="00244ABE" w:rsidRPr="00E00990">
        <w:rPr>
          <w:rFonts w:ascii="Times New Roman" w:hAnsi="Times New Roman" w:cs="Times New Roman"/>
          <w:sz w:val="24"/>
          <w:szCs w:val="24"/>
        </w:rPr>
        <w:t xml:space="preserve">должностным лицом Администрации уполномоченным на проведение проверки </w:t>
      </w:r>
      <w:r w:rsidR="00FA3000" w:rsidRPr="00E00990">
        <w:rPr>
          <w:rFonts w:ascii="Times New Roman" w:hAnsi="Times New Roman" w:cs="Times New Roman"/>
          <w:sz w:val="24"/>
          <w:szCs w:val="24"/>
        </w:rPr>
        <w:t>не позднее чем в течение трех рабочих дней до начала ее проведения поср</w:t>
      </w:r>
      <w:r w:rsidR="00811C4E" w:rsidRPr="00E00990">
        <w:rPr>
          <w:rFonts w:ascii="Times New Roman" w:hAnsi="Times New Roman" w:cs="Times New Roman"/>
          <w:sz w:val="24"/>
          <w:szCs w:val="24"/>
        </w:rPr>
        <w:t>едством напра</w:t>
      </w:r>
      <w:r w:rsidR="00244ABE" w:rsidRPr="00E00990">
        <w:rPr>
          <w:rFonts w:ascii="Times New Roman" w:hAnsi="Times New Roman" w:cs="Times New Roman"/>
          <w:sz w:val="24"/>
          <w:szCs w:val="24"/>
        </w:rPr>
        <w:t xml:space="preserve">вления копии </w:t>
      </w:r>
      <w:r w:rsidR="000E3FA1" w:rsidRPr="00E00990">
        <w:rPr>
          <w:rFonts w:ascii="Times New Roman" w:hAnsi="Times New Roman" w:cs="Times New Roman"/>
          <w:sz w:val="24"/>
          <w:szCs w:val="24"/>
        </w:rPr>
        <w:t>распоряжения</w:t>
      </w:r>
      <w:r w:rsidR="00244ABE" w:rsidRPr="00E00990">
        <w:rPr>
          <w:rFonts w:ascii="Times New Roman" w:hAnsi="Times New Roman" w:cs="Times New Roman"/>
          <w:sz w:val="24"/>
          <w:szCs w:val="24"/>
        </w:rPr>
        <w:t xml:space="preserve"> Администрации</w:t>
      </w:r>
      <w:r w:rsidR="00811C4E" w:rsidRPr="00E00990">
        <w:rPr>
          <w:rFonts w:ascii="Times New Roman" w:hAnsi="Times New Roman" w:cs="Times New Roman"/>
          <w:sz w:val="24"/>
          <w:szCs w:val="24"/>
        </w:rPr>
        <w:t xml:space="preserve"> Лежневского муниципального района </w:t>
      </w:r>
      <w:r w:rsidR="00FA3000" w:rsidRPr="00E00990">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811C4E" w:rsidRPr="00E00990" w:rsidRDefault="00811C4E" w:rsidP="00FA3000">
      <w:pPr>
        <w:autoSpaceDE w:val="0"/>
        <w:autoSpaceDN w:val="0"/>
        <w:adjustRightInd w:val="0"/>
        <w:spacing w:after="0" w:line="240" w:lineRule="auto"/>
        <w:ind w:firstLine="540"/>
        <w:jc w:val="both"/>
        <w:rPr>
          <w:rFonts w:ascii="Times New Roman" w:hAnsi="Times New Roman" w:cs="Times New Roman"/>
          <w:sz w:val="24"/>
          <w:szCs w:val="24"/>
        </w:rPr>
      </w:pPr>
    </w:p>
    <w:p w:rsidR="00811C4E" w:rsidRPr="00E00990" w:rsidRDefault="00811C4E"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 Организация и проведение внеплановой проверки</w:t>
      </w:r>
    </w:p>
    <w:p w:rsidR="003C6E14" w:rsidRPr="00E00990" w:rsidRDefault="003C6E14" w:rsidP="00FA3000">
      <w:pPr>
        <w:autoSpaceDE w:val="0"/>
        <w:autoSpaceDN w:val="0"/>
        <w:adjustRightInd w:val="0"/>
        <w:spacing w:after="0" w:line="240" w:lineRule="auto"/>
        <w:ind w:firstLine="540"/>
        <w:jc w:val="both"/>
        <w:rPr>
          <w:rFonts w:ascii="Times New Roman" w:hAnsi="Times New Roman" w:cs="Times New Roman"/>
          <w:sz w:val="24"/>
          <w:szCs w:val="24"/>
        </w:rPr>
      </w:pPr>
    </w:p>
    <w:p w:rsidR="003C6E14" w:rsidRPr="00E00990" w:rsidRDefault="003C6E14" w:rsidP="003C6E1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2.4.1. </w:t>
      </w:r>
      <w:r w:rsidR="00A12BB3" w:rsidRPr="00E00990">
        <w:rPr>
          <w:rFonts w:ascii="Times New Roman" w:hAnsi="Times New Roman" w:cs="Times New Roman"/>
          <w:sz w:val="24"/>
          <w:szCs w:val="24"/>
        </w:rPr>
        <w:t>О</w:t>
      </w:r>
      <w:r w:rsidRPr="00E00990">
        <w:rPr>
          <w:rFonts w:ascii="Times New Roman" w:hAnsi="Times New Roman" w:cs="Times New Roman"/>
          <w:sz w:val="24"/>
          <w:szCs w:val="24"/>
        </w:rPr>
        <w:t>снованием для проведения внеплановой проверки является:</w:t>
      </w:r>
    </w:p>
    <w:p w:rsidR="003C6E14" w:rsidRPr="00E00990" w:rsidRDefault="003C6E14" w:rsidP="003C6E1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E00990">
        <w:rPr>
          <w:rFonts w:ascii="Times New Roman" w:hAnsi="Times New Roman" w:cs="Times New Roman"/>
          <w:sz w:val="24"/>
          <w:szCs w:val="24"/>
        </w:rPr>
        <w:lastRenderedPageBreak/>
        <w:t>обязательных требований и (или) требований, установленных муниципальными правовыми актами;</w:t>
      </w:r>
    </w:p>
    <w:p w:rsidR="003C6E14" w:rsidRPr="00E00990" w:rsidRDefault="003C6E14" w:rsidP="003C6E14">
      <w:pPr>
        <w:autoSpaceDE w:val="0"/>
        <w:autoSpaceDN w:val="0"/>
        <w:adjustRightInd w:val="0"/>
        <w:spacing w:after="0" w:line="240" w:lineRule="auto"/>
        <w:ind w:firstLine="540"/>
        <w:jc w:val="both"/>
        <w:rPr>
          <w:rFonts w:ascii="Times New Roman" w:hAnsi="Times New Roman" w:cs="Times New Roman"/>
          <w:sz w:val="24"/>
          <w:szCs w:val="24"/>
        </w:rPr>
      </w:pPr>
      <w:bookmarkStart w:id="7" w:name="Par3"/>
      <w:bookmarkEnd w:id="7"/>
      <w:r w:rsidRPr="00E00990">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6E14" w:rsidRPr="00E00990" w:rsidRDefault="003C6E14" w:rsidP="003C6E14">
      <w:pPr>
        <w:autoSpaceDE w:val="0"/>
        <w:autoSpaceDN w:val="0"/>
        <w:adjustRightInd w:val="0"/>
        <w:spacing w:after="0" w:line="240" w:lineRule="auto"/>
        <w:ind w:firstLine="540"/>
        <w:jc w:val="both"/>
        <w:rPr>
          <w:rFonts w:ascii="Times New Roman" w:hAnsi="Times New Roman" w:cs="Times New Roman"/>
          <w:sz w:val="24"/>
          <w:szCs w:val="24"/>
        </w:rPr>
      </w:pPr>
      <w:bookmarkStart w:id="8" w:name="Par5"/>
      <w:bookmarkEnd w:id="8"/>
      <w:r w:rsidRPr="00E00990">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C6E14" w:rsidRPr="00E00990" w:rsidRDefault="003C6E14" w:rsidP="003C6E14">
      <w:pPr>
        <w:autoSpaceDE w:val="0"/>
        <w:autoSpaceDN w:val="0"/>
        <w:adjustRightInd w:val="0"/>
        <w:spacing w:after="0" w:line="240" w:lineRule="auto"/>
        <w:ind w:firstLine="540"/>
        <w:jc w:val="both"/>
        <w:rPr>
          <w:rFonts w:ascii="Times New Roman" w:hAnsi="Times New Roman" w:cs="Times New Roman"/>
          <w:sz w:val="24"/>
          <w:szCs w:val="24"/>
        </w:rPr>
      </w:pPr>
      <w:bookmarkStart w:id="9" w:name="Par7"/>
      <w:bookmarkEnd w:id="9"/>
      <w:r w:rsidRPr="00E00990">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11C4E" w:rsidRPr="00E00990" w:rsidRDefault="003C6E14"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в) нарушение прав потребителей (в случае обращения граждан, права которых нарушены);</w:t>
      </w:r>
    </w:p>
    <w:p w:rsidR="00A12BB3" w:rsidRPr="00E00990" w:rsidRDefault="00A12BB3"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2.4.2. Должностными лицами уполномоченными на осуществление  соответствующих административных действий являются специалисты отдела муниципального контроля и информатизации Администрации Лежневского муниципального района.</w:t>
      </w:r>
    </w:p>
    <w:p w:rsidR="00811C4E" w:rsidRPr="00E00990" w:rsidRDefault="00FB7968" w:rsidP="00811C4E">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w:t>
      </w:r>
      <w:r w:rsidR="00EC1A16" w:rsidRPr="00E00990">
        <w:rPr>
          <w:rFonts w:ascii="Times New Roman" w:hAnsi="Times New Roman" w:cs="Times New Roman"/>
          <w:sz w:val="24"/>
          <w:szCs w:val="24"/>
        </w:rPr>
        <w:t>3</w:t>
      </w:r>
      <w:r w:rsidR="00811C4E" w:rsidRPr="00E00990">
        <w:rPr>
          <w:rFonts w:ascii="Times New Roman" w:hAnsi="Times New Roman" w:cs="Times New Roman"/>
          <w:sz w:val="24"/>
          <w:szCs w:val="24"/>
        </w:rPr>
        <w:t>.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w:t>
      </w:r>
      <w:r w:rsidR="003C6E14" w:rsidRPr="00E00990">
        <w:rPr>
          <w:rFonts w:ascii="Times New Roman" w:hAnsi="Times New Roman" w:cs="Times New Roman"/>
          <w:sz w:val="24"/>
          <w:szCs w:val="24"/>
        </w:rPr>
        <w:t>олнение предписаний</w:t>
      </w:r>
      <w:r w:rsidR="00811C4E" w:rsidRPr="00E00990">
        <w:rPr>
          <w:rFonts w:ascii="Times New Roman" w:hAnsi="Times New Roman" w:cs="Times New Roman"/>
          <w:sz w:val="24"/>
          <w:szCs w:val="24"/>
        </w:rPr>
        <w:t xml:space="preserve"> орга</w:t>
      </w:r>
      <w:r w:rsidR="003C6E14" w:rsidRPr="00E00990">
        <w:rPr>
          <w:rFonts w:ascii="Times New Roman" w:hAnsi="Times New Roman" w:cs="Times New Roman"/>
          <w:sz w:val="24"/>
          <w:szCs w:val="24"/>
        </w:rPr>
        <w:t>на</w:t>
      </w:r>
      <w:r w:rsidR="00811C4E" w:rsidRPr="00E00990">
        <w:rPr>
          <w:rFonts w:ascii="Times New Roman" w:hAnsi="Times New Roman" w:cs="Times New Roman"/>
          <w:sz w:val="24"/>
          <w:szCs w:val="24"/>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11C4E" w:rsidRPr="00E00990" w:rsidRDefault="003C6E14" w:rsidP="00811C4E">
      <w:pPr>
        <w:autoSpaceDE w:val="0"/>
        <w:autoSpaceDN w:val="0"/>
        <w:adjustRightInd w:val="0"/>
        <w:spacing w:after="0" w:line="240" w:lineRule="auto"/>
        <w:ind w:firstLine="540"/>
        <w:jc w:val="both"/>
        <w:rPr>
          <w:rFonts w:ascii="Times New Roman" w:hAnsi="Times New Roman" w:cs="Times New Roman"/>
          <w:sz w:val="24"/>
          <w:szCs w:val="24"/>
        </w:rPr>
      </w:pPr>
      <w:bookmarkStart w:id="10" w:name="Par1"/>
      <w:bookmarkEnd w:id="10"/>
      <w:r w:rsidRPr="00E00990">
        <w:rPr>
          <w:rFonts w:ascii="Times New Roman" w:hAnsi="Times New Roman" w:cs="Times New Roman"/>
          <w:sz w:val="24"/>
          <w:szCs w:val="24"/>
        </w:rPr>
        <w:t>2.4.</w:t>
      </w:r>
      <w:r w:rsidR="00EC1A16" w:rsidRPr="00E00990">
        <w:rPr>
          <w:rFonts w:ascii="Times New Roman" w:hAnsi="Times New Roman" w:cs="Times New Roman"/>
          <w:sz w:val="24"/>
          <w:szCs w:val="24"/>
        </w:rPr>
        <w:t>4</w:t>
      </w:r>
      <w:r w:rsidR="00811C4E" w:rsidRPr="00E00990">
        <w:rPr>
          <w:rFonts w:ascii="Times New Roman" w:hAnsi="Times New Roman" w:cs="Times New Roman"/>
          <w:sz w:val="24"/>
          <w:szCs w:val="24"/>
        </w:rPr>
        <w:t>. Обращения и заявления, не позволяющие установить</w:t>
      </w:r>
      <w:r w:rsidRPr="00E00990">
        <w:rPr>
          <w:rFonts w:ascii="Times New Roman" w:hAnsi="Times New Roman" w:cs="Times New Roman"/>
          <w:sz w:val="24"/>
          <w:szCs w:val="24"/>
        </w:rPr>
        <w:t xml:space="preserve"> лицо, обратившееся в </w:t>
      </w:r>
      <w:r w:rsidR="00811C4E" w:rsidRPr="00E00990">
        <w:rPr>
          <w:rFonts w:ascii="Times New Roman" w:hAnsi="Times New Roman" w:cs="Times New Roman"/>
          <w:sz w:val="24"/>
          <w:szCs w:val="24"/>
        </w:rPr>
        <w:t xml:space="preserve"> орган муниципального контроля, а также обращения и заявления, не содержащие сведений о фактах, указанных в</w:t>
      </w:r>
      <w:r w:rsidR="005B5F02" w:rsidRPr="00E00990">
        <w:rPr>
          <w:rFonts w:ascii="Times New Roman" w:hAnsi="Times New Roman" w:cs="Times New Roman"/>
          <w:sz w:val="24"/>
          <w:szCs w:val="24"/>
        </w:rPr>
        <w:t xml:space="preserve"> подпункте 2.4.1. пункта 2.4. раздела 2 </w:t>
      </w:r>
      <w:r w:rsidRPr="00E00990">
        <w:rPr>
          <w:rFonts w:ascii="Times New Roman" w:hAnsi="Times New Roman" w:cs="Times New Roman"/>
          <w:sz w:val="24"/>
          <w:szCs w:val="24"/>
        </w:rPr>
        <w:t>настоящего Административного регламента</w:t>
      </w:r>
      <w:r w:rsidR="00811C4E" w:rsidRPr="00E00990">
        <w:rPr>
          <w:rFonts w:ascii="Times New Roman" w:hAnsi="Times New Roman" w:cs="Times New Roman"/>
          <w:sz w:val="24"/>
          <w:szCs w:val="24"/>
        </w:rPr>
        <w:t>, не могут служить основанием для проведения внеплановой проверки.</w:t>
      </w:r>
    </w:p>
    <w:p w:rsidR="00811C4E" w:rsidRPr="00E00990" w:rsidRDefault="00EC1A16" w:rsidP="00811C4E">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2.4.5</w:t>
      </w:r>
      <w:r w:rsidR="00811C4E" w:rsidRPr="00E00990">
        <w:rPr>
          <w:rFonts w:ascii="Times New Roman" w:hAnsi="Times New Roman" w:cs="Times New Roman"/>
          <w:sz w:val="24"/>
          <w:szCs w:val="24"/>
        </w:rPr>
        <w:t xml:space="preserve">. Внеплановая проверка проводится в форме документарной проверки и (или) выездной проверки в порядке, установленном соответственно </w:t>
      </w:r>
      <w:r w:rsidR="003C6E14" w:rsidRPr="00E00990">
        <w:rPr>
          <w:rFonts w:ascii="Times New Roman" w:hAnsi="Times New Roman" w:cs="Times New Roman"/>
          <w:sz w:val="24"/>
          <w:szCs w:val="24"/>
        </w:rPr>
        <w:t xml:space="preserve">пунктами </w:t>
      </w:r>
      <w:r w:rsidR="005B5F02" w:rsidRPr="00E00990">
        <w:rPr>
          <w:rFonts w:ascii="Times New Roman" w:hAnsi="Times New Roman" w:cs="Times New Roman"/>
          <w:sz w:val="24"/>
          <w:szCs w:val="24"/>
        </w:rPr>
        <w:t xml:space="preserve">2.5., 2.6. раздела 2 </w:t>
      </w:r>
      <w:r w:rsidR="00A12BB3" w:rsidRPr="00E00990">
        <w:rPr>
          <w:rFonts w:ascii="Times New Roman" w:hAnsi="Times New Roman" w:cs="Times New Roman"/>
          <w:sz w:val="24"/>
          <w:szCs w:val="24"/>
        </w:rPr>
        <w:t xml:space="preserve"> настоящего Административного регламента</w:t>
      </w:r>
      <w:r w:rsidR="00811C4E" w:rsidRPr="00E00990">
        <w:rPr>
          <w:rFonts w:ascii="Times New Roman" w:hAnsi="Times New Roman" w:cs="Times New Roman"/>
          <w:sz w:val="24"/>
          <w:szCs w:val="24"/>
        </w:rPr>
        <w:t>.</w:t>
      </w:r>
    </w:p>
    <w:p w:rsidR="00811C4E" w:rsidRPr="00E00990" w:rsidRDefault="00EC1A16" w:rsidP="003C6E1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2.4.6</w:t>
      </w:r>
      <w:r w:rsidR="00811C4E" w:rsidRPr="00E00990">
        <w:rPr>
          <w:rFonts w:ascii="Times New Roman" w:hAnsi="Times New Roman" w:cs="Times New Roman"/>
          <w:sz w:val="24"/>
          <w:szCs w:val="24"/>
        </w:rPr>
        <w:t xml:space="preserve">. Внеплановая выездная проверка юридических лиц, индивидуальных предпринимателей может быть проведена </w:t>
      </w:r>
      <w:r w:rsidR="00570113" w:rsidRPr="00E00990">
        <w:rPr>
          <w:rFonts w:ascii="Times New Roman" w:hAnsi="Times New Roman" w:cs="Times New Roman"/>
          <w:sz w:val="24"/>
          <w:szCs w:val="24"/>
        </w:rPr>
        <w:t xml:space="preserve">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а также при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r w:rsidR="003C6E14" w:rsidRPr="00E00990">
        <w:rPr>
          <w:rFonts w:ascii="Times New Roman" w:hAnsi="Times New Roman" w:cs="Times New Roman"/>
          <w:sz w:val="24"/>
          <w:szCs w:val="24"/>
        </w:rPr>
        <w:t xml:space="preserve">должностными лицами </w:t>
      </w:r>
      <w:r w:rsidR="00A12BB3" w:rsidRPr="00E00990">
        <w:rPr>
          <w:rFonts w:ascii="Times New Roman" w:hAnsi="Times New Roman" w:cs="Times New Roman"/>
          <w:sz w:val="24"/>
          <w:szCs w:val="24"/>
        </w:rPr>
        <w:t xml:space="preserve">Администрации </w:t>
      </w:r>
      <w:r w:rsidR="003C6E14" w:rsidRPr="00E00990">
        <w:rPr>
          <w:rFonts w:ascii="Times New Roman" w:hAnsi="Times New Roman" w:cs="Times New Roman"/>
          <w:sz w:val="24"/>
          <w:szCs w:val="24"/>
        </w:rPr>
        <w:t>уполномоченными на проведение проверки</w:t>
      </w:r>
      <w:r w:rsidR="00811C4E" w:rsidRPr="00E00990">
        <w:rPr>
          <w:rFonts w:ascii="Times New Roman" w:hAnsi="Times New Roman" w:cs="Times New Roman"/>
          <w:sz w:val="24"/>
          <w:szCs w:val="24"/>
        </w:rPr>
        <w:t xml:space="preserve"> после </w:t>
      </w:r>
      <w:hyperlink r:id="rId23" w:history="1">
        <w:r w:rsidR="00811C4E" w:rsidRPr="00E00990">
          <w:rPr>
            <w:rFonts w:ascii="Times New Roman" w:hAnsi="Times New Roman" w:cs="Times New Roman"/>
            <w:color w:val="0000FF"/>
            <w:sz w:val="24"/>
            <w:szCs w:val="24"/>
          </w:rPr>
          <w:t>согласования</w:t>
        </w:r>
      </w:hyperlink>
      <w:r w:rsidR="003C6E14" w:rsidRPr="00E00990">
        <w:rPr>
          <w:rFonts w:ascii="Times New Roman" w:hAnsi="Times New Roman" w:cs="Times New Roman"/>
          <w:sz w:val="24"/>
          <w:szCs w:val="24"/>
        </w:rPr>
        <w:t xml:space="preserve"> с прокуратурой</w:t>
      </w:r>
      <w:r w:rsidR="00811C4E" w:rsidRPr="00E00990">
        <w:rPr>
          <w:rFonts w:ascii="Times New Roman" w:hAnsi="Times New Roman" w:cs="Times New Roman"/>
          <w:sz w:val="24"/>
          <w:szCs w:val="24"/>
        </w:rPr>
        <w:t xml:space="preserve"> по месту осуществления деятельности таких юридических лиц, индивидуальных предпринимателей.</w:t>
      </w:r>
    </w:p>
    <w:p w:rsidR="00811C4E" w:rsidRPr="00E00990" w:rsidRDefault="00EC1A16" w:rsidP="003C6E14">
      <w:pPr>
        <w:autoSpaceDE w:val="0"/>
        <w:autoSpaceDN w:val="0"/>
        <w:adjustRightInd w:val="0"/>
        <w:spacing w:after="0" w:line="240" w:lineRule="auto"/>
        <w:ind w:firstLine="540"/>
        <w:jc w:val="both"/>
        <w:rPr>
          <w:rFonts w:ascii="Times New Roman" w:hAnsi="Times New Roman" w:cs="Times New Roman"/>
          <w:sz w:val="24"/>
          <w:szCs w:val="24"/>
        </w:rPr>
      </w:pPr>
      <w:bookmarkStart w:id="11" w:name="Par16"/>
      <w:bookmarkStart w:id="12" w:name="Par18"/>
      <w:bookmarkEnd w:id="11"/>
      <w:bookmarkEnd w:id="12"/>
      <w:r w:rsidRPr="00E00990">
        <w:rPr>
          <w:rFonts w:ascii="Times New Roman" w:hAnsi="Times New Roman" w:cs="Times New Roman"/>
          <w:sz w:val="24"/>
          <w:szCs w:val="24"/>
        </w:rPr>
        <w:t>2.4</w:t>
      </w:r>
      <w:r w:rsidR="007135F4" w:rsidRPr="00E00990">
        <w:rPr>
          <w:rFonts w:ascii="Times New Roman" w:hAnsi="Times New Roman" w:cs="Times New Roman"/>
          <w:sz w:val="24"/>
          <w:szCs w:val="24"/>
        </w:rPr>
        <w:t>.</w:t>
      </w:r>
      <w:r w:rsidRPr="00E00990">
        <w:rPr>
          <w:rFonts w:ascii="Times New Roman" w:hAnsi="Times New Roman" w:cs="Times New Roman"/>
          <w:sz w:val="24"/>
          <w:szCs w:val="24"/>
        </w:rPr>
        <w:t>7</w:t>
      </w:r>
      <w:r w:rsidR="003C6E14" w:rsidRPr="00E00990">
        <w:rPr>
          <w:rFonts w:ascii="Times New Roman" w:hAnsi="Times New Roman" w:cs="Times New Roman"/>
          <w:sz w:val="24"/>
          <w:szCs w:val="24"/>
        </w:rPr>
        <w:t>. В ден</w:t>
      </w:r>
      <w:r w:rsidR="00A12BB3" w:rsidRPr="00E00990">
        <w:rPr>
          <w:rFonts w:ascii="Times New Roman" w:hAnsi="Times New Roman" w:cs="Times New Roman"/>
          <w:sz w:val="24"/>
          <w:szCs w:val="24"/>
        </w:rPr>
        <w:t>ь подписания распоряжения Администрации</w:t>
      </w:r>
      <w:r w:rsidR="003C6E14" w:rsidRPr="00E00990">
        <w:rPr>
          <w:rFonts w:ascii="Times New Roman" w:hAnsi="Times New Roman" w:cs="Times New Roman"/>
          <w:sz w:val="24"/>
          <w:szCs w:val="24"/>
        </w:rPr>
        <w:t xml:space="preserve"> Лежневского муниципального района </w:t>
      </w:r>
      <w:r w:rsidR="00811C4E" w:rsidRPr="00E00990">
        <w:rPr>
          <w:rFonts w:ascii="Times New Roman" w:hAnsi="Times New Roman" w:cs="Times New Roman"/>
          <w:sz w:val="24"/>
          <w:szCs w:val="24"/>
        </w:rPr>
        <w:t xml:space="preserve"> о проведении внеплановой выездной проверки юридического лица, индивидуального предпринимателя в целях сог</w:t>
      </w:r>
      <w:r w:rsidR="003C6E14" w:rsidRPr="00E00990">
        <w:rPr>
          <w:rFonts w:ascii="Times New Roman" w:hAnsi="Times New Roman" w:cs="Times New Roman"/>
          <w:sz w:val="24"/>
          <w:szCs w:val="24"/>
        </w:rPr>
        <w:t xml:space="preserve">ласования ее проведения должностное лицо </w:t>
      </w:r>
      <w:r w:rsidR="007135F4" w:rsidRPr="00E00990">
        <w:rPr>
          <w:rFonts w:ascii="Times New Roman" w:hAnsi="Times New Roman" w:cs="Times New Roman"/>
          <w:sz w:val="24"/>
          <w:szCs w:val="24"/>
        </w:rPr>
        <w:t xml:space="preserve">отдела муниципального контроля </w:t>
      </w:r>
      <w:r w:rsidR="003C6E14" w:rsidRPr="00E00990">
        <w:rPr>
          <w:rFonts w:ascii="Times New Roman" w:hAnsi="Times New Roman" w:cs="Times New Roman"/>
          <w:sz w:val="24"/>
          <w:szCs w:val="24"/>
        </w:rPr>
        <w:t>уполномоченное на проведение проверки представляе</w:t>
      </w:r>
      <w:r w:rsidR="00811C4E" w:rsidRPr="00E00990">
        <w:rPr>
          <w:rFonts w:ascii="Times New Roman" w:hAnsi="Times New Roman" w:cs="Times New Roman"/>
          <w:sz w:val="24"/>
          <w:szCs w:val="24"/>
        </w:rPr>
        <w:t xml:space="preserve">т </w:t>
      </w:r>
      <w:r w:rsidR="003C6E14" w:rsidRPr="00E00990">
        <w:rPr>
          <w:rFonts w:ascii="Times New Roman" w:hAnsi="Times New Roman" w:cs="Times New Roman"/>
          <w:sz w:val="24"/>
          <w:szCs w:val="24"/>
        </w:rPr>
        <w:t>либо направляе</w:t>
      </w:r>
      <w:r w:rsidR="00811C4E" w:rsidRPr="00E00990">
        <w:rPr>
          <w:rFonts w:ascii="Times New Roman" w:hAnsi="Times New Roman" w:cs="Times New Roman"/>
          <w:sz w:val="24"/>
          <w:szCs w:val="24"/>
        </w:rPr>
        <w:t xml:space="preserve">т заказным почтовым отправлением с уведомлением о вручении или в форме </w:t>
      </w:r>
      <w:r w:rsidR="00811C4E" w:rsidRPr="00E00990">
        <w:rPr>
          <w:rFonts w:ascii="Times New Roman" w:hAnsi="Times New Roman" w:cs="Times New Roman"/>
          <w:sz w:val="24"/>
          <w:szCs w:val="24"/>
        </w:rPr>
        <w:lastRenderedPageBreak/>
        <w:t>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w:t>
      </w:r>
      <w:r w:rsidR="003C6E14" w:rsidRPr="00E00990">
        <w:rPr>
          <w:rFonts w:ascii="Times New Roman" w:hAnsi="Times New Roman" w:cs="Times New Roman"/>
          <w:sz w:val="24"/>
          <w:szCs w:val="24"/>
        </w:rPr>
        <w:t>у заявлению прила</w:t>
      </w:r>
      <w:r w:rsidR="00A12BB3" w:rsidRPr="00E00990">
        <w:rPr>
          <w:rFonts w:ascii="Times New Roman" w:hAnsi="Times New Roman" w:cs="Times New Roman"/>
          <w:sz w:val="24"/>
          <w:szCs w:val="24"/>
        </w:rPr>
        <w:t>гаются копия распоряжения Администрации</w:t>
      </w:r>
      <w:r w:rsidR="003C6E14" w:rsidRPr="00E00990">
        <w:rPr>
          <w:rFonts w:ascii="Times New Roman" w:hAnsi="Times New Roman" w:cs="Times New Roman"/>
          <w:sz w:val="24"/>
          <w:szCs w:val="24"/>
        </w:rPr>
        <w:t xml:space="preserve"> Лежневского муниципального района</w:t>
      </w:r>
      <w:r w:rsidR="00811C4E" w:rsidRPr="00E00990">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811C4E" w:rsidRPr="0063732F" w:rsidRDefault="00EC1A16" w:rsidP="003C6E1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2.4.8</w:t>
      </w:r>
      <w:r w:rsidR="00811C4E" w:rsidRPr="00E00990">
        <w:rPr>
          <w:rFonts w:ascii="Times New Roman" w:hAnsi="Times New Roman" w:cs="Times New Roman"/>
          <w:sz w:val="24"/>
          <w:szCs w:val="24"/>
        </w:rPr>
        <w:t xml:space="preserve">. </w:t>
      </w:r>
      <w:r w:rsidR="0063732F" w:rsidRPr="0063732F">
        <w:rPr>
          <w:rFonts w:ascii="Times New Roman" w:hAnsi="Times New Roman" w:cs="Times New Roman"/>
          <w:sz w:val="24"/>
          <w:szCs w:val="24"/>
        </w:rPr>
        <w:t>Согласование проведения внеплановой выездной проверки с органами Прокуратуры проходит в соответствии с  Федеральным законом от 26.12.2008 N 294-ФЗ"О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11C4E" w:rsidRPr="0063732F">
        <w:rPr>
          <w:rFonts w:ascii="Times New Roman" w:hAnsi="Times New Roman" w:cs="Times New Roman"/>
          <w:sz w:val="24"/>
          <w:szCs w:val="24"/>
        </w:rPr>
        <w:t>.</w:t>
      </w:r>
    </w:p>
    <w:p w:rsidR="00811C4E" w:rsidRPr="00E00990" w:rsidRDefault="00EC1A16" w:rsidP="003C6E1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2.4.9</w:t>
      </w:r>
      <w:r w:rsidR="00811C4E" w:rsidRPr="00E00990">
        <w:rPr>
          <w:rFonts w:ascii="Times New Roman" w:hAnsi="Times New Roman" w:cs="Times New Roman"/>
          <w:sz w:val="24"/>
          <w:szCs w:val="24"/>
        </w:rPr>
        <w:t xml:space="preserve">. </w:t>
      </w:r>
      <w:r w:rsidR="0063732F">
        <w:rPr>
          <w:rFonts w:ascii="Times New Roman" w:hAnsi="Times New Roman" w:cs="Times New Roman"/>
          <w:sz w:val="24"/>
          <w:szCs w:val="24"/>
        </w:rPr>
        <w:t>исключен</w:t>
      </w:r>
      <w:r w:rsidR="00811C4E" w:rsidRPr="00E00990">
        <w:rPr>
          <w:rFonts w:ascii="Times New Roman" w:hAnsi="Times New Roman" w:cs="Times New Roman"/>
          <w:sz w:val="24"/>
          <w:szCs w:val="24"/>
        </w:rPr>
        <w:t>.</w:t>
      </w:r>
    </w:p>
    <w:p w:rsidR="00811C4E" w:rsidRPr="00E00990" w:rsidRDefault="00EC1A16" w:rsidP="00680CF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2.4.10</w:t>
      </w:r>
      <w:r w:rsidR="00811C4E" w:rsidRPr="00E00990">
        <w:rPr>
          <w:rFonts w:ascii="Times New Roman" w:hAnsi="Times New Roman" w:cs="Times New Roman"/>
          <w:sz w:val="24"/>
          <w:szCs w:val="24"/>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w:t>
      </w:r>
      <w:r w:rsidR="007135F4" w:rsidRPr="00E00990">
        <w:rPr>
          <w:rFonts w:ascii="Times New Roman" w:hAnsi="Times New Roman" w:cs="Times New Roman"/>
          <w:sz w:val="24"/>
          <w:szCs w:val="24"/>
        </w:rPr>
        <w:t>неотложных мер должностное лицо отдела муниципального контроля</w:t>
      </w:r>
      <w:r w:rsidR="00A12BB3" w:rsidRPr="00E00990">
        <w:rPr>
          <w:rFonts w:ascii="Times New Roman" w:hAnsi="Times New Roman" w:cs="Times New Roman"/>
          <w:sz w:val="24"/>
          <w:szCs w:val="24"/>
        </w:rPr>
        <w:t xml:space="preserve"> </w:t>
      </w:r>
      <w:r w:rsidR="00680CF1" w:rsidRPr="00E00990">
        <w:rPr>
          <w:rFonts w:ascii="Times New Roman" w:hAnsi="Times New Roman" w:cs="Times New Roman"/>
          <w:sz w:val="24"/>
          <w:szCs w:val="24"/>
        </w:rPr>
        <w:t>уполномоченное на проведение пров</w:t>
      </w:r>
      <w:r w:rsidR="00A12BB3" w:rsidRPr="00E00990">
        <w:rPr>
          <w:rFonts w:ascii="Times New Roman" w:hAnsi="Times New Roman" w:cs="Times New Roman"/>
          <w:sz w:val="24"/>
          <w:szCs w:val="24"/>
        </w:rPr>
        <w:t>е</w:t>
      </w:r>
      <w:r w:rsidR="00680CF1" w:rsidRPr="00E00990">
        <w:rPr>
          <w:rFonts w:ascii="Times New Roman" w:hAnsi="Times New Roman" w:cs="Times New Roman"/>
          <w:sz w:val="24"/>
          <w:szCs w:val="24"/>
        </w:rPr>
        <w:t>рки</w:t>
      </w:r>
      <w:r w:rsidR="00811C4E" w:rsidRPr="00E00990">
        <w:rPr>
          <w:rFonts w:ascii="Times New Roman" w:hAnsi="Times New Roman" w:cs="Times New Roman"/>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rsidR="00570113" w:rsidRPr="00E00990">
        <w:rPr>
          <w:rFonts w:ascii="Times New Roman" w:hAnsi="Times New Roman" w:cs="Times New Roman"/>
          <w:sz w:val="24"/>
          <w:szCs w:val="24"/>
        </w:rPr>
        <w:t xml:space="preserve">соответствующих </w:t>
      </w:r>
      <w:r w:rsidR="00811C4E" w:rsidRPr="00E00990">
        <w:rPr>
          <w:rFonts w:ascii="Times New Roman" w:hAnsi="Times New Roman" w:cs="Times New Roman"/>
          <w:sz w:val="24"/>
          <w:szCs w:val="24"/>
        </w:rPr>
        <w:t>документов</w:t>
      </w:r>
      <w:r w:rsidR="00680CF1" w:rsidRPr="00E00990">
        <w:rPr>
          <w:rFonts w:ascii="Times New Roman" w:hAnsi="Times New Roman" w:cs="Times New Roman"/>
          <w:sz w:val="24"/>
          <w:szCs w:val="24"/>
        </w:rPr>
        <w:t>, в  прокуратуру</w:t>
      </w:r>
      <w:r w:rsidR="00811C4E" w:rsidRPr="00E00990">
        <w:rPr>
          <w:rFonts w:ascii="Times New Roman" w:hAnsi="Times New Roman" w:cs="Times New Roman"/>
          <w:sz w:val="24"/>
          <w:szCs w:val="24"/>
        </w:rPr>
        <w:t xml:space="preserve">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11C4E" w:rsidRPr="00E00990" w:rsidRDefault="00EC1A16" w:rsidP="00680CF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2.4.11</w:t>
      </w:r>
      <w:r w:rsidR="00811C4E" w:rsidRPr="00E00990">
        <w:rPr>
          <w:rFonts w:ascii="Times New Roman" w:hAnsi="Times New Roman" w:cs="Times New Roman"/>
          <w:sz w:val="24"/>
          <w:szCs w:val="24"/>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570113" w:rsidRPr="00E00990">
        <w:rPr>
          <w:rFonts w:ascii="Times New Roman" w:hAnsi="Times New Roman" w:cs="Times New Roman"/>
          <w:sz w:val="24"/>
          <w:szCs w:val="24"/>
        </w:rPr>
        <w:t xml:space="preserve">части 2 подпункта 2.4.1. пункта 2.4 раздела 2 </w:t>
      </w:r>
      <w:r w:rsidR="00A12BB3" w:rsidRPr="00E00990">
        <w:rPr>
          <w:rFonts w:ascii="Times New Roman" w:hAnsi="Times New Roman" w:cs="Times New Roman"/>
          <w:sz w:val="24"/>
          <w:szCs w:val="24"/>
        </w:rPr>
        <w:t>настоящего Административного регламента</w:t>
      </w:r>
      <w:r w:rsidR="00811C4E" w:rsidRPr="00E00990">
        <w:rPr>
          <w:rFonts w:ascii="Times New Roman" w:hAnsi="Times New Roman" w:cs="Times New Roman"/>
          <w:sz w:val="24"/>
          <w:szCs w:val="24"/>
        </w:rPr>
        <w:t>, юридическое лицо, индивидуальный предприни</w:t>
      </w:r>
      <w:r w:rsidR="00680CF1" w:rsidRPr="00E00990">
        <w:rPr>
          <w:rFonts w:ascii="Times New Roman" w:hAnsi="Times New Roman" w:cs="Times New Roman"/>
          <w:sz w:val="24"/>
          <w:szCs w:val="24"/>
        </w:rPr>
        <w:t xml:space="preserve">матель уведомляются должностным лицом </w:t>
      </w:r>
      <w:r w:rsidR="00A12BB3" w:rsidRPr="00E00990">
        <w:rPr>
          <w:rFonts w:ascii="Times New Roman" w:hAnsi="Times New Roman" w:cs="Times New Roman"/>
          <w:sz w:val="24"/>
          <w:szCs w:val="24"/>
        </w:rPr>
        <w:t xml:space="preserve">Администрации </w:t>
      </w:r>
      <w:r w:rsidR="00680CF1" w:rsidRPr="00E00990">
        <w:rPr>
          <w:rFonts w:ascii="Times New Roman" w:hAnsi="Times New Roman" w:cs="Times New Roman"/>
          <w:sz w:val="24"/>
          <w:szCs w:val="24"/>
        </w:rPr>
        <w:t>уполномоченным на проведение проверки</w:t>
      </w:r>
      <w:r w:rsidR="00811C4E" w:rsidRPr="00E00990">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p>
    <w:p w:rsidR="00811C4E" w:rsidRPr="00E00990" w:rsidRDefault="00EC1A16" w:rsidP="00680CF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2.4.12</w:t>
      </w:r>
      <w:r w:rsidR="00811C4E" w:rsidRPr="00E00990">
        <w:rPr>
          <w:rFonts w:ascii="Times New Roman" w:hAnsi="Times New Roman" w:cs="Times New Roman"/>
          <w:sz w:val="24"/>
          <w:szCs w:val="24"/>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11C4E" w:rsidRPr="00E00990" w:rsidRDefault="007135F4" w:rsidP="00680CF1">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2.4.13</w:t>
      </w:r>
      <w:r w:rsidR="00811C4E" w:rsidRPr="00E00990">
        <w:rPr>
          <w:rFonts w:ascii="Times New Roman" w:hAnsi="Times New Roman" w:cs="Times New Roman"/>
          <w:sz w:val="24"/>
          <w:szCs w:val="24"/>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w:t>
      </w:r>
      <w:r w:rsidR="00680CF1" w:rsidRPr="00E00990">
        <w:rPr>
          <w:rFonts w:ascii="Times New Roman" w:hAnsi="Times New Roman" w:cs="Times New Roman"/>
          <w:sz w:val="24"/>
          <w:szCs w:val="24"/>
        </w:rPr>
        <w:t xml:space="preserve">е выданного уполномоченным должностным лицом </w:t>
      </w:r>
      <w:r w:rsidR="00811C4E" w:rsidRPr="00E00990">
        <w:rPr>
          <w:rFonts w:ascii="Times New Roman" w:hAnsi="Times New Roman" w:cs="Times New Roman"/>
          <w:sz w:val="24"/>
          <w:szCs w:val="24"/>
        </w:rPr>
        <w:t>предписания.</w:t>
      </w:r>
    </w:p>
    <w:p w:rsidR="00811C4E" w:rsidRPr="00E00990" w:rsidRDefault="007135F4" w:rsidP="00FA3000">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2.4.14</w:t>
      </w:r>
      <w:r w:rsidR="004635A8" w:rsidRPr="00E00990">
        <w:rPr>
          <w:rFonts w:ascii="Times New Roman" w:hAnsi="Times New Roman" w:cs="Times New Roman"/>
          <w:sz w:val="24"/>
          <w:szCs w:val="24"/>
        </w:rPr>
        <w:t>. Результатом административной процедуры является составление д</w:t>
      </w:r>
      <w:r w:rsidR="00570113" w:rsidRPr="00E00990">
        <w:rPr>
          <w:rFonts w:ascii="Times New Roman" w:hAnsi="Times New Roman" w:cs="Times New Roman"/>
          <w:sz w:val="24"/>
          <w:szCs w:val="24"/>
        </w:rPr>
        <w:t>олжностными лицами отдела муниципального контроля уполномоченными на проведение проверки</w:t>
      </w:r>
      <w:r w:rsidR="004635A8" w:rsidRPr="00E00990">
        <w:rPr>
          <w:rFonts w:ascii="Times New Roman" w:hAnsi="Times New Roman" w:cs="Times New Roman"/>
          <w:sz w:val="24"/>
          <w:szCs w:val="24"/>
        </w:rPr>
        <w:t xml:space="preserve">  Акта проверки. </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EC1A16" w:rsidP="00556A9C">
      <w:pPr>
        <w:pStyle w:val="ConsPlusNormal"/>
        <w:ind w:firstLine="540"/>
        <w:jc w:val="both"/>
        <w:rPr>
          <w:rFonts w:ascii="Times New Roman" w:hAnsi="Times New Roman" w:cs="Times New Roman"/>
          <w:sz w:val="24"/>
          <w:szCs w:val="24"/>
        </w:rPr>
      </w:pPr>
      <w:bookmarkStart w:id="13" w:name="P146"/>
      <w:bookmarkEnd w:id="13"/>
      <w:r w:rsidRPr="00E00990">
        <w:rPr>
          <w:rFonts w:ascii="Times New Roman" w:hAnsi="Times New Roman" w:cs="Times New Roman"/>
          <w:sz w:val="24"/>
          <w:szCs w:val="24"/>
        </w:rPr>
        <w:t>2.5</w:t>
      </w:r>
      <w:r w:rsidR="00680CF1" w:rsidRPr="00E00990">
        <w:rPr>
          <w:rFonts w:ascii="Times New Roman" w:hAnsi="Times New Roman" w:cs="Times New Roman"/>
          <w:sz w:val="24"/>
          <w:szCs w:val="24"/>
        </w:rPr>
        <w:t>. Документарная проверка</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EC1A1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2.5</w:t>
      </w:r>
      <w:r w:rsidR="00556A9C" w:rsidRPr="00E00990">
        <w:rPr>
          <w:rFonts w:ascii="Times New Roman" w:hAnsi="Times New Roman" w:cs="Times New Roman"/>
          <w:sz w:val="24"/>
          <w:szCs w:val="24"/>
        </w:rPr>
        <w:t xml:space="preserve">.1. Юридическим фактом, являющимся основанием для начала проведения </w:t>
      </w:r>
      <w:r w:rsidR="00556A9C" w:rsidRPr="00E00990">
        <w:rPr>
          <w:rFonts w:ascii="Times New Roman" w:hAnsi="Times New Roman" w:cs="Times New Roman"/>
          <w:sz w:val="24"/>
          <w:szCs w:val="24"/>
        </w:rPr>
        <w:lastRenderedPageBreak/>
        <w:t>документарной проверки (плановой, внеплановой),</w:t>
      </w:r>
      <w:r w:rsidR="004635A8" w:rsidRPr="00E00990">
        <w:rPr>
          <w:rFonts w:ascii="Times New Roman" w:hAnsi="Times New Roman" w:cs="Times New Roman"/>
          <w:sz w:val="24"/>
          <w:szCs w:val="24"/>
        </w:rPr>
        <w:t xml:space="preserve"> является получение должностным лицом, уполномоченным на  проведение проверки, распоряжения</w:t>
      </w:r>
      <w:r w:rsidR="00556A9C" w:rsidRPr="00E00990">
        <w:rPr>
          <w:rFonts w:ascii="Times New Roman" w:hAnsi="Times New Roman" w:cs="Times New Roman"/>
          <w:sz w:val="24"/>
          <w:szCs w:val="24"/>
        </w:rPr>
        <w:t xml:space="preserve"> </w:t>
      </w:r>
      <w:r w:rsidR="004635A8" w:rsidRPr="00E00990">
        <w:rPr>
          <w:rFonts w:ascii="Times New Roman" w:hAnsi="Times New Roman" w:cs="Times New Roman"/>
          <w:sz w:val="24"/>
          <w:szCs w:val="24"/>
        </w:rPr>
        <w:t xml:space="preserve">Администрации Лежневского муниципального района </w:t>
      </w:r>
      <w:r w:rsidR="00556A9C" w:rsidRPr="00E00990">
        <w:rPr>
          <w:rFonts w:ascii="Times New Roman" w:hAnsi="Times New Roman" w:cs="Times New Roman"/>
          <w:sz w:val="24"/>
          <w:szCs w:val="24"/>
        </w:rPr>
        <w:t>о проведении докумен</w:t>
      </w:r>
      <w:r w:rsidR="004635A8" w:rsidRPr="00E00990">
        <w:rPr>
          <w:rFonts w:ascii="Times New Roman" w:hAnsi="Times New Roman" w:cs="Times New Roman"/>
          <w:sz w:val="24"/>
          <w:szCs w:val="24"/>
        </w:rPr>
        <w:t>тарной проверки</w:t>
      </w:r>
      <w:r w:rsidR="00556A9C" w:rsidRPr="00E00990">
        <w:rPr>
          <w:rFonts w:ascii="Times New Roman" w:hAnsi="Times New Roman" w:cs="Times New Roman"/>
          <w:sz w:val="24"/>
          <w:szCs w:val="24"/>
        </w:rPr>
        <w:t>.</w:t>
      </w:r>
    </w:p>
    <w:p w:rsidR="007135F4" w:rsidRPr="00E00990" w:rsidRDefault="007135F4"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2.5.2. Проверка проводится должностными лицами отдела муниципального контроля и информатизации Администрации Лежневского муниципального района.</w:t>
      </w:r>
    </w:p>
    <w:p w:rsidR="004635A8" w:rsidRPr="00E00990" w:rsidRDefault="00EC1A1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2.5</w:t>
      </w:r>
      <w:r w:rsidR="007135F4" w:rsidRPr="00E00990">
        <w:rPr>
          <w:rFonts w:ascii="Times New Roman" w:hAnsi="Times New Roman" w:cs="Times New Roman"/>
          <w:sz w:val="24"/>
          <w:szCs w:val="24"/>
        </w:rPr>
        <w:t>.3</w:t>
      </w:r>
      <w:r w:rsidR="00556A9C" w:rsidRPr="00E00990">
        <w:rPr>
          <w:rFonts w:ascii="Times New Roman" w:hAnsi="Times New Roman" w:cs="Times New Roman"/>
          <w:sz w:val="24"/>
          <w:szCs w:val="24"/>
        </w:rPr>
        <w:t>.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4635A8" w:rsidRPr="00E00990" w:rsidRDefault="004635A8" w:rsidP="004635A8">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w:t>
      </w:r>
      <w:r w:rsidR="007135F4" w:rsidRPr="00E00990">
        <w:rPr>
          <w:rFonts w:ascii="Times New Roman" w:hAnsi="Times New Roman" w:cs="Times New Roman"/>
          <w:sz w:val="24"/>
          <w:szCs w:val="24"/>
        </w:rPr>
        <w:t>5.4</w:t>
      </w:r>
      <w:r w:rsidR="00EC1A16" w:rsidRPr="00E00990">
        <w:rPr>
          <w:rFonts w:ascii="Times New Roman" w:hAnsi="Times New Roman" w:cs="Times New Roman"/>
          <w:sz w:val="24"/>
          <w:szCs w:val="24"/>
        </w:rPr>
        <w:t>.</w:t>
      </w:r>
      <w:r w:rsidRPr="00E00990">
        <w:rPr>
          <w:rFonts w:ascii="Times New Roman" w:hAnsi="Times New Roman" w:cs="Times New Roman"/>
          <w:sz w:val="24"/>
          <w:szCs w:val="24"/>
        </w:rPr>
        <w:t xml:space="preserve"> Организация документарной проверки (как плановой, так и внеплановой) осуществляется в порядке, установленном </w:t>
      </w:r>
      <w:r w:rsidR="000374CE" w:rsidRPr="00E00990">
        <w:rPr>
          <w:rFonts w:ascii="Times New Roman" w:hAnsi="Times New Roman" w:cs="Times New Roman"/>
          <w:sz w:val="24"/>
          <w:szCs w:val="24"/>
        </w:rPr>
        <w:t xml:space="preserve">пунктом 2.2 раздела 2 </w:t>
      </w:r>
      <w:r w:rsidRPr="00E00990">
        <w:rPr>
          <w:rFonts w:ascii="Times New Roman" w:hAnsi="Times New Roman" w:cs="Times New Roman"/>
          <w:sz w:val="24"/>
          <w:szCs w:val="24"/>
        </w:rPr>
        <w:t>настоящего Административного регламента, и проводится по месту нахож</w:t>
      </w:r>
      <w:r w:rsidR="00AF5234" w:rsidRPr="00E00990">
        <w:rPr>
          <w:rFonts w:ascii="Times New Roman" w:hAnsi="Times New Roman" w:cs="Times New Roman"/>
          <w:sz w:val="24"/>
          <w:szCs w:val="24"/>
        </w:rPr>
        <w:t>дения отдела</w:t>
      </w:r>
      <w:r w:rsidRPr="00E00990">
        <w:rPr>
          <w:rFonts w:ascii="Times New Roman" w:hAnsi="Times New Roman" w:cs="Times New Roman"/>
          <w:sz w:val="24"/>
          <w:szCs w:val="24"/>
        </w:rPr>
        <w:t xml:space="preserve"> муниципального контроля</w:t>
      </w:r>
      <w:r w:rsidR="00AF5234" w:rsidRPr="00E00990">
        <w:rPr>
          <w:rFonts w:ascii="Times New Roman" w:hAnsi="Times New Roman" w:cs="Times New Roman"/>
          <w:sz w:val="24"/>
          <w:szCs w:val="24"/>
        </w:rPr>
        <w:t xml:space="preserve"> и информатизации Администрации Лежневского муниципального района</w:t>
      </w:r>
      <w:r w:rsidRPr="00E00990">
        <w:rPr>
          <w:rFonts w:ascii="Times New Roman" w:hAnsi="Times New Roman" w:cs="Times New Roman"/>
          <w:sz w:val="24"/>
          <w:szCs w:val="24"/>
        </w:rPr>
        <w:t>.</w:t>
      </w:r>
    </w:p>
    <w:p w:rsidR="004635A8" w:rsidRPr="00E00990" w:rsidRDefault="007135F4" w:rsidP="004635A8">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2.5.5</w:t>
      </w:r>
      <w:r w:rsidR="004635A8" w:rsidRPr="00E00990">
        <w:rPr>
          <w:rFonts w:ascii="Times New Roman" w:hAnsi="Times New Roman" w:cs="Times New Roman"/>
          <w:sz w:val="24"/>
          <w:szCs w:val="24"/>
        </w:rPr>
        <w:t>. В процессе проведения документарной проверки д</w:t>
      </w:r>
      <w:r w:rsidR="000374CE" w:rsidRPr="00E00990">
        <w:rPr>
          <w:rFonts w:ascii="Times New Roman" w:hAnsi="Times New Roman" w:cs="Times New Roman"/>
          <w:sz w:val="24"/>
          <w:szCs w:val="24"/>
        </w:rPr>
        <w:t xml:space="preserve">олжностными лицами отдела муниципального контроля </w:t>
      </w:r>
      <w:r w:rsidR="004635A8" w:rsidRPr="00E00990">
        <w:rPr>
          <w:rFonts w:ascii="Times New Roman" w:hAnsi="Times New Roman" w:cs="Times New Roman"/>
          <w:sz w:val="24"/>
          <w:szCs w:val="24"/>
        </w:rPr>
        <w:t xml:space="preserve"> уполномоченными на проведение проверки в первую очередь рассматриваются документы юридического лица, индивидуального предпринимателя, име</w:t>
      </w:r>
      <w:r w:rsidR="00842330" w:rsidRPr="00E00990">
        <w:rPr>
          <w:rFonts w:ascii="Times New Roman" w:hAnsi="Times New Roman" w:cs="Times New Roman"/>
          <w:sz w:val="24"/>
          <w:szCs w:val="24"/>
        </w:rPr>
        <w:t xml:space="preserve">ющиеся в распоряжении </w:t>
      </w:r>
      <w:r w:rsidR="00AF5234" w:rsidRPr="00E00990">
        <w:rPr>
          <w:rFonts w:ascii="Times New Roman" w:hAnsi="Times New Roman" w:cs="Times New Roman"/>
          <w:sz w:val="24"/>
          <w:szCs w:val="24"/>
        </w:rPr>
        <w:t>отдела муниципального контроля</w:t>
      </w:r>
      <w:r w:rsidR="004635A8" w:rsidRPr="00E00990">
        <w:rPr>
          <w:rFonts w:ascii="Times New Roman" w:hAnsi="Times New Roman" w:cs="Times New Roman"/>
          <w:sz w:val="24"/>
          <w:szCs w:val="24"/>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4635A8" w:rsidRPr="00E00990" w:rsidRDefault="007135F4" w:rsidP="004635A8">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2.5.6</w:t>
      </w:r>
      <w:r w:rsidR="004635A8" w:rsidRPr="00E00990">
        <w:rPr>
          <w:rFonts w:ascii="Times New Roman" w:hAnsi="Times New Roman" w:cs="Times New Roman"/>
          <w:sz w:val="24"/>
          <w:szCs w:val="24"/>
        </w:rPr>
        <w:t>. В случае, если достоверность сведений, содержащихся в документах, име</w:t>
      </w:r>
      <w:r w:rsidR="00842330" w:rsidRPr="00E00990">
        <w:rPr>
          <w:rFonts w:ascii="Times New Roman" w:hAnsi="Times New Roman" w:cs="Times New Roman"/>
          <w:sz w:val="24"/>
          <w:szCs w:val="24"/>
        </w:rPr>
        <w:t xml:space="preserve">ющихся в распоряжении </w:t>
      </w:r>
      <w:r w:rsidR="00AF5234" w:rsidRPr="00E00990">
        <w:rPr>
          <w:rFonts w:ascii="Times New Roman" w:hAnsi="Times New Roman" w:cs="Times New Roman"/>
          <w:sz w:val="24"/>
          <w:szCs w:val="24"/>
        </w:rPr>
        <w:t>отдела муниципального контроля</w:t>
      </w:r>
      <w:r w:rsidR="004635A8" w:rsidRPr="00E00990">
        <w:rPr>
          <w:rFonts w:ascii="Times New Roman" w:hAnsi="Times New Roman" w:cs="Times New Roman"/>
          <w:sz w:val="24"/>
          <w:szCs w:val="24"/>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w:t>
      </w:r>
      <w:r w:rsidR="00842330" w:rsidRPr="00E00990">
        <w:rPr>
          <w:rFonts w:ascii="Times New Roman" w:hAnsi="Times New Roman" w:cs="Times New Roman"/>
          <w:sz w:val="24"/>
          <w:szCs w:val="24"/>
        </w:rPr>
        <w:t xml:space="preserve">ьными правовыми актами, </w:t>
      </w:r>
      <w:r w:rsidR="000374CE" w:rsidRPr="00E00990">
        <w:rPr>
          <w:rFonts w:ascii="Times New Roman" w:hAnsi="Times New Roman" w:cs="Times New Roman"/>
          <w:sz w:val="24"/>
          <w:szCs w:val="24"/>
        </w:rPr>
        <w:t>отдел муниципального контроля</w:t>
      </w:r>
      <w:r w:rsidR="00842330" w:rsidRPr="00E00990">
        <w:rPr>
          <w:rFonts w:ascii="Times New Roman" w:hAnsi="Times New Roman" w:cs="Times New Roman"/>
          <w:sz w:val="24"/>
          <w:szCs w:val="24"/>
        </w:rPr>
        <w:t xml:space="preserve"> направляе</w:t>
      </w:r>
      <w:r w:rsidR="004635A8" w:rsidRPr="00E00990">
        <w:rPr>
          <w:rFonts w:ascii="Times New Roman" w:hAnsi="Times New Roman" w:cs="Times New Roman"/>
          <w:sz w:val="24"/>
          <w:szCs w:val="24"/>
        </w:rPr>
        <w:t>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w:t>
      </w:r>
      <w:r w:rsidR="00842330" w:rsidRPr="00E00990">
        <w:rPr>
          <w:rFonts w:ascii="Times New Roman" w:hAnsi="Times New Roman" w:cs="Times New Roman"/>
          <w:sz w:val="24"/>
          <w:szCs w:val="24"/>
        </w:rPr>
        <w:t>ечатью копия распоряжения Администрации</w:t>
      </w:r>
      <w:r w:rsidR="000374CE" w:rsidRPr="00E00990">
        <w:rPr>
          <w:rFonts w:ascii="Times New Roman" w:hAnsi="Times New Roman" w:cs="Times New Roman"/>
          <w:sz w:val="24"/>
          <w:szCs w:val="24"/>
        </w:rPr>
        <w:t xml:space="preserve"> Лежневского муниципального района</w:t>
      </w:r>
      <w:r w:rsidR="00842330" w:rsidRPr="00E00990">
        <w:rPr>
          <w:rFonts w:ascii="Times New Roman" w:hAnsi="Times New Roman" w:cs="Times New Roman"/>
          <w:sz w:val="24"/>
          <w:szCs w:val="24"/>
        </w:rPr>
        <w:t xml:space="preserve"> </w:t>
      </w:r>
      <w:r w:rsidR="004635A8" w:rsidRPr="00E00990">
        <w:rPr>
          <w:rFonts w:ascii="Times New Roman" w:hAnsi="Times New Roman" w:cs="Times New Roman"/>
          <w:sz w:val="24"/>
          <w:szCs w:val="24"/>
        </w:rPr>
        <w:t>о проведении документарной проверки.</w:t>
      </w:r>
    </w:p>
    <w:p w:rsidR="004635A8" w:rsidRPr="00E00990" w:rsidRDefault="007135F4" w:rsidP="004635A8">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2.5.7</w:t>
      </w:r>
      <w:r w:rsidR="004635A8" w:rsidRPr="00E00990">
        <w:rPr>
          <w:rFonts w:ascii="Times New Roman" w:hAnsi="Times New Roman" w:cs="Times New Roman"/>
          <w:sz w:val="24"/>
          <w:szCs w:val="24"/>
        </w:rPr>
        <w:t>. В течение десяти рабочих дней со дня получения мотивированного запроса юридическое лицо, индивидуальный предпринимат</w:t>
      </w:r>
      <w:r w:rsidR="00842330" w:rsidRPr="00E00990">
        <w:rPr>
          <w:rFonts w:ascii="Times New Roman" w:hAnsi="Times New Roman" w:cs="Times New Roman"/>
          <w:sz w:val="24"/>
          <w:szCs w:val="24"/>
        </w:rPr>
        <w:t xml:space="preserve">ель обязаны направить в </w:t>
      </w:r>
      <w:r w:rsidR="00AF5234" w:rsidRPr="00E00990">
        <w:rPr>
          <w:rFonts w:ascii="Times New Roman" w:hAnsi="Times New Roman" w:cs="Times New Roman"/>
          <w:sz w:val="24"/>
          <w:szCs w:val="24"/>
        </w:rPr>
        <w:t>отдел муниципального контроля</w:t>
      </w:r>
      <w:r w:rsidR="00842330" w:rsidRPr="00E00990">
        <w:rPr>
          <w:rFonts w:ascii="Times New Roman" w:hAnsi="Times New Roman" w:cs="Times New Roman"/>
          <w:sz w:val="24"/>
          <w:szCs w:val="24"/>
        </w:rPr>
        <w:t xml:space="preserve"> </w:t>
      </w:r>
      <w:r w:rsidR="004635A8" w:rsidRPr="00E00990">
        <w:rPr>
          <w:rFonts w:ascii="Times New Roman" w:hAnsi="Times New Roman" w:cs="Times New Roman"/>
          <w:sz w:val="24"/>
          <w:szCs w:val="24"/>
        </w:rPr>
        <w:t xml:space="preserve"> указанные в запросе документы.</w:t>
      </w:r>
    </w:p>
    <w:p w:rsidR="004635A8" w:rsidRPr="00E00990" w:rsidRDefault="007135F4" w:rsidP="004635A8">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2.5.8</w:t>
      </w:r>
      <w:r w:rsidR="004635A8" w:rsidRPr="00E00990">
        <w:rPr>
          <w:rFonts w:ascii="Times New Roman" w:hAnsi="Times New Roman" w:cs="Times New Roman"/>
          <w:sz w:val="24"/>
          <w:szCs w:val="24"/>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AF5234" w:rsidRPr="00E00990" w:rsidRDefault="007135F4" w:rsidP="00AF5234">
      <w:pPr>
        <w:autoSpaceDE w:val="0"/>
        <w:autoSpaceDN w:val="0"/>
        <w:adjustRightInd w:val="0"/>
        <w:spacing w:after="0" w:line="240" w:lineRule="auto"/>
        <w:ind w:firstLine="540"/>
        <w:jc w:val="both"/>
        <w:rPr>
          <w:rFonts w:ascii="Times New Roman" w:hAnsi="Times New Roman" w:cs="Times New Roman"/>
          <w:sz w:val="24"/>
          <w:szCs w:val="24"/>
        </w:rPr>
      </w:pPr>
      <w:bookmarkStart w:id="14" w:name="Par0"/>
      <w:bookmarkEnd w:id="14"/>
      <w:r w:rsidRPr="00E00990">
        <w:rPr>
          <w:rFonts w:ascii="Times New Roman" w:hAnsi="Times New Roman" w:cs="Times New Roman"/>
          <w:sz w:val="24"/>
          <w:szCs w:val="24"/>
        </w:rPr>
        <w:t>2.5.9</w:t>
      </w:r>
      <w:r w:rsidR="00AF5234" w:rsidRPr="00E00990">
        <w:rPr>
          <w:rFonts w:ascii="Times New Roman" w:hAnsi="Times New Roman" w:cs="Times New Roman"/>
          <w:sz w:val="24"/>
          <w:szCs w:val="24"/>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F5234" w:rsidRPr="00E00990" w:rsidRDefault="007135F4" w:rsidP="00AF523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2.5.10</w:t>
      </w:r>
      <w:r w:rsidR="00AF5234" w:rsidRPr="00E00990">
        <w:rPr>
          <w:rFonts w:ascii="Times New Roman" w:hAnsi="Times New Roman" w:cs="Times New Roman"/>
          <w:sz w:val="24"/>
          <w:szCs w:val="24"/>
        </w:rPr>
        <w:t xml:space="preserve">. Юридическое лицо, индивидуальный предприниматель, представляющие в отдел муниципального контроля пояснения относительно выявленных ошибок и (или) </w:t>
      </w:r>
      <w:r w:rsidR="00AF5234" w:rsidRPr="00E00990">
        <w:rPr>
          <w:rFonts w:ascii="Times New Roman" w:hAnsi="Times New Roman" w:cs="Times New Roman"/>
          <w:sz w:val="24"/>
          <w:szCs w:val="24"/>
        </w:rPr>
        <w:lastRenderedPageBreak/>
        <w:t xml:space="preserve">противоречий в представленных документах либо относительно несоответствия указанных в </w:t>
      </w:r>
      <w:r w:rsidRPr="00E00990">
        <w:rPr>
          <w:rFonts w:ascii="Times New Roman" w:hAnsi="Times New Roman" w:cs="Times New Roman"/>
          <w:sz w:val="24"/>
          <w:szCs w:val="24"/>
        </w:rPr>
        <w:t>подпункте 2.5.9</w:t>
      </w:r>
      <w:r w:rsidR="000374CE" w:rsidRPr="00E00990">
        <w:rPr>
          <w:rFonts w:ascii="Times New Roman" w:hAnsi="Times New Roman" w:cs="Times New Roman"/>
          <w:sz w:val="24"/>
          <w:szCs w:val="24"/>
        </w:rPr>
        <w:t xml:space="preserve"> пункта 2.5. раздела 2 </w:t>
      </w:r>
      <w:r w:rsidR="00AF5234" w:rsidRPr="00E00990">
        <w:rPr>
          <w:rFonts w:ascii="Times New Roman" w:hAnsi="Times New Roman" w:cs="Times New Roman"/>
          <w:sz w:val="24"/>
          <w:szCs w:val="24"/>
        </w:rPr>
        <w:t>настоящего  Административного регламента сведений, вправе представить дополнительно в отдел муниципального контроля документы, подтверждающие достоверность ранее представленных документов.</w:t>
      </w:r>
    </w:p>
    <w:p w:rsidR="00AF5234" w:rsidRPr="00E00990" w:rsidRDefault="007135F4" w:rsidP="00AF5234">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2.5.11</w:t>
      </w:r>
      <w:r w:rsidR="00AF5234" w:rsidRPr="00E00990">
        <w:rPr>
          <w:rFonts w:ascii="Times New Roman" w:hAnsi="Times New Roman" w:cs="Times New Roman"/>
          <w:sz w:val="24"/>
          <w:szCs w:val="24"/>
        </w:rPr>
        <w:t>. Должностное лицо</w:t>
      </w:r>
      <w:r w:rsidR="000374CE" w:rsidRPr="00E00990">
        <w:rPr>
          <w:rFonts w:ascii="Times New Roman" w:hAnsi="Times New Roman" w:cs="Times New Roman"/>
          <w:sz w:val="24"/>
          <w:szCs w:val="24"/>
        </w:rPr>
        <w:t xml:space="preserve"> отдела муниципального контроля уполномоченное на проведение проверки</w:t>
      </w:r>
      <w:r w:rsidR="00AF5234" w:rsidRPr="00E00990">
        <w:rPr>
          <w:rFonts w:ascii="Times New Roman" w:hAnsi="Times New Roman" w:cs="Times New Roman"/>
          <w:sz w:val="24"/>
          <w:szCs w:val="24"/>
        </w:rPr>
        <w:t>,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w:t>
      </w:r>
      <w:r w:rsidR="00C352D2" w:rsidRPr="00E00990">
        <w:rPr>
          <w:rFonts w:ascii="Times New Roman" w:hAnsi="Times New Roman" w:cs="Times New Roman"/>
          <w:sz w:val="24"/>
          <w:szCs w:val="24"/>
        </w:rPr>
        <w:t>ствии пояснений отдел</w:t>
      </w:r>
      <w:r w:rsidR="00AF5234" w:rsidRPr="00E00990">
        <w:rPr>
          <w:rFonts w:ascii="Times New Roman" w:hAnsi="Times New Roman" w:cs="Times New Roman"/>
          <w:sz w:val="24"/>
          <w:szCs w:val="24"/>
        </w:rPr>
        <w:t xml:space="preserve"> </w:t>
      </w:r>
      <w:r w:rsidR="00C352D2" w:rsidRPr="00E00990">
        <w:rPr>
          <w:rFonts w:ascii="Times New Roman" w:hAnsi="Times New Roman" w:cs="Times New Roman"/>
          <w:sz w:val="24"/>
          <w:szCs w:val="24"/>
        </w:rPr>
        <w:t>муниципального контроля установи</w:t>
      </w:r>
      <w:r w:rsidR="00AF5234" w:rsidRPr="00E00990">
        <w:rPr>
          <w:rFonts w:ascii="Times New Roman" w:hAnsi="Times New Roman" w:cs="Times New Roman"/>
          <w:sz w:val="24"/>
          <w:szCs w:val="24"/>
        </w:rPr>
        <w:t>т признаки нарушения обязательных требований или требований, установленных муниципальными правовыми актами, дол</w:t>
      </w:r>
      <w:r w:rsidR="00C352D2" w:rsidRPr="00E00990">
        <w:rPr>
          <w:rFonts w:ascii="Times New Roman" w:hAnsi="Times New Roman" w:cs="Times New Roman"/>
          <w:sz w:val="24"/>
          <w:szCs w:val="24"/>
        </w:rPr>
        <w:t xml:space="preserve">жностные лица отдела </w:t>
      </w:r>
      <w:r w:rsidR="00AF5234" w:rsidRPr="00E00990">
        <w:rPr>
          <w:rFonts w:ascii="Times New Roman" w:hAnsi="Times New Roman" w:cs="Times New Roman"/>
          <w:sz w:val="24"/>
          <w:szCs w:val="24"/>
        </w:rPr>
        <w:t xml:space="preserve"> муниципального контроля вправе провести выездную проверку.</w:t>
      </w:r>
    </w:p>
    <w:p w:rsidR="004635A8" w:rsidRPr="00E00990" w:rsidRDefault="007135F4" w:rsidP="00C352D2">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2.5.12</w:t>
      </w:r>
      <w:r w:rsidR="00AF5234" w:rsidRPr="00E00990">
        <w:rPr>
          <w:rFonts w:ascii="Times New Roman" w:hAnsi="Times New Roman" w:cs="Times New Roman"/>
          <w:sz w:val="24"/>
          <w:szCs w:val="24"/>
        </w:rPr>
        <w:t>. При проведении докумен</w:t>
      </w:r>
      <w:r w:rsidR="00C352D2" w:rsidRPr="00E00990">
        <w:rPr>
          <w:rFonts w:ascii="Times New Roman" w:hAnsi="Times New Roman" w:cs="Times New Roman"/>
          <w:sz w:val="24"/>
          <w:szCs w:val="24"/>
        </w:rPr>
        <w:t>тарной проверки должностные лица Администрации уполномоченные на проведение проверки</w:t>
      </w:r>
      <w:r w:rsidR="00AF5234" w:rsidRPr="00E00990">
        <w:rPr>
          <w:rFonts w:ascii="Times New Roman" w:hAnsi="Times New Roman" w:cs="Times New Roman"/>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w:t>
      </w:r>
      <w:r w:rsidR="00C352D2" w:rsidRPr="00E00990">
        <w:rPr>
          <w:rFonts w:ascii="Times New Roman" w:hAnsi="Times New Roman" w:cs="Times New Roman"/>
          <w:sz w:val="24"/>
          <w:szCs w:val="24"/>
        </w:rPr>
        <w:t xml:space="preserve">е могут быть получены отделом </w:t>
      </w:r>
      <w:r w:rsidR="00AF5234" w:rsidRPr="00E00990">
        <w:rPr>
          <w:rFonts w:ascii="Times New Roman" w:hAnsi="Times New Roman" w:cs="Times New Roman"/>
          <w:sz w:val="24"/>
          <w:szCs w:val="24"/>
        </w:rPr>
        <w:t>муниципального контроля</w:t>
      </w:r>
      <w:r w:rsidR="00C352D2" w:rsidRPr="00E00990">
        <w:rPr>
          <w:rFonts w:ascii="Times New Roman" w:hAnsi="Times New Roman" w:cs="Times New Roman"/>
          <w:sz w:val="24"/>
          <w:szCs w:val="24"/>
        </w:rPr>
        <w:t xml:space="preserve"> самостоятельно</w:t>
      </w:r>
      <w:r w:rsidR="00AF5234" w:rsidRPr="00E00990">
        <w:rPr>
          <w:rFonts w:ascii="Times New Roman" w:hAnsi="Times New Roman" w:cs="Times New Roman"/>
          <w:sz w:val="24"/>
          <w:szCs w:val="24"/>
        </w:rPr>
        <w:t>.</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EC1A1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2.6</w:t>
      </w:r>
      <w:r w:rsidR="00680CF1" w:rsidRPr="00E00990">
        <w:rPr>
          <w:rFonts w:ascii="Times New Roman" w:hAnsi="Times New Roman" w:cs="Times New Roman"/>
          <w:sz w:val="24"/>
          <w:szCs w:val="24"/>
        </w:rPr>
        <w:t>. Выездная  проверка</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EC1A1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2.6</w:t>
      </w:r>
      <w:r w:rsidR="00556A9C" w:rsidRPr="00E00990">
        <w:rPr>
          <w:rFonts w:ascii="Times New Roman" w:hAnsi="Times New Roman" w:cs="Times New Roman"/>
          <w:sz w:val="24"/>
          <w:szCs w:val="24"/>
        </w:rPr>
        <w:t>.1. Юридическим фактом, являющимся основанием для начала проведения выездной проверки, являе</w:t>
      </w:r>
      <w:r w:rsidR="00C352D2" w:rsidRPr="00E00990">
        <w:rPr>
          <w:rFonts w:ascii="Times New Roman" w:hAnsi="Times New Roman" w:cs="Times New Roman"/>
          <w:sz w:val="24"/>
          <w:szCs w:val="24"/>
        </w:rPr>
        <w:t>тся получение</w:t>
      </w:r>
      <w:r w:rsidR="007135F4" w:rsidRPr="00E00990">
        <w:rPr>
          <w:rFonts w:ascii="Times New Roman" w:hAnsi="Times New Roman" w:cs="Times New Roman"/>
          <w:sz w:val="24"/>
          <w:szCs w:val="24"/>
        </w:rPr>
        <w:t xml:space="preserve"> должностным лицом отдела муниципального контроля</w:t>
      </w:r>
      <w:r w:rsidR="00C352D2" w:rsidRPr="00E00990">
        <w:rPr>
          <w:rFonts w:ascii="Times New Roman" w:hAnsi="Times New Roman" w:cs="Times New Roman"/>
          <w:sz w:val="24"/>
          <w:szCs w:val="24"/>
        </w:rPr>
        <w:t xml:space="preserve"> уполномоченным на проведение проверки, распоряжения Администрации</w:t>
      </w:r>
      <w:r w:rsidR="00556A9C" w:rsidRPr="00E00990">
        <w:rPr>
          <w:rFonts w:ascii="Times New Roman" w:hAnsi="Times New Roman" w:cs="Times New Roman"/>
          <w:sz w:val="24"/>
          <w:szCs w:val="24"/>
        </w:rPr>
        <w:t xml:space="preserve"> о проведении плановой выез</w:t>
      </w:r>
      <w:r w:rsidR="00A3419A" w:rsidRPr="00E00990">
        <w:rPr>
          <w:rFonts w:ascii="Times New Roman" w:hAnsi="Times New Roman" w:cs="Times New Roman"/>
          <w:sz w:val="24"/>
          <w:szCs w:val="24"/>
        </w:rPr>
        <w:t>дной проверки</w:t>
      </w:r>
      <w:r w:rsidR="00556A9C" w:rsidRPr="00E00990">
        <w:rPr>
          <w:rFonts w:ascii="Times New Roman" w:hAnsi="Times New Roman" w:cs="Times New Roman"/>
          <w:sz w:val="24"/>
          <w:szCs w:val="24"/>
        </w:rPr>
        <w:t>,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w:t>
      </w:r>
      <w:r w:rsidR="00A3419A" w:rsidRPr="00E00990">
        <w:rPr>
          <w:rFonts w:ascii="Times New Roman" w:hAnsi="Times New Roman" w:cs="Times New Roman"/>
          <w:sz w:val="24"/>
          <w:szCs w:val="24"/>
        </w:rPr>
        <w:t>и, кроме случаев, если в распоряжении Администрации Лежневского муниципального района</w:t>
      </w:r>
      <w:r w:rsidR="00556A9C" w:rsidRPr="00E00990">
        <w:rPr>
          <w:rFonts w:ascii="Times New Roman" w:hAnsi="Times New Roman" w:cs="Times New Roman"/>
          <w:sz w:val="24"/>
          <w:szCs w:val="24"/>
        </w:rPr>
        <w:t xml:space="preserve">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возникновением чрезвычайных ситуаций природного и техногенного характера.</w:t>
      </w:r>
    </w:p>
    <w:p w:rsidR="00A3419A" w:rsidRPr="00E00990" w:rsidRDefault="00EC1A1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2.6</w:t>
      </w:r>
      <w:r w:rsidR="00A3419A" w:rsidRPr="00E00990">
        <w:rPr>
          <w:rFonts w:ascii="Times New Roman" w:hAnsi="Times New Roman" w:cs="Times New Roman"/>
          <w:sz w:val="24"/>
          <w:szCs w:val="24"/>
        </w:rPr>
        <w:t>.2. Должностными лицами уполномоченными на осуществление соответствующих административных действий являются должностные лица отдела муниципального контроля и информатизации Администрации Лежневского муниципального района.</w:t>
      </w:r>
    </w:p>
    <w:p w:rsidR="00A3419A" w:rsidRPr="00E00990" w:rsidRDefault="00EC1A16" w:rsidP="00A3419A">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2.6</w:t>
      </w:r>
      <w:r w:rsidR="00A3419A" w:rsidRPr="00E00990">
        <w:rPr>
          <w:rFonts w:ascii="Times New Roman" w:hAnsi="Times New Roman" w:cs="Times New Roman"/>
          <w:sz w:val="24"/>
          <w:szCs w:val="24"/>
        </w:rPr>
        <w:t>.3.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3419A" w:rsidRPr="00E00990" w:rsidRDefault="00A3419A" w:rsidP="00A3419A">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w:t>
      </w:r>
      <w:r w:rsidR="00EC1A16" w:rsidRPr="00E00990">
        <w:rPr>
          <w:rFonts w:ascii="Times New Roman" w:hAnsi="Times New Roman" w:cs="Times New Roman"/>
          <w:sz w:val="24"/>
          <w:szCs w:val="24"/>
        </w:rPr>
        <w:t>.6</w:t>
      </w:r>
      <w:r w:rsidRPr="00E00990">
        <w:rPr>
          <w:rFonts w:ascii="Times New Roman" w:hAnsi="Times New Roman" w:cs="Times New Roman"/>
          <w:sz w:val="24"/>
          <w:szCs w:val="24"/>
        </w:rPr>
        <w:t>.4.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3419A" w:rsidRPr="00E00990" w:rsidRDefault="00EC1A16" w:rsidP="00A3419A">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2.6</w:t>
      </w:r>
      <w:r w:rsidR="00A3419A" w:rsidRPr="00E00990">
        <w:rPr>
          <w:rFonts w:ascii="Times New Roman" w:hAnsi="Times New Roman" w:cs="Times New Roman"/>
          <w:sz w:val="24"/>
          <w:szCs w:val="24"/>
        </w:rPr>
        <w:t>.5. Выездная проверка проводится в случае, если при документарной проверке не представляется возможным:</w:t>
      </w:r>
    </w:p>
    <w:p w:rsidR="00A3419A" w:rsidRPr="00E00990" w:rsidRDefault="00A3419A" w:rsidP="00A3419A">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1) удостовериться в полноте и достоверности сведений, содержащихся в </w:t>
      </w:r>
      <w:hyperlink r:id="rId24" w:history="1">
        <w:r w:rsidRPr="00E00990">
          <w:rPr>
            <w:rFonts w:ascii="Times New Roman" w:hAnsi="Times New Roman" w:cs="Times New Roman"/>
            <w:color w:val="0000FF"/>
            <w:sz w:val="24"/>
            <w:szCs w:val="24"/>
          </w:rPr>
          <w:t>уведомлении</w:t>
        </w:r>
      </w:hyperlink>
      <w:r w:rsidRPr="00E00990">
        <w:rPr>
          <w:rFonts w:ascii="Times New Roman" w:hAnsi="Times New Roman" w:cs="Times New Roman"/>
          <w:sz w:val="24"/>
          <w:szCs w:val="24"/>
        </w:rPr>
        <w:t xml:space="preserve"> о начале осуществления отдельных видов предпринимательской деятельности и иных </w:t>
      </w:r>
      <w:r w:rsidRPr="00E00990">
        <w:rPr>
          <w:rFonts w:ascii="Times New Roman" w:hAnsi="Times New Roman" w:cs="Times New Roman"/>
          <w:sz w:val="24"/>
          <w:szCs w:val="24"/>
        </w:rPr>
        <w:lastRenderedPageBreak/>
        <w:t>имеющихся в распоряжении отдела муниципального контроля документах юридического лица, индивидуального предпринимателя;</w:t>
      </w:r>
    </w:p>
    <w:p w:rsidR="00A3419A" w:rsidRPr="00E00990" w:rsidRDefault="00A3419A" w:rsidP="00A3419A">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3419A" w:rsidRPr="00E00990" w:rsidRDefault="00EC1A16" w:rsidP="00A3419A">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2.6</w:t>
      </w:r>
      <w:r w:rsidR="00A3419A" w:rsidRPr="00E00990">
        <w:rPr>
          <w:rFonts w:ascii="Times New Roman" w:hAnsi="Times New Roman" w:cs="Times New Roman"/>
          <w:sz w:val="24"/>
          <w:szCs w:val="24"/>
        </w:rPr>
        <w:t>.6. Выездная проверка начинается с предъявления служебного удостоверения д</w:t>
      </w:r>
      <w:r w:rsidR="007135F4" w:rsidRPr="00E00990">
        <w:rPr>
          <w:rFonts w:ascii="Times New Roman" w:hAnsi="Times New Roman" w:cs="Times New Roman"/>
          <w:sz w:val="24"/>
          <w:szCs w:val="24"/>
        </w:rPr>
        <w:t>олжностными лицами отдела муниципального контроля</w:t>
      </w:r>
      <w:r w:rsidR="00A3419A" w:rsidRPr="00E00990">
        <w:rPr>
          <w:rFonts w:ascii="Times New Roman" w:hAnsi="Times New Roman" w:cs="Times New Roman"/>
          <w:sz w:val="24"/>
          <w:szCs w:val="24"/>
        </w:rPr>
        <w:t xml:space="preserve"> уполномоченными на проведение проверки,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Лежневского муниципального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3419A" w:rsidRPr="00E00990" w:rsidRDefault="00EC1A16" w:rsidP="00A3419A">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2.6.7</w:t>
      </w:r>
      <w:r w:rsidR="00A3419A" w:rsidRPr="00E00990">
        <w:rPr>
          <w:rFonts w:ascii="Times New Roman" w:hAnsi="Times New Roman" w:cs="Times New Roman"/>
          <w:sz w:val="24"/>
          <w:szCs w:val="24"/>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w:t>
      </w:r>
      <w:r w:rsidR="007135F4" w:rsidRPr="00E00990">
        <w:rPr>
          <w:rFonts w:ascii="Times New Roman" w:hAnsi="Times New Roman" w:cs="Times New Roman"/>
          <w:sz w:val="24"/>
          <w:szCs w:val="24"/>
        </w:rPr>
        <w:t xml:space="preserve"> отдела муниципального контроля</w:t>
      </w:r>
      <w:r w:rsidR="00A3419A" w:rsidRPr="00E00990">
        <w:rPr>
          <w:rFonts w:ascii="Times New Roman" w:hAnsi="Times New Roman" w:cs="Times New Roman"/>
          <w:sz w:val="24"/>
          <w:szCs w:val="24"/>
        </w:rPr>
        <w:t xml:space="preserve"> уполномоченным на проведение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3419A" w:rsidRPr="00E00990" w:rsidRDefault="00EC1A16" w:rsidP="00A3419A">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2.6.8</w:t>
      </w:r>
      <w:r w:rsidR="00A3419A" w:rsidRPr="00E00990">
        <w:rPr>
          <w:rFonts w:ascii="Times New Roman" w:hAnsi="Times New Roman" w:cs="Times New Roman"/>
          <w:sz w:val="24"/>
          <w:szCs w:val="24"/>
        </w:rPr>
        <w:t xml:space="preserve">. Отдел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5" w:history="1">
        <w:r w:rsidR="00A3419A" w:rsidRPr="00E00990">
          <w:rPr>
            <w:rFonts w:ascii="Times New Roman" w:hAnsi="Times New Roman" w:cs="Times New Roman"/>
            <w:color w:val="0000FF"/>
            <w:sz w:val="24"/>
            <w:szCs w:val="24"/>
          </w:rPr>
          <w:t>аффилированными лицами</w:t>
        </w:r>
      </w:hyperlink>
      <w:r w:rsidR="00A3419A" w:rsidRPr="00E00990">
        <w:rPr>
          <w:rFonts w:ascii="Times New Roman" w:hAnsi="Times New Roman" w:cs="Times New Roman"/>
          <w:sz w:val="24"/>
          <w:szCs w:val="24"/>
        </w:rPr>
        <w:t xml:space="preserve"> проверяемых лиц.</w:t>
      </w:r>
    </w:p>
    <w:p w:rsidR="00A3419A" w:rsidRPr="00E00990" w:rsidRDefault="00EC1A16"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2.6.9</w:t>
      </w:r>
      <w:r w:rsidR="00A3419A" w:rsidRPr="00E00990">
        <w:rPr>
          <w:rFonts w:ascii="Times New Roman" w:hAnsi="Times New Roman" w:cs="Times New Roman"/>
          <w:sz w:val="24"/>
          <w:szCs w:val="24"/>
        </w:rPr>
        <w:t>. Результатом административной процедуры является составленный должностными лицами Администрации уполномоченными на проведение проверки Акта проверки.</w:t>
      </w:r>
    </w:p>
    <w:p w:rsidR="00A3419A" w:rsidRPr="00E00990" w:rsidRDefault="00A3419A" w:rsidP="00556A9C">
      <w:pPr>
        <w:pStyle w:val="ConsPlusNormal"/>
        <w:ind w:firstLine="540"/>
        <w:jc w:val="both"/>
        <w:rPr>
          <w:rFonts w:ascii="Times New Roman" w:hAnsi="Times New Roman" w:cs="Times New Roman"/>
          <w:sz w:val="24"/>
          <w:szCs w:val="24"/>
        </w:rPr>
      </w:pPr>
    </w:p>
    <w:p w:rsidR="00556A9C" w:rsidRPr="00E00990" w:rsidRDefault="00C8348C" w:rsidP="00556A9C">
      <w:pPr>
        <w:pStyle w:val="ConsPlusNormal"/>
        <w:ind w:firstLine="540"/>
        <w:jc w:val="both"/>
        <w:rPr>
          <w:rFonts w:ascii="Times New Roman" w:hAnsi="Times New Roman" w:cs="Times New Roman"/>
          <w:sz w:val="24"/>
          <w:szCs w:val="24"/>
        </w:rPr>
      </w:pPr>
      <w:bookmarkStart w:id="15" w:name="P187"/>
      <w:bookmarkEnd w:id="15"/>
      <w:r w:rsidRPr="00E00990">
        <w:rPr>
          <w:rFonts w:ascii="Times New Roman" w:hAnsi="Times New Roman" w:cs="Times New Roman"/>
          <w:sz w:val="24"/>
          <w:szCs w:val="24"/>
        </w:rPr>
        <w:t>2.7</w:t>
      </w:r>
      <w:r w:rsidR="00556A9C" w:rsidRPr="00E00990">
        <w:rPr>
          <w:rFonts w:ascii="Times New Roman" w:hAnsi="Times New Roman" w:cs="Times New Roman"/>
          <w:sz w:val="24"/>
          <w:szCs w:val="24"/>
        </w:rPr>
        <w:t>. Оформление результатов проверки</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2.7</w:t>
      </w:r>
      <w:r w:rsidR="00556A9C" w:rsidRPr="00E00990">
        <w:rPr>
          <w:rFonts w:ascii="Times New Roman" w:hAnsi="Times New Roman" w:cs="Times New Roman"/>
          <w:sz w:val="24"/>
          <w:szCs w:val="24"/>
        </w:rPr>
        <w:t>.1.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087D6C"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2.7</w:t>
      </w:r>
      <w:r w:rsidR="00087D6C" w:rsidRPr="00E00990">
        <w:rPr>
          <w:rFonts w:ascii="Times New Roman" w:hAnsi="Times New Roman" w:cs="Times New Roman"/>
          <w:sz w:val="24"/>
          <w:szCs w:val="24"/>
        </w:rPr>
        <w:t>.2. Должностными лицами уполномоченными на осуществление соответствующих административн</w:t>
      </w:r>
      <w:r w:rsidR="007135F4" w:rsidRPr="00E00990">
        <w:rPr>
          <w:rFonts w:ascii="Times New Roman" w:hAnsi="Times New Roman" w:cs="Times New Roman"/>
          <w:sz w:val="24"/>
          <w:szCs w:val="24"/>
        </w:rPr>
        <w:t>ых действий являются должностные лица</w:t>
      </w:r>
      <w:r w:rsidR="00087D6C" w:rsidRPr="00E00990">
        <w:rPr>
          <w:rFonts w:ascii="Times New Roman" w:hAnsi="Times New Roman" w:cs="Times New Roman"/>
          <w:sz w:val="24"/>
          <w:szCs w:val="24"/>
        </w:rPr>
        <w:t xml:space="preserve"> отдела муниципального контроля и информатизации Администрации Лежневского муниципального района.</w:t>
      </w:r>
    </w:p>
    <w:p w:rsidR="00087D6C" w:rsidRPr="00E00990"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2.7.3</w:t>
      </w:r>
      <w:r w:rsidR="00087D6C" w:rsidRPr="00E00990">
        <w:rPr>
          <w:rFonts w:ascii="Times New Roman" w:hAnsi="Times New Roman" w:cs="Times New Roman"/>
          <w:sz w:val="24"/>
          <w:szCs w:val="24"/>
        </w:rPr>
        <w:t>. По результатам проверки должностными лицами Администрации уполномоченными на проведение проверки,</w:t>
      </w:r>
      <w:r w:rsidR="007135F4" w:rsidRPr="00E00990">
        <w:rPr>
          <w:rFonts w:ascii="Times New Roman" w:hAnsi="Times New Roman" w:cs="Times New Roman"/>
          <w:sz w:val="24"/>
          <w:szCs w:val="24"/>
        </w:rPr>
        <w:t xml:space="preserve"> составляется А</w:t>
      </w:r>
      <w:r w:rsidR="00087D6C" w:rsidRPr="00E00990">
        <w:rPr>
          <w:rFonts w:ascii="Times New Roman" w:hAnsi="Times New Roman" w:cs="Times New Roman"/>
          <w:sz w:val="24"/>
          <w:szCs w:val="24"/>
        </w:rPr>
        <w:t xml:space="preserve">кт по установленной форме в двух экземплярах. </w:t>
      </w:r>
    </w:p>
    <w:p w:rsidR="00087D6C" w:rsidRPr="00E00990"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2.7.4</w:t>
      </w:r>
      <w:r w:rsidR="00087D6C" w:rsidRPr="00E00990">
        <w:rPr>
          <w:rFonts w:ascii="Times New Roman" w:hAnsi="Times New Roman" w:cs="Times New Roman"/>
          <w:sz w:val="24"/>
          <w:szCs w:val="24"/>
        </w:rPr>
        <w:t>. В акте проверки указываются:</w:t>
      </w:r>
    </w:p>
    <w:p w:rsidR="00087D6C" w:rsidRPr="00E00990"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1) дата, время и место составления акта проверки;</w:t>
      </w:r>
    </w:p>
    <w:p w:rsidR="00087D6C" w:rsidRPr="00E00990"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 наименование органа государственного контроля (надзора) или органа муниципального контроля;</w:t>
      </w:r>
    </w:p>
    <w:p w:rsidR="00087D6C" w:rsidRPr="00E00990"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3) дата и номер распоряжения  органа муниципального контроля;</w:t>
      </w:r>
    </w:p>
    <w:p w:rsidR="00087D6C" w:rsidRPr="00E00990"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lastRenderedPageBreak/>
        <w:t>4) фамилии, имена, отчества и должности должностного лица или должностных лиц, проводивших проверку;</w:t>
      </w:r>
    </w:p>
    <w:p w:rsidR="00087D6C" w:rsidRPr="00E00990"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87D6C" w:rsidRPr="00E00990"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6) дата, время, продолжительность и место проведения проверки;</w:t>
      </w:r>
    </w:p>
    <w:p w:rsidR="00087D6C" w:rsidRPr="00E00990"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87D6C" w:rsidRPr="00E00990"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87D6C" w:rsidRPr="00E00990" w:rsidRDefault="00087D6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9) подписи должностного лица или должностных лиц, проводивших проверку.</w:t>
      </w:r>
    </w:p>
    <w:p w:rsidR="00087D6C" w:rsidRPr="00E00990"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2.7.5</w:t>
      </w:r>
      <w:r w:rsidR="00087D6C" w:rsidRPr="00E00990">
        <w:rPr>
          <w:rFonts w:ascii="Times New Roman" w:hAnsi="Times New Roman" w:cs="Times New Roman"/>
          <w:sz w:val="24"/>
          <w:szCs w:val="24"/>
        </w:rPr>
        <w:t>.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87D6C" w:rsidRPr="00E00990"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2.7.6</w:t>
      </w:r>
      <w:r w:rsidR="00087D6C" w:rsidRPr="00E00990">
        <w:rPr>
          <w:rFonts w:ascii="Times New Roman" w:hAnsi="Times New Roman" w:cs="Times New Roman"/>
          <w:sz w:val="24"/>
          <w:szCs w:val="24"/>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муниципального контроля.</w:t>
      </w:r>
    </w:p>
    <w:p w:rsidR="00087D6C" w:rsidRPr="00E00990"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2.7.7</w:t>
      </w:r>
      <w:r w:rsidR="00087D6C" w:rsidRPr="00E00990">
        <w:rPr>
          <w:rFonts w:ascii="Times New Roman" w:hAnsi="Times New Roman" w:cs="Times New Roman"/>
          <w:sz w:val="24"/>
          <w:szCs w:val="24"/>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отдела муниципального контроля.</w:t>
      </w:r>
    </w:p>
    <w:p w:rsidR="00087D6C" w:rsidRPr="00E00990"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2.7.8</w:t>
      </w:r>
      <w:r w:rsidR="00087D6C" w:rsidRPr="00E00990">
        <w:rPr>
          <w:rFonts w:ascii="Times New Roman" w:hAnsi="Times New Roman" w:cs="Times New Roman"/>
          <w:sz w:val="24"/>
          <w:szCs w:val="24"/>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87D6C" w:rsidRPr="00E00990"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lastRenderedPageBreak/>
        <w:t>2.7.9</w:t>
      </w:r>
      <w:r w:rsidR="00087D6C" w:rsidRPr="00E00990">
        <w:rPr>
          <w:rFonts w:ascii="Times New Roman" w:hAnsi="Times New Roman" w:cs="Times New Roman"/>
          <w:sz w:val="24"/>
          <w:szCs w:val="24"/>
        </w:rPr>
        <w:t xml:space="preserve">. Результаты проверки, содержащие информацию, составляющую государственную, коммерческую, служебную, </w:t>
      </w:r>
      <w:hyperlink r:id="rId26" w:history="1">
        <w:r w:rsidR="00087D6C" w:rsidRPr="00E00990">
          <w:rPr>
            <w:rFonts w:ascii="Times New Roman" w:hAnsi="Times New Roman" w:cs="Times New Roman"/>
            <w:color w:val="0000FF"/>
            <w:sz w:val="24"/>
            <w:szCs w:val="24"/>
          </w:rPr>
          <w:t>иную</w:t>
        </w:r>
      </w:hyperlink>
      <w:r w:rsidR="00087D6C" w:rsidRPr="00E00990">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087D6C" w:rsidRPr="00E00990" w:rsidRDefault="00C8348C" w:rsidP="001028E5">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2.7.10</w:t>
      </w:r>
      <w:r w:rsidR="00087D6C" w:rsidRPr="00E00990">
        <w:rPr>
          <w:rFonts w:ascii="Times New Roman" w:hAnsi="Times New Roman" w:cs="Times New Roman"/>
          <w:sz w:val="24"/>
          <w:szCs w:val="24"/>
        </w:rPr>
        <w:t xml:space="preserve">. Юридические лица, индивидуальные предприниматели вправе вести журнал учета проверок по </w:t>
      </w:r>
      <w:hyperlink r:id="rId27" w:history="1">
        <w:r w:rsidR="00087D6C" w:rsidRPr="00E00990">
          <w:rPr>
            <w:rFonts w:ascii="Times New Roman" w:hAnsi="Times New Roman" w:cs="Times New Roman"/>
            <w:color w:val="0000FF"/>
            <w:sz w:val="24"/>
            <w:szCs w:val="24"/>
          </w:rPr>
          <w:t>типовой форме</w:t>
        </w:r>
      </w:hyperlink>
      <w:r w:rsidR="00087D6C" w:rsidRPr="00E00990">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087D6C" w:rsidRPr="00E00990"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2.7.11</w:t>
      </w:r>
      <w:r w:rsidR="00087D6C" w:rsidRPr="00E00990">
        <w:rPr>
          <w:rFonts w:ascii="Times New Roman" w:hAnsi="Times New Roman" w:cs="Times New Roman"/>
          <w:sz w:val="24"/>
          <w:szCs w:val="24"/>
        </w:rPr>
        <w:t>. В журнале учета проверок должностны</w:t>
      </w:r>
      <w:r w:rsidR="007135F4" w:rsidRPr="00E00990">
        <w:rPr>
          <w:rFonts w:ascii="Times New Roman" w:hAnsi="Times New Roman" w:cs="Times New Roman"/>
          <w:sz w:val="24"/>
          <w:szCs w:val="24"/>
        </w:rPr>
        <w:t>ми лицами отдела муниципального контроля</w:t>
      </w:r>
      <w:r w:rsidR="001028E5" w:rsidRPr="00E00990">
        <w:rPr>
          <w:rFonts w:ascii="Times New Roman" w:hAnsi="Times New Roman" w:cs="Times New Roman"/>
          <w:sz w:val="24"/>
          <w:szCs w:val="24"/>
        </w:rPr>
        <w:t xml:space="preserve"> уполномоченными на проведение проверок</w:t>
      </w:r>
      <w:r w:rsidR="00087D6C" w:rsidRPr="00E00990">
        <w:rPr>
          <w:rFonts w:ascii="Times New Roman" w:hAnsi="Times New Roman" w:cs="Times New Roman"/>
          <w:sz w:val="24"/>
          <w:szCs w:val="24"/>
        </w:rPr>
        <w:t xml:space="preserve"> осуществляется запись о проведенной проверке, содержащая све</w:t>
      </w:r>
      <w:r w:rsidR="001028E5" w:rsidRPr="00E00990">
        <w:rPr>
          <w:rFonts w:ascii="Times New Roman" w:hAnsi="Times New Roman" w:cs="Times New Roman"/>
          <w:sz w:val="24"/>
          <w:szCs w:val="24"/>
        </w:rPr>
        <w:t>дения о</w:t>
      </w:r>
      <w:r w:rsidR="00087D6C" w:rsidRPr="00E00990">
        <w:rPr>
          <w:rFonts w:ascii="Times New Roman" w:hAnsi="Times New Roman" w:cs="Times New Roman"/>
          <w:sz w:val="24"/>
          <w:szCs w:val="24"/>
        </w:rPr>
        <w:t xml:space="preserve">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87D6C" w:rsidRPr="00E00990" w:rsidRDefault="00C8348C" w:rsidP="001028E5">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2.7.12</w:t>
      </w:r>
      <w:r w:rsidR="00087D6C" w:rsidRPr="00E00990">
        <w:rPr>
          <w:rFonts w:ascii="Times New Roman" w:hAnsi="Times New Roman" w:cs="Times New Roman"/>
          <w:sz w:val="24"/>
          <w:szCs w:val="24"/>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87D6C" w:rsidRPr="00E00990" w:rsidRDefault="00C8348C" w:rsidP="00087D6C">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2.7.13</w:t>
      </w:r>
      <w:r w:rsidR="00087D6C" w:rsidRPr="00E00990">
        <w:rPr>
          <w:rFonts w:ascii="Times New Roman" w:hAnsi="Times New Roman" w:cs="Times New Roman"/>
          <w:sz w:val="24"/>
          <w:szCs w:val="24"/>
        </w:rPr>
        <w:t>. При отсутствии журнала учета проверок в акте проверки делается соответствующая запись.</w:t>
      </w:r>
    </w:p>
    <w:p w:rsidR="00087D6C" w:rsidRPr="00E00990" w:rsidRDefault="00C8348C" w:rsidP="001028E5">
      <w:pPr>
        <w:autoSpaceDE w:val="0"/>
        <w:autoSpaceDN w:val="0"/>
        <w:adjustRightInd w:val="0"/>
        <w:spacing w:after="0" w:line="240" w:lineRule="auto"/>
        <w:ind w:firstLine="540"/>
        <w:jc w:val="both"/>
        <w:rPr>
          <w:rFonts w:ascii="Times New Roman" w:hAnsi="Times New Roman" w:cs="Times New Roman"/>
          <w:sz w:val="24"/>
          <w:szCs w:val="24"/>
        </w:rPr>
      </w:pPr>
      <w:r w:rsidRPr="00E00990">
        <w:rPr>
          <w:rFonts w:ascii="Times New Roman" w:hAnsi="Times New Roman" w:cs="Times New Roman"/>
          <w:sz w:val="24"/>
          <w:szCs w:val="24"/>
        </w:rPr>
        <w:t>2.7.14</w:t>
      </w:r>
      <w:r w:rsidR="00087D6C" w:rsidRPr="00E00990">
        <w:rPr>
          <w:rFonts w:ascii="Times New Roman" w:hAnsi="Times New Roman" w:cs="Times New Roman"/>
          <w:sz w:val="24"/>
          <w:szCs w:val="24"/>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w:t>
      </w:r>
      <w:r w:rsidR="001028E5" w:rsidRPr="00E00990">
        <w:rPr>
          <w:rFonts w:ascii="Times New Roman" w:hAnsi="Times New Roman" w:cs="Times New Roman"/>
          <w:sz w:val="24"/>
          <w:szCs w:val="24"/>
        </w:rPr>
        <w:t>праве представить в отдел</w:t>
      </w:r>
      <w:r w:rsidR="00087D6C" w:rsidRPr="00E00990">
        <w:rPr>
          <w:rFonts w:ascii="Times New Roman" w:hAnsi="Times New Roman" w:cs="Times New Roman"/>
          <w:sz w:val="24"/>
          <w:szCs w:val="24"/>
        </w:rPr>
        <w:t xml:space="preserve">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w:t>
      </w:r>
      <w:r w:rsidR="001028E5" w:rsidRPr="00E00990">
        <w:rPr>
          <w:rFonts w:ascii="Times New Roman" w:hAnsi="Times New Roman" w:cs="Times New Roman"/>
          <w:sz w:val="24"/>
          <w:szCs w:val="24"/>
        </w:rPr>
        <w:t>к передать их в отдел</w:t>
      </w:r>
      <w:r w:rsidR="00087D6C" w:rsidRPr="00E00990">
        <w:rPr>
          <w:rFonts w:ascii="Times New Roman" w:hAnsi="Times New Roman" w:cs="Times New Roman"/>
          <w:sz w:val="24"/>
          <w:szCs w:val="24"/>
        </w:rPr>
        <w:t xml:space="preserve"> муниципального контроля.</w:t>
      </w:r>
    </w:p>
    <w:p w:rsidR="001028E5"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2.7.15</w:t>
      </w:r>
      <w:r w:rsidR="00556A9C" w:rsidRPr="00E00990">
        <w:rPr>
          <w:rFonts w:ascii="Times New Roman" w:hAnsi="Times New Roman" w:cs="Times New Roman"/>
          <w:sz w:val="24"/>
          <w:szCs w:val="24"/>
        </w:rPr>
        <w:t>.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w:t>
      </w:r>
    </w:p>
    <w:p w:rsidR="001028E5" w:rsidRPr="00E00990" w:rsidRDefault="001028E5" w:rsidP="00556A9C">
      <w:pPr>
        <w:pStyle w:val="ConsPlusNormal"/>
        <w:ind w:firstLine="540"/>
        <w:jc w:val="both"/>
        <w:rPr>
          <w:rFonts w:ascii="Times New Roman" w:hAnsi="Times New Roman" w:cs="Times New Roman"/>
          <w:sz w:val="24"/>
          <w:szCs w:val="24"/>
        </w:rPr>
      </w:pPr>
    </w:p>
    <w:p w:rsidR="00556A9C" w:rsidRPr="00E00990" w:rsidRDefault="00C8348C" w:rsidP="005E06D0">
      <w:pPr>
        <w:pStyle w:val="ConsPlusNormal"/>
        <w:ind w:firstLine="540"/>
        <w:rPr>
          <w:rFonts w:ascii="Times New Roman" w:hAnsi="Times New Roman" w:cs="Times New Roman"/>
          <w:sz w:val="24"/>
          <w:szCs w:val="24"/>
        </w:rPr>
      </w:pPr>
      <w:r w:rsidRPr="00E00990">
        <w:rPr>
          <w:rFonts w:ascii="Times New Roman" w:hAnsi="Times New Roman" w:cs="Times New Roman"/>
          <w:sz w:val="24"/>
          <w:szCs w:val="24"/>
        </w:rPr>
        <w:t>2.8</w:t>
      </w:r>
      <w:r w:rsidR="00556A9C" w:rsidRPr="00E00990">
        <w:rPr>
          <w:rFonts w:ascii="Times New Roman" w:hAnsi="Times New Roman" w:cs="Times New Roman"/>
          <w:sz w:val="24"/>
          <w:szCs w:val="24"/>
        </w:rPr>
        <w:t>. Выдача предписания об устранении нарушений, выявленных в результате проверки</w:t>
      </w:r>
      <w:r w:rsidR="001028E5" w:rsidRPr="00E00990">
        <w:rPr>
          <w:rFonts w:ascii="Times New Roman" w:hAnsi="Times New Roman" w:cs="Times New Roman"/>
          <w:sz w:val="24"/>
          <w:szCs w:val="24"/>
        </w:rPr>
        <w:t>.</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2.8</w:t>
      </w:r>
      <w:r w:rsidR="00556A9C" w:rsidRPr="00E00990">
        <w:rPr>
          <w:rFonts w:ascii="Times New Roman" w:hAnsi="Times New Roman" w:cs="Times New Roman"/>
          <w:sz w:val="24"/>
          <w:szCs w:val="24"/>
        </w:rPr>
        <w:t>.1. Юридическим фактом, являющимся основанием для начала административной процедуры, преду</w:t>
      </w:r>
      <w:r w:rsidR="006D166C" w:rsidRPr="00E00990">
        <w:rPr>
          <w:rFonts w:ascii="Times New Roman" w:hAnsi="Times New Roman" w:cs="Times New Roman"/>
          <w:sz w:val="24"/>
          <w:szCs w:val="24"/>
        </w:rPr>
        <w:t>смотренной настоящим разделом</w:t>
      </w:r>
      <w:r w:rsidR="00556A9C" w:rsidRPr="00E00990">
        <w:rPr>
          <w:rFonts w:ascii="Times New Roman" w:hAnsi="Times New Roman" w:cs="Times New Roman"/>
          <w:sz w:val="24"/>
          <w:szCs w:val="24"/>
        </w:rPr>
        <w:t>, является факт выявления при проведении документарной или выездной проверки нарушений субъектами проверки обязательных требований или требований, установленных муниципальными правовыми актами.</w:t>
      </w:r>
    </w:p>
    <w:p w:rsidR="001028E5"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2.8</w:t>
      </w:r>
      <w:r w:rsidR="001028E5" w:rsidRPr="00E00990">
        <w:rPr>
          <w:rFonts w:ascii="Times New Roman" w:hAnsi="Times New Roman" w:cs="Times New Roman"/>
          <w:sz w:val="24"/>
          <w:szCs w:val="24"/>
        </w:rPr>
        <w:t>.2. Должностными лицами уполномоченными на осуществление соответствующих административн</w:t>
      </w:r>
      <w:r w:rsidR="006D166C" w:rsidRPr="00E00990">
        <w:rPr>
          <w:rFonts w:ascii="Times New Roman" w:hAnsi="Times New Roman" w:cs="Times New Roman"/>
          <w:sz w:val="24"/>
          <w:szCs w:val="24"/>
        </w:rPr>
        <w:t>ых действий являются должностные лица отд</w:t>
      </w:r>
      <w:r w:rsidR="001028E5" w:rsidRPr="00E00990">
        <w:rPr>
          <w:rFonts w:ascii="Times New Roman" w:hAnsi="Times New Roman" w:cs="Times New Roman"/>
          <w:sz w:val="24"/>
          <w:szCs w:val="24"/>
        </w:rPr>
        <w:t>ела муниципального контроля и информатизации Администрации Лежневского муниципального района.</w:t>
      </w:r>
    </w:p>
    <w:p w:rsidR="00556A9C"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2.8.3</w:t>
      </w:r>
      <w:r w:rsidR="00556A9C" w:rsidRPr="00E00990">
        <w:rPr>
          <w:rFonts w:ascii="Times New Roman" w:hAnsi="Times New Roman" w:cs="Times New Roman"/>
          <w:sz w:val="24"/>
          <w:szCs w:val="24"/>
        </w:rPr>
        <w:t>. Предписание составляется должностными лицами органа муниципального контроля, проводившими проверку, вместе с актом проверки.</w:t>
      </w:r>
    </w:p>
    <w:p w:rsidR="00556A9C"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2.8.4</w:t>
      </w:r>
      <w:r w:rsidR="00556A9C" w:rsidRPr="00E00990">
        <w:rPr>
          <w:rFonts w:ascii="Times New Roman" w:hAnsi="Times New Roman" w:cs="Times New Roman"/>
          <w:sz w:val="24"/>
          <w:szCs w:val="24"/>
        </w:rPr>
        <w:t>. В предписании указывается: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дата, время и место выдачи предписания;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наименование органа муниципального контроля, фамилия, имя, отчество и должность муниципального служащего, выдавшего предписание;</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наименование проверяемого юридического лица или фамилия, имя, отчество индивидуального предпринимателя, а также фамилии, имена, отчества и должности </w:t>
      </w:r>
      <w:r w:rsidRPr="00E00990">
        <w:rPr>
          <w:rFonts w:ascii="Times New Roman" w:hAnsi="Times New Roman" w:cs="Times New Roman"/>
          <w:sz w:val="24"/>
          <w:szCs w:val="24"/>
        </w:rPr>
        <w:lastRenderedPageBreak/>
        <w:t>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перечень выявленных нарушений, срок их устранения, сведения о лицах, допустивших указанные нарушения;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требование к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порядок и сроки обжалования предписания;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порядок изменения (продления) срока испо</w:t>
      </w:r>
      <w:r w:rsidR="001028E5" w:rsidRPr="00E00990">
        <w:rPr>
          <w:rFonts w:ascii="Times New Roman" w:hAnsi="Times New Roman" w:cs="Times New Roman"/>
          <w:sz w:val="24"/>
          <w:szCs w:val="24"/>
        </w:rPr>
        <w:t>лнения предписания (его части);</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в предписании может быть дополнительно указана иная информация.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556A9C"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2.8.5</w:t>
      </w:r>
      <w:r w:rsidR="00556A9C" w:rsidRPr="00E00990">
        <w:rPr>
          <w:rFonts w:ascii="Times New Roman" w:hAnsi="Times New Roman" w:cs="Times New Roman"/>
          <w:sz w:val="24"/>
          <w:szCs w:val="24"/>
        </w:rPr>
        <w:t>. Предписание(я) об устранении выявленны</w:t>
      </w:r>
      <w:r w:rsidR="000D06AD" w:rsidRPr="00E00990">
        <w:rPr>
          <w:rFonts w:ascii="Times New Roman" w:hAnsi="Times New Roman" w:cs="Times New Roman"/>
          <w:sz w:val="24"/>
          <w:szCs w:val="24"/>
        </w:rPr>
        <w:t>х нарушений выдается</w:t>
      </w:r>
      <w:r w:rsidR="006D166C" w:rsidRPr="00E00990">
        <w:rPr>
          <w:rFonts w:ascii="Times New Roman" w:hAnsi="Times New Roman" w:cs="Times New Roman"/>
          <w:sz w:val="24"/>
          <w:szCs w:val="24"/>
        </w:rPr>
        <w:t xml:space="preserve"> должностным лицом отдела муниципального контроля</w:t>
      </w:r>
      <w:r w:rsidR="000D06AD" w:rsidRPr="00E00990">
        <w:rPr>
          <w:rFonts w:ascii="Times New Roman" w:hAnsi="Times New Roman" w:cs="Times New Roman"/>
          <w:sz w:val="24"/>
          <w:szCs w:val="24"/>
        </w:rPr>
        <w:t xml:space="preserve"> уполномоченным на проведение проверки</w:t>
      </w:r>
      <w:r w:rsidR="00556A9C" w:rsidRPr="00E00990">
        <w:rPr>
          <w:rFonts w:ascii="Times New Roman" w:hAnsi="Times New Roman" w:cs="Times New Roman"/>
          <w:sz w:val="24"/>
          <w:szCs w:val="24"/>
        </w:rPr>
        <w:t>, лицу, подлежащему проверке.</w:t>
      </w:r>
    </w:p>
    <w:p w:rsidR="00556A9C"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2.8.6</w:t>
      </w:r>
      <w:r w:rsidR="000D06AD" w:rsidRPr="00E00990">
        <w:rPr>
          <w:rFonts w:ascii="Times New Roman" w:hAnsi="Times New Roman" w:cs="Times New Roman"/>
          <w:sz w:val="24"/>
          <w:szCs w:val="24"/>
        </w:rPr>
        <w:t>.Должно</w:t>
      </w:r>
      <w:r w:rsidR="006D166C" w:rsidRPr="00E00990">
        <w:rPr>
          <w:rFonts w:ascii="Times New Roman" w:hAnsi="Times New Roman" w:cs="Times New Roman"/>
          <w:sz w:val="24"/>
          <w:szCs w:val="24"/>
        </w:rPr>
        <w:t>стные лица отдела муниципального контроля</w:t>
      </w:r>
      <w:r w:rsidR="000D06AD" w:rsidRPr="00E00990">
        <w:rPr>
          <w:rFonts w:ascii="Times New Roman" w:hAnsi="Times New Roman" w:cs="Times New Roman"/>
          <w:sz w:val="24"/>
          <w:szCs w:val="24"/>
        </w:rPr>
        <w:t xml:space="preserve"> уполномоченные на проведение проверки</w:t>
      </w:r>
      <w:r w:rsidR="00556A9C" w:rsidRPr="00E00990">
        <w:rPr>
          <w:rFonts w:ascii="Times New Roman" w:hAnsi="Times New Roman" w:cs="Times New Roman"/>
          <w:sz w:val="24"/>
          <w:szCs w:val="24"/>
        </w:rPr>
        <w:t>, принимают меры по контролю за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w:t>
      </w:r>
    </w:p>
    <w:p w:rsidR="00556A9C"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2.8.7</w:t>
      </w:r>
      <w:r w:rsidR="006D166C" w:rsidRPr="00E00990">
        <w:rPr>
          <w:rFonts w:ascii="Times New Roman" w:hAnsi="Times New Roman" w:cs="Times New Roman"/>
          <w:sz w:val="24"/>
          <w:szCs w:val="24"/>
        </w:rPr>
        <w:t>. Должностные лица отдела муниципального контроля</w:t>
      </w:r>
      <w:r w:rsidR="000D06AD" w:rsidRPr="00E00990">
        <w:rPr>
          <w:rFonts w:ascii="Times New Roman" w:hAnsi="Times New Roman" w:cs="Times New Roman"/>
          <w:sz w:val="24"/>
          <w:szCs w:val="24"/>
        </w:rPr>
        <w:t xml:space="preserve"> уполномоченные на проведение проверки</w:t>
      </w:r>
      <w:r w:rsidR="00556A9C" w:rsidRPr="00E00990">
        <w:rPr>
          <w:rFonts w:ascii="Times New Roman" w:hAnsi="Times New Roman" w:cs="Times New Roman"/>
          <w:sz w:val="24"/>
          <w:szCs w:val="24"/>
        </w:rPr>
        <w:t>, осуществляют фактическую проверку исполнения требований предписания не позднее 10 дней после окончания указанного в предписании срока.</w:t>
      </w:r>
    </w:p>
    <w:p w:rsidR="00556A9C"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2.8.8</w:t>
      </w:r>
      <w:r w:rsidR="000D06AD" w:rsidRPr="00E00990">
        <w:rPr>
          <w:rFonts w:ascii="Times New Roman" w:hAnsi="Times New Roman" w:cs="Times New Roman"/>
          <w:sz w:val="24"/>
          <w:szCs w:val="24"/>
        </w:rPr>
        <w:t>.</w:t>
      </w:r>
      <w:r w:rsidR="00556A9C" w:rsidRPr="00E00990">
        <w:rPr>
          <w:rFonts w:ascii="Times New Roman" w:hAnsi="Times New Roman" w:cs="Times New Roman"/>
          <w:sz w:val="24"/>
          <w:szCs w:val="24"/>
        </w:rPr>
        <w:t>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556A9C" w:rsidP="00556A9C">
      <w:pPr>
        <w:pStyle w:val="ConsPlusNormal"/>
        <w:jc w:val="center"/>
        <w:rPr>
          <w:rFonts w:ascii="Times New Roman" w:hAnsi="Times New Roman" w:cs="Times New Roman"/>
          <w:sz w:val="24"/>
          <w:szCs w:val="24"/>
        </w:rPr>
      </w:pPr>
      <w:bookmarkStart w:id="16" w:name="P246"/>
      <w:bookmarkEnd w:id="16"/>
      <w:r w:rsidRPr="00E00990">
        <w:rPr>
          <w:rFonts w:ascii="Times New Roman" w:hAnsi="Times New Roman" w:cs="Times New Roman"/>
          <w:sz w:val="24"/>
          <w:szCs w:val="24"/>
        </w:rPr>
        <w:t>3. Порядок обжалования действий (бездействия)</w:t>
      </w:r>
    </w:p>
    <w:p w:rsidR="00556A9C" w:rsidRPr="00E00990" w:rsidRDefault="00556A9C" w:rsidP="00556A9C">
      <w:pPr>
        <w:pStyle w:val="ConsPlusNormal"/>
        <w:jc w:val="center"/>
        <w:rPr>
          <w:rFonts w:ascii="Times New Roman" w:hAnsi="Times New Roman" w:cs="Times New Roman"/>
          <w:sz w:val="24"/>
          <w:szCs w:val="24"/>
        </w:rPr>
      </w:pPr>
      <w:r w:rsidRPr="00E00990">
        <w:rPr>
          <w:rFonts w:ascii="Times New Roman" w:hAnsi="Times New Roman" w:cs="Times New Roman"/>
          <w:sz w:val="24"/>
          <w:szCs w:val="24"/>
        </w:rPr>
        <w:t>должностного лица</w:t>
      </w:r>
    </w:p>
    <w:p w:rsidR="00556A9C" w:rsidRPr="00E00990" w:rsidRDefault="00556A9C" w:rsidP="00556A9C">
      <w:pPr>
        <w:pStyle w:val="ConsPlusNormal"/>
        <w:ind w:firstLine="540"/>
        <w:jc w:val="both"/>
        <w:rPr>
          <w:rFonts w:ascii="Times New Roman" w:hAnsi="Times New Roman" w:cs="Times New Roman"/>
          <w:sz w:val="24"/>
          <w:szCs w:val="24"/>
        </w:rPr>
      </w:pP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3.1. Действия (бездействие) должностных лиц органа муниципального контроля, решения, принятые ими в ходе исполнения настоящего административного регламента, обжалуются в досудебном (внесудебном) и судебном порядке.</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3.2. В досудебном (внесудебном) порядке могут обжаловаться действия (бездействие) и решения должностных лиц:</w:t>
      </w:r>
    </w:p>
    <w:p w:rsidR="00556A9C" w:rsidRPr="00E00990" w:rsidRDefault="00114A0F"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сотрудников отдела</w:t>
      </w:r>
      <w:r w:rsidR="00556A9C" w:rsidRPr="00E00990">
        <w:rPr>
          <w:rFonts w:ascii="Times New Roman" w:hAnsi="Times New Roman" w:cs="Times New Roman"/>
          <w:sz w:val="24"/>
          <w:szCs w:val="24"/>
        </w:rPr>
        <w:t xml:space="preserve"> муниципального контроля - нача</w:t>
      </w:r>
      <w:r w:rsidRPr="00E00990">
        <w:rPr>
          <w:rFonts w:ascii="Times New Roman" w:hAnsi="Times New Roman" w:cs="Times New Roman"/>
          <w:sz w:val="24"/>
          <w:szCs w:val="24"/>
        </w:rPr>
        <w:t>льнику отдела</w:t>
      </w:r>
      <w:r w:rsidR="00556A9C" w:rsidRPr="00E00990">
        <w:rPr>
          <w:rFonts w:ascii="Times New Roman" w:hAnsi="Times New Roman" w:cs="Times New Roman"/>
          <w:sz w:val="24"/>
          <w:szCs w:val="24"/>
        </w:rPr>
        <w:t xml:space="preserve"> муниципального контроля;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нача</w:t>
      </w:r>
      <w:r w:rsidR="00114A0F" w:rsidRPr="00E00990">
        <w:rPr>
          <w:rFonts w:ascii="Times New Roman" w:hAnsi="Times New Roman" w:cs="Times New Roman"/>
          <w:sz w:val="24"/>
          <w:szCs w:val="24"/>
        </w:rPr>
        <w:t>льника отдела</w:t>
      </w:r>
      <w:r w:rsidRPr="00E00990">
        <w:rPr>
          <w:rFonts w:ascii="Times New Roman" w:hAnsi="Times New Roman" w:cs="Times New Roman"/>
          <w:sz w:val="24"/>
          <w:szCs w:val="24"/>
        </w:rPr>
        <w:t xml:space="preserve"> муниципального контроля </w:t>
      </w:r>
      <w:r w:rsidR="000374CE" w:rsidRPr="00E00990">
        <w:rPr>
          <w:rFonts w:ascii="Times New Roman" w:hAnsi="Times New Roman" w:cs="Times New Roman"/>
          <w:sz w:val="24"/>
          <w:szCs w:val="24"/>
        </w:rPr>
        <w:t xml:space="preserve">– Главе </w:t>
      </w:r>
      <w:r w:rsidR="00114A0F" w:rsidRPr="00E00990">
        <w:rPr>
          <w:rFonts w:ascii="Times New Roman" w:hAnsi="Times New Roman" w:cs="Times New Roman"/>
          <w:sz w:val="24"/>
          <w:szCs w:val="24"/>
        </w:rPr>
        <w:t>Лежневского муниципального района</w:t>
      </w:r>
      <w:r w:rsidRPr="00E00990">
        <w:rPr>
          <w:rFonts w:ascii="Times New Roman" w:hAnsi="Times New Roman" w:cs="Times New Roman"/>
          <w:sz w:val="24"/>
          <w:szCs w:val="24"/>
        </w:rPr>
        <w:t>.</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3.3. Основанием для начала досудебного (внесудебного) обжалова</w:t>
      </w:r>
      <w:r w:rsidR="00114A0F" w:rsidRPr="00E00990">
        <w:rPr>
          <w:rFonts w:ascii="Times New Roman" w:hAnsi="Times New Roman" w:cs="Times New Roman"/>
          <w:sz w:val="24"/>
          <w:szCs w:val="24"/>
        </w:rPr>
        <w:t>ния является поступление в Администрацию Лежневского муниципального района, находящейся по адресу: 155120, Ивановская область, Лежневский район, п.Лежнево, ул.Октябрьская,д.32</w:t>
      </w:r>
      <w:r w:rsidRPr="00E00990">
        <w:rPr>
          <w:rFonts w:ascii="Times New Roman" w:hAnsi="Times New Roman" w:cs="Times New Roman"/>
          <w:sz w:val="24"/>
          <w:szCs w:val="24"/>
        </w:rPr>
        <w:t xml:space="preserve"> жалобы от заявителя (представителя заявителя) лично или направленной в в</w:t>
      </w:r>
      <w:r w:rsidR="000374CE" w:rsidRPr="00E00990">
        <w:rPr>
          <w:rFonts w:ascii="Times New Roman" w:hAnsi="Times New Roman" w:cs="Times New Roman"/>
          <w:sz w:val="24"/>
          <w:szCs w:val="24"/>
        </w:rPr>
        <w:t>иде почтового отправления либо электронной почтой</w:t>
      </w:r>
      <w:r w:rsidRPr="00E00990">
        <w:rPr>
          <w:rFonts w:ascii="Times New Roman" w:hAnsi="Times New Roman" w:cs="Times New Roman"/>
          <w:sz w:val="24"/>
          <w:szCs w:val="24"/>
        </w:rPr>
        <w:t>.</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lastRenderedPageBreak/>
        <w:t>3.4. Срок рассмотрения жалобы не должен превышать 15 дней с момента ее регистрации.</w:t>
      </w:r>
    </w:p>
    <w:p w:rsidR="00556A9C" w:rsidRPr="00E00990" w:rsidRDefault="00114A0F"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3.5. Жалоба заявителя  </w:t>
      </w:r>
      <w:r w:rsidR="00556A9C" w:rsidRPr="00E00990">
        <w:rPr>
          <w:rFonts w:ascii="Times New Roman" w:hAnsi="Times New Roman" w:cs="Times New Roman"/>
          <w:sz w:val="24"/>
          <w:szCs w:val="24"/>
        </w:rPr>
        <w:t xml:space="preserve"> должна содержать следующую информацию:</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фамилию, имя, отчество гражданина, которым подается сообщение, его место жительства или пребывания;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должность, фамилию, имя и отчество специалиста (при наличии информации), действия (бездействие) которого нарушают права и законные интересы заявителя;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суть нарушения прав и законных интересов, противоправного действия (бездействия);</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сведения о способе информирования заявителя о принятых мерах по результа</w:t>
      </w:r>
      <w:r w:rsidR="00114A0F" w:rsidRPr="00E00990">
        <w:rPr>
          <w:rFonts w:ascii="Times New Roman" w:hAnsi="Times New Roman" w:cs="Times New Roman"/>
          <w:sz w:val="24"/>
          <w:szCs w:val="24"/>
        </w:rPr>
        <w:t>там рассмотрения его сообщения.</w:t>
      </w:r>
    </w:p>
    <w:p w:rsidR="00556A9C"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3.6.</w:t>
      </w:r>
      <w:r w:rsidR="00114A0F" w:rsidRPr="00E00990">
        <w:rPr>
          <w:rFonts w:ascii="Times New Roman" w:hAnsi="Times New Roman" w:cs="Times New Roman"/>
          <w:sz w:val="24"/>
          <w:szCs w:val="24"/>
        </w:rPr>
        <w:t>Письменная жалоба заявителя</w:t>
      </w:r>
      <w:r w:rsidR="00556A9C" w:rsidRPr="00E00990">
        <w:rPr>
          <w:rFonts w:ascii="Times New Roman" w:hAnsi="Times New Roman" w:cs="Times New Roman"/>
          <w:sz w:val="24"/>
          <w:szCs w:val="24"/>
        </w:rPr>
        <w:t>, принятая в ходе личного приема, подлежит регистрации и рассмотрению в установленном порядке.</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3.7. По результатам рассмотрения жалобы в досудебном порядке должностное лицо, рассмотревшее жалобу, принимает мотивированное решение:</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о признании действий (бездействия) муниципального служащего, если такие действия (бездействие) повлекли за собой нарушение прав заявителя при проведении проверки, с указанием способов устранения таких нарушений;</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xml:space="preserve">- об отмене результатов проверки, если проверка в отношении заявителя была проведена с грубыми нарушениями, установленными </w:t>
      </w:r>
      <w:hyperlink r:id="rId28" w:history="1">
        <w:r w:rsidRPr="00E00990">
          <w:rPr>
            <w:rFonts w:ascii="Times New Roman" w:hAnsi="Times New Roman" w:cs="Times New Roman"/>
            <w:color w:val="0000FF"/>
            <w:sz w:val="24"/>
            <w:szCs w:val="24"/>
          </w:rPr>
          <w:t>частью 2 статьи 20</w:t>
        </w:r>
      </w:hyperlink>
      <w:r w:rsidR="006D166C" w:rsidRPr="00E00990">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00990">
        <w:rPr>
          <w:rFonts w:ascii="Times New Roman" w:hAnsi="Times New Roman" w:cs="Times New Roman"/>
          <w:sz w:val="24"/>
          <w:szCs w:val="24"/>
        </w:rPr>
        <w:t>;</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 об оставлении жалобы без удовлетв</w:t>
      </w:r>
      <w:r w:rsidR="00114A0F" w:rsidRPr="00E00990">
        <w:rPr>
          <w:rFonts w:ascii="Times New Roman" w:hAnsi="Times New Roman" w:cs="Times New Roman"/>
          <w:sz w:val="24"/>
          <w:szCs w:val="24"/>
        </w:rPr>
        <w:t>орения</w:t>
      </w:r>
      <w:r w:rsidRPr="00E00990">
        <w:rPr>
          <w:rFonts w:ascii="Times New Roman" w:hAnsi="Times New Roman" w:cs="Times New Roman"/>
          <w:sz w:val="24"/>
          <w:szCs w:val="24"/>
        </w:rPr>
        <w:t>.</w:t>
      </w:r>
    </w:p>
    <w:p w:rsidR="00556A9C" w:rsidRPr="00E00990" w:rsidRDefault="00556A9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556A9C" w:rsidRPr="00E00990" w:rsidRDefault="00C8348C" w:rsidP="00556A9C">
      <w:pPr>
        <w:pStyle w:val="ConsPlusNormal"/>
        <w:ind w:firstLine="540"/>
        <w:jc w:val="both"/>
        <w:rPr>
          <w:rFonts w:ascii="Times New Roman" w:hAnsi="Times New Roman" w:cs="Times New Roman"/>
          <w:sz w:val="24"/>
          <w:szCs w:val="24"/>
        </w:rPr>
      </w:pPr>
      <w:r w:rsidRPr="00E00990">
        <w:rPr>
          <w:rFonts w:ascii="Times New Roman" w:hAnsi="Times New Roman" w:cs="Times New Roman"/>
          <w:sz w:val="24"/>
          <w:szCs w:val="24"/>
        </w:rPr>
        <w:t>3.8</w:t>
      </w:r>
      <w:r w:rsidR="00556A9C" w:rsidRPr="00E00990">
        <w:rPr>
          <w:rFonts w:ascii="Times New Roman" w:hAnsi="Times New Roman" w:cs="Times New Roman"/>
          <w:sz w:val="24"/>
          <w:szCs w:val="24"/>
        </w:rPr>
        <w:t>. Споры, связанные с действиями (бездействием) должностных лиц и решениями органа муниципального контроля,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144CB2" w:rsidRDefault="00144CB2"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Default="00E00990" w:rsidP="00EF2F90">
      <w:pPr>
        <w:tabs>
          <w:tab w:val="left" w:pos="1140"/>
        </w:tabs>
        <w:rPr>
          <w:rFonts w:ascii="Times New Roman" w:hAnsi="Times New Roman" w:cs="Times New Roman"/>
          <w:sz w:val="24"/>
          <w:szCs w:val="24"/>
        </w:rPr>
      </w:pPr>
    </w:p>
    <w:p w:rsidR="00E00990" w:rsidRPr="00E00990" w:rsidRDefault="00E00990" w:rsidP="00EF2F90">
      <w:pPr>
        <w:tabs>
          <w:tab w:val="left" w:pos="1140"/>
        </w:tabs>
        <w:rPr>
          <w:rFonts w:ascii="Times New Roman" w:hAnsi="Times New Roman" w:cs="Times New Roman"/>
          <w:sz w:val="24"/>
          <w:szCs w:val="24"/>
        </w:rPr>
      </w:pPr>
    </w:p>
    <w:p w:rsidR="00EF2F90" w:rsidRPr="00E00990" w:rsidRDefault="00EF2F90" w:rsidP="00EF2F90">
      <w:pPr>
        <w:tabs>
          <w:tab w:val="left" w:pos="1140"/>
        </w:tabs>
        <w:rPr>
          <w:rFonts w:ascii="Times New Roman" w:hAnsi="Times New Roman" w:cs="Times New Roman"/>
          <w:sz w:val="24"/>
          <w:szCs w:val="24"/>
        </w:rPr>
      </w:pPr>
    </w:p>
    <w:p w:rsidR="00144CB2" w:rsidRPr="00E00990" w:rsidRDefault="00144CB2" w:rsidP="00144CB2">
      <w:pPr>
        <w:jc w:val="right"/>
        <w:outlineLvl w:val="2"/>
        <w:rPr>
          <w:rFonts w:ascii="Times New Roman" w:hAnsi="Times New Roman" w:cs="Times New Roman"/>
          <w:sz w:val="24"/>
          <w:szCs w:val="24"/>
        </w:rPr>
      </w:pPr>
      <w:r w:rsidRPr="00E00990">
        <w:rPr>
          <w:rFonts w:ascii="Times New Roman" w:hAnsi="Times New Roman" w:cs="Times New Roman"/>
          <w:sz w:val="24"/>
          <w:szCs w:val="24"/>
        </w:rPr>
        <w:t>Приложение 1</w:t>
      </w:r>
    </w:p>
    <w:p w:rsidR="00144CB2" w:rsidRPr="00E00990" w:rsidRDefault="00144CB2" w:rsidP="00144CB2">
      <w:pPr>
        <w:jc w:val="center"/>
        <w:outlineLvl w:val="2"/>
        <w:rPr>
          <w:rFonts w:ascii="Times New Roman" w:hAnsi="Times New Roman" w:cs="Times New Roman"/>
          <w:sz w:val="24"/>
          <w:szCs w:val="24"/>
        </w:rPr>
      </w:pPr>
    </w:p>
    <w:p w:rsidR="00144CB2" w:rsidRPr="00E00990" w:rsidRDefault="00144CB2" w:rsidP="00144CB2">
      <w:pPr>
        <w:spacing w:after="0" w:line="240" w:lineRule="auto"/>
        <w:jc w:val="center"/>
        <w:outlineLvl w:val="2"/>
        <w:rPr>
          <w:rFonts w:ascii="Times New Roman" w:hAnsi="Times New Roman" w:cs="Times New Roman"/>
          <w:sz w:val="24"/>
          <w:szCs w:val="24"/>
        </w:rPr>
      </w:pPr>
      <w:r w:rsidRPr="00E00990">
        <w:rPr>
          <w:rFonts w:ascii="Times New Roman" w:hAnsi="Times New Roman" w:cs="Times New Roman"/>
          <w:sz w:val="24"/>
          <w:szCs w:val="24"/>
        </w:rPr>
        <w:t>Блок-схема</w:t>
      </w:r>
    </w:p>
    <w:p w:rsidR="00144CB2" w:rsidRPr="00E00990" w:rsidRDefault="00144CB2" w:rsidP="00144CB2">
      <w:pP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Административного регламента проведения проверок при осуществлении муниципального контроля в области торговой деятельности на территории Лежневского городского поселения Лежневского муниципального района Ивановской области</w:t>
      </w:r>
    </w:p>
    <w:p w:rsidR="00144CB2" w:rsidRPr="00E00990" w:rsidRDefault="00144CB2" w:rsidP="00144CB2">
      <w:pP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(при проведении плановых проверок)</w:t>
      </w:r>
    </w:p>
    <w:p w:rsidR="00144CB2" w:rsidRPr="00E00990" w:rsidRDefault="00144CB2" w:rsidP="00144CB2">
      <w:pPr>
        <w:jc w:val="both"/>
        <w:rPr>
          <w:rFonts w:ascii="Times New Roman" w:hAnsi="Times New Roman" w:cs="Times New Roman"/>
          <w:sz w:val="24"/>
          <w:szCs w:val="24"/>
        </w:rPr>
      </w:pP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margin-left:162pt;margin-top:2.65pt;width:162.05pt;height:37.6pt;z-index:251663360">
            <v:textbox style="mso-next-textbox:#_x0000_s1042">
              <w:txbxContent>
                <w:p w:rsidR="000E3FA1" w:rsidRPr="000E3FA1" w:rsidRDefault="000E3FA1" w:rsidP="00144CB2">
                  <w:pPr>
                    <w:jc w:val="center"/>
                    <w:rPr>
                      <w:rFonts w:ascii="Times New Roman" w:hAnsi="Times New Roman" w:cs="Times New Roman"/>
                    </w:rPr>
                  </w:pPr>
                  <w:r w:rsidRPr="000E3FA1">
                    <w:rPr>
                      <w:rFonts w:ascii="Times New Roman" w:hAnsi="Times New Roman" w:cs="Times New Roman"/>
                    </w:rPr>
                    <w:t>Подготовка и утверждение  плана проверок</w:t>
                  </w:r>
                </w:p>
                <w:p w:rsidR="000E3FA1" w:rsidRDefault="000E3FA1" w:rsidP="00144CB2">
                  <w:r>
                    <w:t>проведения плановых проверок</w:t>
                  </w:r>
                </w:p>
              </w:txbxContent>
            </v:textbox>
          </v:shape>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line id="_x0000_s1046" style="position:absolute;z-index:251667456" from="243pt,10.35pt" to="243pt,34.2pt">
            <v:stroke endarrow="block"/>
          </v:line>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rect id="_x0000_s1076" style="position:absolute;margin-left:162pt;margin-top:2pt;width:162.05pt;height:37.6pt;z-index:251698176">
            <v:textbox style="mso-next-textbox:#_x0000_s1076">
              <w:txbxContent>
                <w:p w:rsidR="000E3FA1" w:rsidRPr="000E3FA1" w:rsidRDefault="000E3FA1" w:rsidP="00144CB2">
                  <w:pPr>
                    <w:jc w:val="center"/>
                    <w:rPr>
                      <w:rFonts w:ascii="Times New Roman" w:hAnsi="Times New Roman" w:cs="Times New Roman"/>
                    </w:rPr>
                  </w:pPr>
                  <w:r w:rsidRPr="000E3FA1">
                    <w:rPr>
                      <w:rFonts w:ascii="Times New Roman" w:hAnsi="Times New Roman" w:cs="Times New Roman"/>
                    </w:rPr>
                    <w:t>Плановая проверка</w:t>
                  </w:r>
                </w:p>
              </w:txbxContent>
            </v:textbox>
          </v:rect>
        </w:pict>
      </w:r>
      <w:r>
        <w:rPr>
          <w:rFonts w:ascii="Times New Roman" w:hAnsi="Times New Roman" w:cs="Times New Roman"/>
          <w:noProof/>
          <w:sz w:val="24"/>
          <w:szCs w:val="24"/>
        </w:rPr>
        <w:pict>
          <v:line id="_x0000_s1077" style="position:absolute;z-index:251699200" from="243pt,39.6pt" to="243pt,66.4pt">
            <v:stroke endarrow="block"/>
          </v:line>
        </w:pict>
      </w:r>
    </w:p>
    <w:p w:rsidR="00144CB2" w:rsidRPr="00E00990" w:rsidRDefault="00144CB2" w:rsidP="00144CB2">
      <w:pPr>
        <w:rPr>
          <w:rFonts w:ascii="Times New Roman" w:hAnsi="Times New Roman" w:cs="Times New Roman"/>
          <w:sz w:val="24"/>
          <w:szCs w:val="24"/>
        </w:rPr>
      </w:pP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shapetype id="_x0000_t110" coordsize="21600,21600" o:spt="110" path="m10800,l,10800,10800,21600,21600,10800xe">
            <v:stroke joinstyle="miter"/>
            <v:path gradientshapeok="t" o:connecttype="rect" textboxrect="5400,5400,16200,16200"/>
          </v:shapetype>
          <v:shape id="_x0000_s1043" type="#_x0000_t110" style="position:absolute;margin-left:153pt;margin-top:2pt;width:180pt;height:84.4pt;z-index:251664384">
            <v:textbox style="mso-next-textbox:#_x0000_s1043">
              <w:txbxContent>
                <w:p w:rsidR="000E3FA1" w:rsidRPr="005E06D0" w:rsidRDefault="000E3FA1" w:rsidP="005E06D0">
                  <w:pPr>
                    <w:spacing w:after="0" w:line="240" w:lineRule="auto"/>
                    <w:jc w:val="center"/>
                    <w:rPr>
                      <w:rFonts w:ascii="Times New Roman" w:hAnsi="Times New Roman" w:cs="Times New Roman"/>
                    </w:rPr>
                  </w:pPr>
                  <w:r w:rsidRPr="000E3FA1">
                    <w:rPr>
                      <w:rFonts w:ascii="Times New Roman" w:hAnsi="Times New Roman" w:cs="Times New Roman"/>
                    </w:rPr>
                    <w:t>Документарная  или выездная</w:t>
                  </w:r>
                  <w:r>
                    <w:t xml:space="preserve"> </w:t>
                  </w:r>
                  <w:r w:rsidRPr="005E06D0">
                    <w:rPr>
                      <w:rFonts w:ascii="Times New Roman" w:hAnsi="Times New Roman" w:cs="Times New Roman"/>
                    </w:rPr>
                    <w:t>проверка?</w:t>
                  </w:r>
                </w:p>
              </w:txbxContent>
            </v:textbox>
          </v:shape>
        </w:pict>
      </w:r>
    </w:p>
    <w:p w:rsidR="00144CB2" w:rsidRPr="00E00990" w:rsidRDefault="00144CB2" w:rsidP="00144CB2">
      <w:pPr>
        <w:rPr>
          <w:rFonts w:ascii="Times New Roman" w:hAnsi="Times New Roman" w:cs="Times New Roman"/>
          <w:sz w:val="24"/>
          <w:szCs w:val="24"/>
        </w:rPr>
      </w:pPr>
      <w:r w:rsidRPr="00E00990">
        <w:rPr>
          <w:rFonts w:ascii="Times New Roman" w:hAnsi="Times New Roman" w:cs="Times New Roman"/>
          <w:sz w:val="24"/>
          <w:szCs w:val="24"/>
        </w:rPr>
        <w:t xml:space="preserve">     </w:t>
      </w:r>
      <w:r w:rsidR="000E3FA1" w:rsidRPr="00E00990">
        <w:rPr>
          <w:rFonts w:ascii="Times New Roman" w:hAnsi="Times New Roman" w:cs="Times New Roman"/>
          <w:sz w:val="24"/>
          <w:szCs w:val="24"/>
        </w:rPr>
        <w:t xml:space="preserve">                    </w:t>
      </w:r>
      <w:r w:rsidRPr="00E00990">
        <w:rPr>
          <w:rFonts w:ascii="Times New Roman" w:hAnsi="Times New Roman" w:cs="Times New Roman"/>
          <w:sz w:val="24"/>
          <w:szCs w:val="24"/>
        </w:rPr>
        <w:t xml:space="preserve"> документарная                                                                          выездная</w:t>
      </w:r>
    </w:p>
    <w:p w:rsidR="00144CB2" w:rsidRPr="00E00990" w:rsidRDefault="006B4392" w:rsidP="00144CB2">
      <w:pPr>
        <w:jc w:val="center"/>
        <w:rPr>
          <w:rFonts w:ascii="Times New Roman" w:hAnsi="Times New Roman" w:cs="Times New Roman"/>
          <w:sz w:val="24"/>
          <w:szCs w:val="24"/>
        </w:rPr>
      </w:pPr>
      <w:r>
        <w:rPr>
          <w:rFonts w:ascii="Times New Roman" w:hAnsi="Times New Roman" w:cs="Times New Roman"/>
          <w:noProof/>
          <w:sz w:val="24"/>
          <w:szCs w:val="24"/>
        </w:rPr>
        <w:pict>
          <v:shape id="_x0000_s1047" style="position:absolute;left:0;text-align:left;margin-left:112.15pt;margin-top:10.5pt;width:40.85pt;height:59.35pt;z-index:251668480" coordsize="1376,1023" path="m1376,l,,1,1023e" filled="f">
            <v:stroke endarrow="block"/>
            <v:path arrowok="t"/>
          </v:shape>
        </w:pict>
      </w:r>
      <w:r>
        <w:rPr>
          <w:rFonts w:ascii="Times New Roman" w:hAnsi="Times New Roman" w:cs="Times New Roman"/>
          <w:noProof/>
          <w:sz w:val="24"/>
          <w:szCs w:val="24"/>
        </w:rPr>
        <w:pict>
          <v:shape id="_x0000_s1048" style="position:absolute;left:0;text-align:left;margin-left:331.9pt;margin-top:11.55pt;width:35.5pt;height:58.3pt;z-index:251669504" coordsize="710,794" path="m,l709,r1,794e" filled="f">
            <v:stroke endarrow="block"/>
            <v:path arrowok="t"/>
          </v:shape>
        </w:pict>
      </w:r>
    </w:p>
    <w:p w:rsidR="00144CB2" w:rsidRPr="00E00990" w:rsidRDefault="00144CB2" w:rsidP="00144CB2">
      <w:pPr>
        <w:rPr>
          <w:rFonts w:ascii="Times New Roman" w:hAnsi="Times New Roman" w:cs="Times New Roman"/>
          <w:sz w:val="24"/>
          <w:szCs w:val="24"/>
        </w:rPr>
      </w:pPr>
      <w:r w:rsidRPr="00E00990">
        <w:rPr>
          <w:rFonts w:ascii="Times New Roman" w:hAnsi="Times New Roman" w:cs="Times New Roman"/>
          <w:sz w:val="24"/>
          <w:szCs w:val="24"/>
        </w:rPr>
        <w:t xml:space="preserve">                               </w: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rect id="_x0000_s1044" style="position:absolute;margin-left:80.45pt;margin-top:5.45pt;width:314.85pt;height:89.1pt;z-index:251665408">
            <v:textbox style="mso-next-textbox:#_x0000_s1044">
              <w:txbxContent>
                <w:p w:rsidR="000E3FA1" w:rsidRDefault="000E3FA1" w:rsidP="00144CB2">
                  <w:pPr>
                    <w:jc w:val="center"/>
                  </w:pPr>
                </w:p>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rPr>
                    <w:t>Распоряжение</w:t>
                  </w:r>
                </w:p>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color w:val="222222"/>
                    </w:rPr>
                    <w:t xml:space="preserve">Администрации Лежневского муниципального района </w:t>
                  </w:r>
                  <w:r w:rsidRPr="000E3FA1">
                    <w:rPr>
                      <w:rFonts w:ascii="Times New Roman" w:hAnsi="Times New Roman" w:cs="Times New Roman"/>
                    </w:rPr>
                    <w:t xml:space="preserve"> о проведении плановой проверки по муниципальному  контролю </w:t>
                  </w:r>
                </w:p>
                <w:p w:rsidR="000E3FA1" w:rsidRDefault="000E3FA1" w:rsidP="00144CB2">
                  <w:pPr>
                    <w:jc w:val="center"/>
                  </w:pPr>
                </w:p>
              </w:txbxContent>
            </v:textbox>
          </v:rect>
        </w:pict>
      </w:r>
    </w:p>
    <w:p w:rsidR="00144CB2" w:rsidRPr="00E00990" w:rsidRDefault="00144CB2" w:rsidP="00144CB2">
      <w:pPr>
        <w:rPr>
          <w:rFonts w:ascii="Times New Roman" w:hAnsi="Times New Roman" w:cs="Times New Roman"/>
          <w:sz w:val="24"/>
          <w:szCs w:val="24"/>
        </w:rPr>
      </w:pPr>
    </w:p>
    <w:p w:rsidR="00144CB2" w:rsidRPr="00E00990" w:rsidRDefault="00144CB2" w:rsidP="00144CB2">
      <w:pPr>
        <w:rPr>
          <w:rFonts w:ascii="Times New Roman" w:hAnsi="Times New Roman" w:cs="Times New Roman"/>
          <w:sz w:val="24"/>
          <w:szCs w:val="24"/>
        </w:rPr>
      </w:pP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19" type="#_x0000_t32" style="position:absolute;margin-left:121.95pt;margin-top:14.05pt;width:.05pt;height:41.35pt;z-index:251706368" o:connectortype="straight">
            <v:stroke endarrow="block"/>
          </v:shape>
        </w:pict>
      </w:r>
      <w:r>
        <w:rPr>
          <w:rFonts w:ascii="Times New Roman" w:hAnsi="Times New Roman" w:cs="Times New Roman"/>
          <w:noProof/>
          <w:sz w:val="24"/>
          <w:szCs w:val="24"/>
        </w:rPr>
        <w:pict>
          <v:line id="_x0000_s1049" style="position:absolute;z-index:251670528" from="331.9pt,14.05pt" to="331.9pt,50.1pt">
            <v:stroke endarrow="block"/>
          </v:line>
        </w:pict>
      </w:r>
    </w:p>
    <w:p w:rsidR="00144CB2" w:rsidRPr="00E00990" w:rsidRDefault="00144CB2" w:rsidP="00144CB2">
      <w:pPr>
        <w:rPr>
          <w:rFonts w:ascii="Times New Roman" w:hAnsi="Times New Roman" w:cs="Times New Roman"/>
          <w:sz w:val="24"/>
          <w:szCs w:val="24"/>
        </w:rPr>
      </w:pPr>
    </w:p>
    <w:tbl>
      <w:tblPr>
        <w:tblpPr w:leftFromText="180" w:rightFromText="180" w:vertAnchor="text" w:horzAnchor="page" w:tblpX="746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tblGrid>
      <w:tr w:rsidR="00144CB2" w:rsidRPr="00E00990" w:rsidTr="000E3FA1">
        <w:trPr>
          <w:trHeight w:val="696"/>
        </w:trPr>
        <w:tc>
          <w:tcPr>
            <w:tcW w:w="2802" w:type="dxa"/>
          </w:tcPr>
          <w:p w:rsidR="00144CB2" w:rsidRPr="00E00990" w:rsidRDefault="00144CB2" w:rsidP="000E3FA1">
            <w:pPr>
              <w:rPr>
                <w:rFonts w:ascii="Times New Roman" w:hAnsi="Times New Roman" w:cs="Times New Roman"/>
                <w:sz w:val="24"/>
                <w:szCs w:val="24"/>
              </w:rPr>
            </w:pPr>
            <w:r w:rsidRPr="00E00990">
              <w:rPr>
                <w:rFonts w:ascii="Times New Roman" w:hAnsi="Times New Roman" w:cs="Times New Roman"/>
                <w:sz w:val="24"/>
                <w:szCs w:val="24"/>
              </w:rPr>
              <w:t xml:space="preserve">Выездная  плановая </w:t>
            </w:r>
          </w:p>
          <w:p w:rsidR="00144CB2" w:rsidRPr="00E00990" w:rsidRDefault="00144CB2" w:rsidP="000E3FA1">
            <w:pPr>
              <w:rPr>
                <w:rFonts w:ascii="Times New Roman" w:hAnsi="Times New Roman" w:cs="Times New Roman"/>
                <w:sz w:val="24"/>
                <w:szCs w:val="24"/>
              </w:rPr>
            </w:pPr>
            <w:r w:rsidRPr="00E00990">
              <w:rPr>
                <w:rFonts w:ascii="Times New Roman" w:hAnsi="Times New Roman" w:cs="Times New Roman"/>
                <w:sz w:val="24"/>
                <w:szCs w:val="24"/>
              </w:rPr>
              <w:t>проверка</w:t>
            </w:r>
          </w:p>
        </w:tc>
      </w:tr>
    </w:tbl>
    <w:p w:rsidR="00144CB2" w:rsidRPr="00E00990" w:rsidRDefault="00144CB2" w:rsidP="00144CB2">
      <w:pPr>
        <w:framePr w:h="866" w:hRule="exact" w:wrap="auto" w:hAnchor="text"/>
        <w:rPr>
          <w:rFonts w:ascii="Times New Roman" w:hAnsi="Times New Roman" w:cs="Times New Roman"/>
          <w:sz w:val="24"/>
          <w:szCs w:val="24"/>
        </w:rPr>
      </w:pPr>
    </w:p>
    <w:tbl>
      <w:tblPr>
        <w:tblpPr w:leftFromText="180" w:rightFromText="180" w:vertAnchor="text" w:horzAnchor="page" w:tblpX="29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5"/>
      </w:tblGrid>
      <w:tr w:rsidR="00144CB2" w:rsidRPr="00E00990" w:rsidTr="005E06D0">
        <w:trPr>
          <w:trHeight w:val="1408"/>
        </w:trPr>
        <w:tc>
          <w:tcPr>
            <w:tcW w:w="3225" w:type="dxa"/>
          </w:tcPr>
          <w:p w:rsidR="00144CB2" w:rsidRPr="00E00990" w:rsidRDefault="00144CB2" w:rsidP="000E3FA1">
            <w:pPr>
              <w:ind w:left="426"/>
              <w:rPr>
                <w:rFonts w:ascii="Times New Roman" w:hAnsi="Times New Roman" w:cs="Times New Roman"/>
                <w:sz w:val="24"/>
                <w:szCs w:val="24"/>
              </w:rPr>
            </w:pPr>
            <w:r w:rsidRPr="00E00990">
              <w:rPr>
                <w:rFonts w:ascii="Times New Roman" w:hAnsi="Times New Roman" w:cs="Times New Roman"/>
                <w:sz w:val="24"/>
                <w:szCs w:val="24"/>
              </w:rPr>
              <w:t>Документарная проверка</w:t>
            </w:r>
          </w:p>
        </w:tc>
      </w:tr>
    </w:tbl>
    <w:p w:rsidR="00144CB2" w:rsidRPr="00E00990" w:rsidRDefault="006B4392" w:rsidP="00144CB2">
      <w:pPr>
        <w:framePr w:h="866" w:hRule="exact" w:wrap="auto" w:hAnchor="text"/>
        <w:rPr>
          <w:rFonts w:ascii="Times New Roman" w:hAnsi="Times New Roman" w:cs="Times New Roman"/>
          <w:sz w:val="24"/>
          <w:szCs w:val="24"/>
        </w:rPr>
      </w:pPr>
      <w:r>
        <w:rPr>
          <w:rFonts w:ascii="Times New Roman" w:hAnsi="Times New Roman" w:cs="Times New Roman"/>
          <w:noProof/>
          <w:sz w:val="24"/>
          <w:szCs w:val="24"/>
        </w:rPr>
        <w:pict>
          <v:line id="_x0000_s1050" style="position:absolute;z-index:251671552;mso-position-horizontal-relative:text;mso-position-vertical-relative:text" from="243pt,11.45pt" to="243pt,11.45pt">
            <v:stroke endarrow="block"/>
          </v:line>
        </w:pict>
      </w:r>
    </w:p>
    <w:p w:rsidR="00144CB2" w:rsidRPr="00E00990" w:rsidRDefault="006B4392" w:rsidP="00144CB2">
      <w:pPr>
        <w:framePr w:h="866" w:hRule="exact" w:wrap="auto" w:hAnchor="text"/>
        <w:rPr>
          <w:rFonts w:ascii="Times New Roman" w:hAnsi="Times New Roman" w:cs="Times New Roman"/>
          <w:sz w:val="24"/>
          <w:szCs w:val="24"/>
        </w:rPr>
      </w:pPr>
      <w:r>
        <w:rPr>
          <w:rFonts w:ascii="Times New Roman" w:hAnsi="Times New Roman" w:cs="Times New Roman"/>
          <w:noProof/>
          <w:sz w:val="24"/>
          <w:szCs w:val="24"/>
        </w:rPr>
        <w:pict>
          <v:shape id="_x0000_s1122" type="#_x0000_t32" style="position:absolute;margin-left:219.9pt;margin-top:-10.6pt;width:57pt;height:44.5pt;z-index:251709440" o:connectortype="straight">
            <v:stroke endarrow="block"/>
          </v:shape>
        </w:pict>
      </w:r>
      <w:r>
        <w:rPr>
          <w:rFonts w:ascii="Times New Roman" w:hAnsi="Times New Roman" w:cs="Times New Roman"/>
          <w:noProof/>
          <w:sz w:val="24"/>
          <w:szCs w:val="24"/>
        </w:rPr>
        <w:pict>
          <v:line id="_x0000_s1051" style="position:absolute;z-index:251672576" from="243pt,5.5pt" to="243pt,5.5pt">
            <v:stroke endarrow="block"/>
          </v:line>
        </w:pict>
      </w:r>
    </w:p>
    <w:p w:rsidR="00144CB2" w:rsidRPr="00E00990" w:rsidRDefault="00144CB2" w:rsidP="00144CB2">
      <w:pPr>
        <w:framePr w:h="866" w:hRule="exact" w:wrap="auto" w:hAnchor="text"/>
        <w:jc w:val="center"/>
        <w:rPr>
          <w:rFonts w:ascii="Times New Roman" w:hAnsi="Times New Roman" w:cs="Times New Roman"/>
          <w:sz w:val="24"/>
          <w:szCs w:val="24"/>
        </w:rPr>
      </w:pPr>
    </w:p>
    <w:p w:rsidR="00144CB2" w:rsidRPr="00E00990" w:rsidRDefault="00144CB2" w:rsidP="00144CB2">
      <w:pPr>
        <w:jc w:val="center"/>
        <w:rPr>
          <w:rFonts w:ascii="Times New Roman" w:hAnsi="Times New Roman" w:cs="Times New Roman"/>
          <w:sz w:val="24"/>
          <w:szCs w:val="24"/>
        </w:rPr>
      </w:pPr>
    </w:p>
    <w:p w:rsidR="00144CB2" w:rsidRPr="00E00990" w:rsidRDefault="006B4392" w:rsidP="00144CB2">
      <w:pPr>
        <w:jc w:val="center"/>
        <w:rPr>
          <w:rFonts w:ascii="Times New Roman" w:hAnsi="Times New Roman" w:cs="Times New Roman"/>
          <w:sz w:val="24"/>
          <w:szCs w:val="24"/>
        </w:rPr>
      </w:pPr>
      <w:r>
        <w:rPr>
          <w:rFonts w:ascii="Times New Roman" w:hAnsi="Times New Roman" w:cs="Times New Roman"/>
          <w:noProof/>
          <w:sz w:val="24"/>
          <w:szCs w:val="24"/>
        </w:rPr>
        <w:pict>
          <v:line id="_x0000_s1052" style="position:absolute;left:0;text-align:left;flip:x;z-index:251673600" from="317.7pt,23.95pt" to="317.7pt,95.25pt">
            <v:stroke endarrow="block"/>
          </v:line>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shape id="_x0000_s1045" type="#_x0000_t176" style="position:absolute;margin-left:268.2pt;margin-top:8.65pt;width:123.35pt;height:40.3pt;z-index:251666432">
            <v:textbox style="mso-next-textbox:#_x0000_s1045">
              <w:txbxContent>
                <w:p w:rsidR="000E3FA1" w:rsidRPr="000E3FA1" w:rsidRDefault="000E3FA1" w:rsidP="00144CB2">
                  <w:pPr>
                    <w:jc w:val="center"/>
                    <w:rPr>
                      <w:rFonts w:ascii="Times New Roman" w:hAnsi="Times New Roman" w:cs="Times New Roman"/>
                    </w:rPr>
                  </w:pPr>
                  <w:r w:rsidRPr="000E3FA1">
                    <w:rPr>
                      <w:rFonts w:ascii="Times New Roman" w:hAnsi="Times New Roman" w:cs="Times New Roman"/>
                    </w:rPr>
                    <w:t>Акт проверки</w:t>
                  </w:r>
                </w:p>
              </w:txbxContent>
            </v:textbox>
          </v:shape>
        </w:pict>
      </w:r>
    </w:p>
    <w:p w:rsidR="00144CB2" w:rsidRPr="00E00990" w:rsidRDefault="00144CB2" w:rsidP="00144CB2">
      <w:pPr>
        <w:jc w:val="center"/>
        <w:rPr>
          <w:rFonts w:ascii="Times New Roman" w:hAnsi="Times New Roman" w:cs="Times New Roman"/>
          <w:sz w:val="24"/>
          <w:szCs w:val="24"/>
        </w:rPr>
      </w:pPr>
    </w:p>
    <w:p w:rsidR="00E00990" w:rsidRDefault="00E00990" w:rsidP="00144CB2">
      <w:pPr>
        <w:spacing w:after="0" w:line="240" w:lineRule="auto"/>
        <w:jc w:val="center"/>
        <w:outlineLvl w:val="2"/>
        <w:rPr>
          <w:rFonts w:ascii="Times New Roman" w:hAnsi="Times New Roman" w:cs="Times New Roman"/>
          <w:sz w:val="24"/>
          <w:szCs w:val="24"/>
        </w:rPr>
      </w:pPr>
    </w:p>
    <w:p w:rsidR="00E00990" w:rsidRDefault="00E00990" w:rsidP="00144CB2">
      <w:pPr>
        <w:spacing w:after="0" w:line="240" w:lineRule="auto"/>
        <w:jc w:val="center"/>
        <w:outlineLvl w:val="2"/>
        <w:rPr>
          <w:rFonts w:ascii="Times New Roman" w:hAnsi="Times New Roman" w:cs="Times New Roman"/>
          <w:sz w:val="24"/>
          <w:szCs w:val="24"/>
        </w:rPr>
      </w:pPr>
    </w:p>
    <w:p w:rsidR="00E00990" w:rsidRDefault="00E00990" w:rsidP="00144CB2">
      <w:pPr>
        <w:spacing w:after="0" w:line="240" w:lineRule="auto"/>
        <w:jc w:val="center"/>
        <w:outlineLvl w:val="2"/>
        <w:rPr>
          <w:rFonts w:ascii="Times New Roman" w:hAnsi="Times New Roman" w:cs="Times New Roman"/>
          <w:sz w:val="24"/>
          <w:szCs w:val="24"/>
        </w:rPr>
      </w:pPr>
    </w:p>
    <w:p w:rsidR="00E00990" w:rsidRDefault="00E00990" w:rsidP="00144CB2">
      <w:pPr>
        <w:spacing w:after="0" w:line="240" w:lineRule="auto"/>
        <w:jc w:val="center"/>
        <w:outlineLvl w:val="2"/>
        <w:rPr>
          <w:rFonts w:ascii="Times New Roman" w:hAnsi="Times New Roman" w:cs="Times New Roman"/>
          <w:sz w:val="24"/>
          <w:szCs w:val="24"/>
        </w:rPr>
      </w:pPr>
    </w:p>
    <w:p w:rsidR="00E00990" w:rsidRDefault="00E00990" w:rsidP="00144CB2">
      <w:pPr>
        <w:spacing w:after="0" w:line="240" w:lineRule="auto"/>
        <w:jc w:val="center"/>
        <w:outlineLvl w:val="2"/>
        <w:rPr>
          <w:rFonts w:ascii="Times New Roman" w:hAnsi="Times New Roman" w:cs="Times New Roman"/>
          <w:sz w:val="24"/>
          <w:szCs w:val="24"/>
        </w:rPr>
      </w:pPr>
    </w:p>
    <w:p w:rsidR="00144CB2" w:rsidRPr="00E00990" w:rsidRDefault="00144CB2" w:rsidP="00144CB2">
      <w:pPr>
        <w:spacing w:after="0" w:line="240" w:lineRule="auto"/>
        <w:jc w:val="center"/>
        <w:outlineLvl w:val="2"/>
        <w:rPr>
          <w:rFonts w:ascii="Times New Roman" w:hAnsi="Times New Roman" w:cs="Times New Roman"/>
          <w:sz w:val="24"/>
          <w:szCs w:val="24"/>
        </w:rPr>
      </w:pPr>
      <w:r w:rsidRPr="00E00990">
        <w:rPr>
          <w:rFonts w:ascii="Times New Roman" w:hAnsi="Times New Roman" w:cs="Times New Roman"/>
          <w:sz w:val="24"/>
          <w:szCs w:val="24"/>
        </w:rPr>
        <w:t>Блок-схема</w:t>
      </w:r>
    </w:p>
    <w:p w:rsidR="00144CB2" w:rsidRPr="00E00990" w:rsidRDefault="00144CB2" w:rsidP="00144CB2">
      <w:pP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Административного регламента проведения проверок при осуществлении муниципального контроля в области торговой деятельности на территории Лежневского городского поселения Лежневского муниципального района Ивановской области</w:t>
      </w:r>
    </w:p>
    <w:p w:rsidR="00144CB2" w:rsidRPr="00E00990" w:rsidRDefault="00144CB2" w:rsidP="00144CB2">
      <w:pPr>
        <w:jc w:val="center"/>
        <w:rPr>
          <w:rFonts w:ascii="Times New Roman" w:hAnsi="Times New Roman" w:cs="Times New Roman"/>
          <w:sz w:val="24"/>
          <w:szCs w:val="24"/>
        </w:rPr>
      </w:pPr>
      <w:r w:rsidRPr="00E00990">
        <w:rPr>
          <w:rFonts w:ascii="Times New Roman" w:hAnsi="Times New Roman" w:cs="Times New Roman"/>
          <w:sz w:val="24"/>
          <w:szCs w:val="24"/>
        </w:rPr>
        <w:t xml:space="preserve"> (при проведении внеплановых проверок)</w: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shape id="_x0000_s1070" type="#_x0000_t176" style="position:absolute;margin-left:162pt;margin-top:2.65pt;width:162.05pt;height:37.6pt;z-index:251692032">
            <v:textbox style="mso-next-textbox:#_x0000_s1070">
              <w:txbxContent>
                <w:p w:rsidR="000E3FA1" w:rsidRPr="000E3FA1" w:rsidRDefault="000E3FA1" w:rsidP="00144CB2">
                  <w:pPr>
                    <w:jc w:val="center"/>
                    <w:rPr>
                      <w:rFonts w:ascii="Times New Roman" w:hAnsi="Times New Roman" w:cs="Times New Roman"/>
                    </w:rPr>
                  </w:pPr>
                  <w:r w:rsidRPr="000E3FA1">
                    <w:rPr>
                      <w:rFonts w:ascii="Times New Roman" w:hAnsi="Times New Roman" w:cs="Times New Roman"/>
                    </w:rPr>
                    <w:t>Основания для проведения внеплановой проверки</w:t>
                  </w:r>
                </w:p>
              </w:txbxContent>
            </v:textbox>
          </v:shape>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line id="_x0000_s1073" style="position:absolute;z-index:251695104" from="243pt,10.35pt" to="243pt,34.2pt">
            <v:stroke endarrow="block"/>
          </v:line>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rect id="_x0000_s1053" style="position:absolute;margin-left:162pt;margin-top:2pt;width:162.05pt;height:37.6pt;z-index:251674624">
            <v:textbox style="mso-next-textbox:#_x0000_s1053">
              <w:txbxContent>
                <w:p w:rsidR="000E3FA1" w:rsidRDefault="000E3FA1" w:rsidP="00144CB2">
                  <w:pPr>
                    <w:jc w:val="center"/>
                  </w:pPr>
                  <w:r>
                    <w:t>Внеплановая проверка</w:t>
                  </w:r>
                </w:p>
              </w:txbxContent>
            </v:textbox>
          </v:rect>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line id="_x0000_s1069" style="position:absolute;z-index:251691008" from="243pt,7.4pt" to="243pt,34.2pt">
            <v:stroke endarrow="block"/>
          </v:line>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shape id="_x0000_s1071" type="#_x0000_t110" style="position:absolute;margin-left:151.9pt;margin-top:2pt;width:180pt;height:84.7pt;z-index:251693056">
            <v:textbox style="mso-next-textbox:#_x0000_s1071">
              <w:txbxContent>
                <w:p w:rsidR="000E3FA1" w:rsidRDefault="000E3FA1" w:rsidP="00144CB2">
                  <w:pPr>
                    <w:jc w:val="center"/>
                  </w:pPr>
                  <w:r w:rsidRPr="000E3FA1">
                    <w:rPr>
                      <w:rFonts w:ascii="Times New Roman" w:hAnsi="Times New Roman" w:cs="Times New Roman"/>
                    </w:rPr>
                    <w:t>Документарная  или выездная</w:t>
                  </w:r>
                  <w:r>
                    <w:t xml:space="preserve"> </w:t>
                  </w:r>
                  <w:r w:rsidRPr="005E06D0">
                    <w:rPr>
                      <w:rFonts w:ascii="Times New Roman" w:hAnsi="Times New Roman" w:cs="Times New Roman"/>
                    </w:rPr>
                    <w:t>проверка?</w:t>
                  </w:r>
                </w:p>
              </w:txbxContent>
            </v:textbox>
          </v:shape>
        </w:pict>
      </w:r>
    </w:p>
    <w:p w:rsidR="00144CB2" w:rsidRPr="00E00990" w:rsidRDefault="00144CB2" w:rsidP="00144CB2">
      <w:pPr>
        <w:rPr>
          <w:rFonts w:ascii="Times New Roman" w:hAnsi="Times New Roman" w:cs="Times New Roman"/>
          <w:sz w:val="24"/>
          <w:szCs w:val="24"/>
        </w:rPr>
      </w:pPr>
      <w:r w:rsidRPr="00E00990">
        <w:rPr>
          <w:rFonts w:ascii="Times New Roman" w:hAnsi="Times New Roman" w:cs="Times New Roman"/>
          <w:sz w:val="24"/>
          <w:szCs w:val="24"/>
        </w:rPr>
        <w:t xml:space="preserve">   </w:t>
      </w:r>
      <w:r w:rsidR="000E3FA1" w:rsidRPr="00E00990">
        <w:rPr>
          <w:rFonts w:ascii="Times New Roman" w:hAnsi="Times New Roman" w:cs="Times New Roman"/>
          <w:sz w:val="24"/>
          <w:szCs w:val="24"/>
        </w:rPr>
        <w:t xml:space="preserve">                     </w:t>
      </w:r>
      <w:r w:rsidRPr="00E00990">
        <w:rPr>
          <w:rFonts w:ascii="Times New Roman" w:hAnsi="Times New Roman" w:cs="Times New Roman"/>
          <w:sz w:val="24"/>
          <w:szCs w:val="24"/>
        </w:rPr>
        <w:t xml:space="preserve">   документарная                                                                          выездная</w:t>
      </w:r>
    </w:p>
    <w:p w:rsidR="00144CB2" w:rsidRPr="00E00990" w:rsidRDefault="006B4392" w:rsidP="00144CB2">
      <w:pPr>
        <w:jc w:val="center"/>
        <w:rPr>
          <w:rFonts w:ascii="Times New Roman" w:hAnsi="Times New Roman" w:cs="Times New Roman"/>
          <w:sz w:val="24"/>
          <w:szCs w:val="24"/>
        </w:rPr>
      </w:pPr>
      <w:r>
        <w:rPr>
          <w:rFonts w:ascii="Times New Roman" w:hAnsi="Times New Roman" w:cs="Times New Roman"/>
          <w:noProof/>
          <w:sz w:val="24"/>
          <w:szCs w:val="24"/>
        </w:rPr>
        <w:pict>
          <v:shape id="_x0000_s1074" style="position:absolute;left:0;text-align:left;margin-left:112.15pt;margin-top:10.5pt;width:40.85pt;height:59.35pt;z-index:251696128" coordsize="1376,1023" path="m1376,l,,1,1023e" filled="f">
            <v:stroke endarrow="block"/>
            <v:path arrowok="t"/>
          </v:shape>
        </w:pict>
      </w:r>
      <w:r>
        <w:rPr>
          <w:rFonts w:ascii="Times New Roman" w:hAnsi="Times New Roman" w:cs="Times New Roman"/>
          <w:noProof/>
          <w:sz w:val="24"/>
          <w:szCs w:val="24"/>
        </w:rPr>
        <w:pict>
          <v:shape id="_x0000_s1075" style="position:absolute;left:0;text-align:left;margin-left:331.9pt;margin-top:11.55pt;width:35.5pt;height:58.3pt;z-index:251697152" coordsize="710,794" path="m,l709,r1,794e" filled="f">
            <v:stroke endarrow="block"/>
            <v:path arrowok="t"/>
          </v:shape>
        </w:pict>
      </w:r>
    </w:p>
    <w:p w:rsidR="00144CB2" w:rsidRPr="00E00990" w:rsidRDefault="00144CB2" w:rsidP="00144CB2">
      <w:pPr>
        <w:rPr>
          <w:rFonts w:ascii="Times New Roman" w:hAnsi="Times New Roman" w:cs="Times New Roman"/>
          <w:sz w:val="24"/>
          <w:szCs w:val="24"/>
        </w:rPr>
      </w:pPr>
      <w:r w:rsidRPr="00E00990">
        <w:rPr>
          <w:rFonts w:ascii="Times New Roman" w:hAnsi="Times New Roman" w:cs="Times New Roman"/>
          <w:sz w:val="24"/>
          <w:szCs w:val="24"/>
        </w:rPr>
        <w:t xml:space="preserve">                                </w: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rect id="_x0000_s1078" style="position:absolute;margin-left:276.75pt;margin-top:5.5pt;width:180pt;height:87.35pt;z-index:251700224">
            <v:textbox style="mso-next-textbox:#_x0000_s1078">
              <w:txbxContent>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rPr>
                    <w:t>Распоряжение</w:t>
                  </w:r>
                </w:p>
                <w:p w:rsidR="000E3FA1" w:rsidRPr="003E74A6" w:rsidRDefault="000E3FA1" w:rsidP="000E3FA1">
                  <w:pPr>
                    <w:spacing w:after="0" w:line="240" w:lineRule="auto"/>
                    <w:jc w:val="center"/>
                  </w:pPr>
                  <w:r w:rsidRPr="000E3FA1">
                    <w:rPr>
                      <w:rFonts w:ascii="Times New Roman" w:hAnsi="Times New Roman" w:cs="Times New Roman"/>
                      <w:color w:val="222222"/>
                    </w:rPr>
                    <w:t xml:space="preserve">Администрации Лежневского муниципального района </w:t>
                  </w:r>
                  <w:r w:rsidRPr="000E3FA1">
                    <w:rPr>
                      <w:rFonts w:ascii="Times New Roman" w:hAnsi="Times New Roman" w:cs="Times New Roman"/>
                    </w:rPr>
                    <w:t xml:space="preserve"> о проведении внеплановой</w:t>
                  </w:r>
                  <w:r>
                    <w:t xml:space="preserve"> выездной </w:t>
                  </w:r>
                  <w:r w:rsidRPr="000E3FA1">
                    <w:rPr>
                      <w:rFonts w:ascii="Times New Roman" w:hAnsi="Times New Roman" w:cs="Times New Roman"/>
                    </w:rPr>
                    <w:t>проверки по муниципальному  контролю</w:t>
                  </w:r>
                  <w:r>
                    <w:t xml:space="preserve"> </w:t>
                  </w:r>
                </w:p>
                <w:p w:rsidR="000E3FA1" w:rsidRDefault="000E3FA1" w:rsidP="00144CB2">
                  <w:pPr>
                    <w:jc w:val="center"/>
                  </w:pPr>
                </w:p>
              </w:txbxContent>
            </v:textbox>
          </v:rect>
        </w:pict>
      </w:r>
      <w:r>
        <w:rPr>
          <w:rFonts w:ascii="Times New Roman" w:hAnsi="Times New Roman" w:cs="Times New Roman"/>
          <w:noProof/>
          <w:sz w:val="24"/>
          <w:szCs w:val="24"/>
        </w:rPr>
        <w:pict>
          <v:rect id="_x0000_s1072" style="position:absolute;margin-left:27.7pt;margin-top:5.5pt;width:180pt;height:87.35pt;z-index:251694080">
            <v:textbox style="mso-next-textbox:#_x0000_s1072">
              <w:txbxContent>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rPr>
                    <w:t>Распоряжение</w:t>
                  </w:r>
                </w:p>
                <w:p w:rsidR="000E3FA1" w:rsidRPr="003E74A6" w:rsidRDefault="000E3FA1" w:rsidP="000E3FA1">
                  <w:pPr>
                    <w:spacing w:after="0" w:line="240" w:lineRule="auto"/>
                    <w:jc w:val="center"/>
                  </w:pPr>
                  <w:r w:rsidRPr="000E3FA1">
                    <w:rPr>
                      <w:rFonts w:ascii="Times New Roman" w:hAnsi="Times New Roman" w:cs="Times New Roman"/>
                      <w:color w:val="222222"/>
                    </w:rPr>
                    <w:t xml:space="preserve">Администрации Лежневского муниципального района </w:t>
                  </w:r>
                  <w:r w:rsidRPr="000E3FA1">
                    <w:rPr>
                      <w:rFonts w:ascii="Times New Roman" w:hAnsi="Times New Roman" w:cs="Times New Roman"/>
                    </w:rPr>
                    <w:t xml:space="preserve"> о проведении внеплановой документарной прове</w:t>
                  </w:r>
                  <w:r>
                    <w:rPr>
                      <w:rFonts w:ascii="Times New Roman" w:hAnsi="Times New Roman" w:cs="Times New Roman"/>
                    </w:rPr>
                    <w:t xml:space="preserve">рки по муниципальному </w:t>
                  </w:r>
                  <w:r>
                    <w:t xml:space="preserve"> контролю </w:t>
                  </w:r>
                </w:p>
                <w:p w:rsidR="000E3FA1" w:rsidRDefault="000E3FA1" w:rsidP="00144CB2">
                  <w:pPr>
                    <w:jc w:val="center"/>
                  </w:pPr>
                </w:p>
              </w:txbxContent>
            </v:textbox>
          </v:rect>
        </w:pict>
      </w:r>
    </w:p>
    <w:p w:rsidR="00144CB2" w:rsidRPr="00E00990" w:rsidRDefault="00144CB2" w:rsidP="00144CB2">
      <w:pPr>
        <w:rPr>
          <w:rFonts w:ascii="Times New Roman" w:hAnsi="Times New Roman" w:cs="Times New Roman"/>
          <w:sz w:val="24"/>
          <w:szCs w:val="24"/>
        </w:rPr>
      </w:pP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line id="_x0000_s1062" style="position:absolute;z-index:251683840" from="112.15pt,13pt" to="112.15pt,59.8pt">
            <v:stroke endarrow="block"/>
          </v:line>
        </w:pict>
      </w:r>
      <w:r>
        <w:rPr>
          <w:rFonts w:ascii="Times New Roman" w:hAnsi="Times New Roman" w:cs="Times New Roman"/>
          <w:noProof/>
          <w:sz w:val="24"/>
          <w:szCs w:val="24"/>
        </w:rPr>
        <w:pict>
          <v:line id="_x0000_s1063" style="position:absolute;z-index:251684864" from="369pt,19.3pt" to="369pt,66.1pt">
            <v:stroke endarrow="block"/>
          </v:line>
        </w:pict>
      </w:r>
    </w:p>
    <w:p w:rsidR="00144CB2" w:rsidRPr="00E00990" w:rsidRDefault="00144CB2" w:rsidP="00144CB2">
      <w:pPr>
        <w:rPr>
          <w:rFonts w:ascii="Times New Roman" w:hAnsi="Times New Roman" w:cs="Times New Roman"/>
          <w:sz w:val="24"/>
          <w:szCs w:val="24"/>
        </w:rPr>
      </w:pP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lastRenderedPageBreak/>
        <w:pict>
          <v:rect id="_x0000_s1055" style="position:absolute;margin-left:261pt;margin-top:2.8pt;width:3in;height:48.15pt;z-index:251676672">
            <v:textbox style="mso-next-textbox:#_x0000_s1055">
              <w:txbxContent>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rPr>
                    <w:t>Заявление о согласовании проведения</w:t>
                  </w:r>
                </w:p>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rPr>
                    <w:t>внеплановой выездной проверки с прокуратурой</w:t>
                  </w:r>
                </w:p>
              </w:txbxContent>
            </v:textbox>
          </v:rect>
        </w:pict>
      </w:r>
      <w:r>
        <w:rPr>
          <w:rFonts w:ascii="Times New Roman" w:hAnsi="Times New Roman" w:cs="Times New Roman"/>
          <w:noProof/>
          <w:sz w:val="24"/>
          <w:szCs w:val="24"/>
        </w:rPr>
        <w:pict>
          <v:rect id="_x0000_s1054" style="position:absolute;margin-left:18pt;margin-top:2.8pt;width:180pt;height:36pt;z-index:251675648">
            <v:textbox style="mso-next-textbox:#_x0000_s1054">
              <w:txbxContent>
                <w:p w:rsidR="000E3FA1" w:rsidRPr="000E3FA1" w:rsidRDefault="000E3FA1" w:rsidP="00144CB2">
                  <w:pPr>
                    <w:jc w:val="center"/>
                    <w:rPr>
                      <w:rFonts w:ascii="Times New Roman" w:hAnsi="Times New Roman" w:cs="Times New Roman"/>
                    </w:rPr>
                  </w:pPr>
                  <w:r w:rsidRPr="000E3FA1">
                    <w:rPr>
                      <w:rFonts w:ascii="Times New Roman" w:hAnsi="Times New Roman" w:cs="Times New Roman"/>
                    </w:rPr>
                    <w:t>Проведение внеплановой документарной проверки</w:t>
                  </w:r>
                </w:p>
              </w:txbxContent>
            </v:textbox>
          </v:rect>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line id="_x0000_s1061" style="position:absolute;z-index:251682816" from="112.15pt,14.8pt" to="112.15pt,166.65pt">
            <v:stroke endarrow="block"/>
          </v:line>
        </w:pict>
      </w:r>
      <w:r>
        <w:rPr>
          <w:rFonts w:ascii="Times New Roman" w:hAnsi="Times New Roman" w:cs="Times New Roman"/>
          <w:noProof/>
          <w:sz w:val="24"/>
          <w:szCs w:val="24"/>
        </w:rPr>
        <w:pict>
          <v:line id="_x0000_s1064" style="position:absolute;z-index:251685888" from="369pt,22.45pt" to="369pt,39.6pt">
            <v:stroke endarrow="block"/>
          </v:line>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rect id="_x0000_s1056" style="position:absolute;margin-left:261pt;margin-top:6pt;width:3in;height:27pt;z-index:251677696">
            <v:textbox style="mso-next-textbox:#_x0000_s1056">
              <w:txbxContent>
                <w:p w:rsidR="000E3FA1" w:rsidRPr="000E3FA1" w:rsidRDefault="000E3FA1" w:rsidP="00144CB2">
                  <w:pPr>
                    <w:jc w:val="center"/>
                    <w:rPr>
                      <w:rFonts w:ascii="Times New Roman" w:hAnsi="Times New Roman" w:cs="Times New Roman"/>
                    </w:rPr>
                  </w:pPr>
                  <w:r w:rsidRPr="000E3FA1">
                    <w:rPr>
                      <w:rFonts w:ascii="Times New Roman" w:hAnsi="Times New Roman" w:cs="Times New Roman"/>
                    </w:rPr>
                    <w:t>Решение прокурора</w:t>
                  </w:r>
                </w:p>
              </w:txbxContent>
            </v:textbox>
          </v:rect>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line id="_x0000_s1066" style="position:absolute;z-index:251687936" from="6in,3.1pt" to="6in,30.1pt">
            <v:stroke endarrow="block"/>
          </v:line>
        </w:pict>
      </w:r>
      <w:r>
        <w:rPr>
          <w:rFonts w:ascii="Times New Roman" w:hAnsi="Times New Roman" w:cs="Times New Roman"/>
          <w:noProof/>
          <w:sz w:val="24"/>
          <w:szCs w:val="24"/>
        </w:rPr>
        <w:pict>
          <v:line id="_x0000_s1065" style="position:absolute;z-index:251686912" from="306pt,3.1pt" to="306pt,30.1pt">
            <v:stroke endarrow="block"/>
          </v:line>
        </w:pict>
      </w:r>
      <w:r>
        <w:rPr>
          <w:rFonts w:ascii="Times New Roman" w:hAnsi="Times New Roman" w:cs="Times New Roman"/>
          <w:noProof/>
          <w:sz w:val="24"/>
          <w:szCs w:val="24"/>
        </w:rPr>
        <w:pict>
          <v:rect id="_x0000_s1057" style="position:absolute;margin-left:189pt;margin-top:14pt;width:2in;height:74.2pt;z-index:251678720">
            <v:textbox style="mso-next-textbox:#_x0000_s1057">
              <w:txbxContent>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rPr>
                    <w:t>О согласовании проведения</w:t>
                  </w:r>
                </w:p>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rPr>
                    <w:t>внеплановой выездной проверки</w:t>
                  </w:r>
                </w:p>
              </w:txbxContent>
            </v:textbox>
          </v:rect>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rect id="_x0000_s1058" style="position:absolute;margin-left:351pt;margin-top:.2pt;width:126pt;height:80.9pt;z-index:251679744">
            <v:textbox style="mso-next-textbox:#_x0000_s1058">
              <w:txbxContent>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rPr>
                    <w:t>Об отказе в согласовании</w:t>
                  </w:r>
                </w:p>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rPr>
                    <w:t>проведения внеплановой</w:t>
                  </w:r>
                </w:p>
                <w:p w:rsidR="000E3FA1" w:rsidRDefault="000E3FA1" w:rsidP="00144CB2">
                  <w:pPr>
                    <w:jc w:val="center"/>
                  </w:pPr>
                  <w:r>
                    <w:t>выездной проверки</w:t>
                  </w:r>
                </w:p>
              </w:txbxContent>
            </v:textbox>
          </v:rect>
        </w:pict>
      </w:r>
    </w:p>
    <w:p w:rsidR="00144CB2" w:rsidRPr="00E00990" w:rsidRDefault="00144CB2" w:rsidP="00144CB2">
      <w:pPr>
        <w:rPr>
          <w:rFonts w:ascii="Times New Roman" w:hAnsi="Times New Roman" w:cs="Times New Roman"/>
          <w:sz w:val="24"/>
          <w:szCs w:val="24"/>
        </w:rPr>
      </w:pP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shape id="_x0000_s1121" type="#_x0000_t32" style="position:absolute;margin-left:415.3pt;margin-top:17.15pt;width:.05pt;height:25pt;z-index:251708416" o:connectortype="straight">
            <v:stroke endarrow="block"/>
          </v:shape>
        </w:pict>
      </w:r>
      <w:r>
        <w:rPr>
          <w:rFonts w:ascii="Times New Roman" w:hAnsi="Times New Roman" w:cs="Times New Roman"/>
          <w:noProof/>
          <w:sz w:val="24"/>
          <w:szCs w:val="24"/>
        </w:rPr>
        <w:pict>
          <v:line id="_x0000_s1067" style="position:absolute;z-index:251688960" from="261pt,4pt" to="261pt,38pt">
            <v:stroke endarrow="block"/>
          </v:line>
        </w:pict>
      </w:r>
    </w:p>
    <w:p w:rsidR="00144CB2" w:rsidRPr="00E00990" w:rsidRDefault="006B4392" w:rsidP="00144CB2">
      <w:pPr>
        <w:rPr>
          <w:rFonts w:ascii="Times New Roman" w:hAnsi="Times New Roman" w:cs="Times New Roman"/>
          <w:sz w:val="24"/>
          <w:szCs w:val="24"/>
        </w:rPr>
      </w:pPr>
      <w:r>
        <w:rPr>
          <w:rFonts w:ascii="Times New Roman" w:hAnsi="Times New Roman" w:cs="Times New Roman"/>
          <w:noProof/>
          <w:sz w:val="24"/>
          <w:szCs w:val="24"/>
        </w:rPr>
        <w:pict>
          <v:rect id="_x0000_s1120" style="position:absolute;margin-left:351pt;margin-top:9.5pt;width:140.7pt;height:41.25pt;z-index:251707392">
            <v:textbox style="mso-next-textbox:#_x0000_s1120">
              <w:txbxContent>
                <w:p w:rsidR="000E3FA1" w:rsidRPr="000E3FA1" w:rsidRDefault="000E3FA1" w:rsidP="00144CB2">
                  <w:pPr>
                    <w:jc w:val="center"/>
                    <w:rPr>
                      <w:rFonts w:ascii="Times New Roman" w:hAnsi="Times New Roman" w:cs="Times New Roman"/>
                    </w:rPr>
                  </w:pPr>
                  <w:r w:rsidRPr="000E3FA1">
                    <w:rPr>
                      <w:rFonts w:ascii="Times New Roman" w:hAnsi="Times New Roman" w:cs="Times New Roman"/>
                    </w:rPr>
                    <w:t>Проверка не проводится</w:t>
                  </w:r>
                </w:p>
              </w:txbxContent>
            </v:textbox>
          </v:rect>
        </w:pict>
      </w:r>
      <w:r>
        <w:rPr>
          <w:rFonts w:ascii="Times New Roman" w:hAnsi="Times New Roman" w:cs="Times New Roman"/>
          <w:noProof/>
          <w:sz w:val="24"/>
          <w:szCs w:val="24"/>
        </w:rPr>
        <w:pict>
          <v:rect id="_x0000_s1059" style="position:absolute;margin-left:189pt;margin-top:9.5pt;width:2in;height:41.25pt;z-index:251680768">
            <v:textbox style="mso-next-textbox:#_x0000_s1059">
              <w:txbxContent>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rPr>
                    <w:t>Проведение внеплановой</w:t>
                  </w:r>
                </w:p>
                <w:p w:rsidR="000E3FA1" w:rsidRPr="000E3FA1" w:rsidRDefault="000E3FA1" w:rsidP="000E3FA1">
                  <w:pPr>
                    <w:spacing w:after="0" w:line="240" w:lineRule="auto"/>
                    <w:jc w:val="center"/>
                    <w:rPr>
                      <w:rFonts w:ascii="Times New Roman" w:hAnsi="Times New Roman" w:cs="Times New Roman"/>
                    </w:rPr>
                  </w:pPr>
                  <w:r w:rsidRPr="000E3FA1">
                    <w:rPr>
                      <w:rFonts w:ascii="Times New Roman" w:hAnsi="Times New Roman" w:cs="Times New Roman"/>
                    </w:rPr>
                    <w:t>выездной проверки</w:t>
                  </w:r>
                </w:p>
              </w:txbxContent>
            </v:textbox>
          </v:rect>
        </w:pict>
      </w:r>
      <w:r>
        <w:rPr>
          <w:rFonts w:ascii="Times New Roman" w:hAnsi="Times New Roman" w:cs="Times New Roman"/>
          <w:noProof/>
          <w:sz w:val="24"/>
          <w:szCs w:val="24"/>
        </w:rPr>
        <w:pict>
          <v:shape id="_x0000_s1060" type="#_x0000_t176" style="position:absolute;margin-left:21.75pt;margin-top:9.5pt;width:135pt;height:41.25pt;z-index:251681792">
            <v:textbox style="mso-next-textbox:#_x0000_s1060">
              <w:txbxContent>
                <w:p w:rsidR="000E3FA1" w:rsidRPr="000E3FA1" w:rsidRDefault="000E3FA1" w:rsidP="00144CB2">
                  <w:pPr>
                    <w:jc w:val="center"/>
                    <w:rPr>
                      <w:rFonts w:ascii="Times New Roman" w:hAnsi="Times New Roman" w:cs="Times New Roman"/>
                    </w:rPr>
                  </w:pPr>
                  <w:r w:rsidRPr="000E3FA1">
                    <w:rPr>
                      <w:rFonts w:ascii="Times New Roman" w:hAnsi="Times New Roman" w:cs="Times New Roman"/>
                    </w:rPr>
                    <w:t>Акт проверки</w:t>
                  </w:r>
                </w:p>
              </w:txbxContent>
            </v:textbox>
          </v:shape>
        </w:pict>
      </w:r>
    </w:p>
    <w:p w:rsidR="00144CB2" w:rsidRPr="00E00990" w:rsidRDefault="006B4392" w:rsidP="00144CB2">
      <w:pPr>
        <w:tabs>
          <w:tab w:val="left" w:pos="6720"/>
        </w:tabs>
        <w:rPr>
          <w:rFonts w:ascii="Times New Roman" w:hAnsi="Times New Roman" w:cs="Times New Roman"/>
          <w:sz w:val="24"/>
          <w:szCs w:val="24"/>
        </w:rPr>
      </w:pPr>
      <w:r>
        <w:rPr>
          <w:rFonts w:ascii="Times New Roman" w:hAnsi="Times New Roman" w:cs="Times New Roman"/>
          <w:noProof/>
          <w:sz w:val="24"/>
          <w:szCs w:val="24"/>
        </w:rPr>
        <w:pict>
          <v:line id="_x0000_s1068" style="position:absolute;flip:x;z-index:251689984" from="156.75pt,2.9pt" to="189pt,2.9pt">
            <v:stroke endarrow="block"/>
          </v:line>
        </w:pict>
      </w:r>
      <w:r w:rsidR="00144CB2" w:rsidRPr="00E00990">
        <w:rPr>
          <w:rFonts w:ascii="Times New Roman" w:hAnsi="Times New Roman" w:cs="Times New Roman"/>
          <w:sz w:val="24"/>
          <w:szCs w:val="24"/>
        </w:rPr>
        <w:tab/>
      </w:r>
    </w:p>
    <w:p w:rsidR="005E06D0" w:rsidRDefault="005E06D0" w:rsidP="00144CB2">
      <w:pPr>
        <w:spacing w:after="120"/>
        <w:jc w:val="right"/>
        <w:rPr>
          <w:rFonts w:ascii="Times New Roman" w:hAnsi="Times New Roman" w:cs="Times New Roman"/>
          <w:sz w:val="24"/>
          <w:szCs w:val="24"/>
        </w:rPr>
      </w:pPr>
    </w:p>
    <w:p w:rsidR="00E00990" w:rsidRDefault="00E00990" w:rsidP="00144CB2">
      <w:pPr>
        <w:spacing w:after="120"/>
        <w:jc w:val="right"/>
        <w:rPr>
          <w:rFonts w:ascii="Times New Roman" w:hAnsi="Times New Roman" w:cs="Times New Roman"/>
          <w:sz w:val="24"/>
          <w:szCs w:val="24"/>
        </w:rPr>
      </w:pPr>
    </w:p>
    <w:p w:rsidR="00E00990" w:rsidRDefault="00E00990" w:rsidP="00144CB2">
      <w:pPr>
        <w:spacing w:after="120"/>
        <w:jc w:val="right"/>
        <w:rPr>
          <w:rFonts w:ascii="Times New Roman" w:hAnsi="Times New Roman" w:cs="Times New Roman"/>
          <w:sz w:val="24"/>
          <w:szCs w:val="24"/>
        </w:rPr>
      </w:pPr>
    </w:p>
    <w:p w:rsidR="00E00990" w:rsidRPr="00E00990" w:rsidRDefault="00E00990" w:rsidP="00144CB2">
      <w:pPr>
        <w:spacing w:after="120"/>
        <w:jc w:val="right"/>
        <w:rPr>
          <w:rFonts w:ascii="Times New Roman" w:hAnsi="Times New Roman" w:cs="Times New Roman"/>
          <w:sz w:val="24"/>
          <w:szCs w:val="24"/>
        </w:rPr>
      </w:pPr>
    </w:p>
    <w:p w:rsidR="00144CB2" w:rsidRPr="00E00990" w:rsidRDefault="00144CB2" w:rsidP="00144CB2">
      <w:pPr>
        <w:spacing w:after="120"/>
        <w:jc w:val="right"/>
        <w:rPr>
          <w:rFonts w:ascii="Times New Roman" w:hAnsi="Times New Roman" w:cs="Times New Roman"/>
          <w:sz w:val="24"/>
          <w:szCs w:val="24"/>
        </w:rPr>
      </w:pPr>
      <w:r w:rsidRPr="00E00990">
        <w:rPr>
          <w:rFonts w:ascii="Times New Roman" w:hAnsi="Times New Roman" w:cs="Times New Roman"/>
          <w:sz w:val="24"/>
          <w:szCs w:val="24"/>
        </w:rPr>
        <w:t>Приложение 2</w:t>
      </w:r>
    </w:p>
    <w:p w:rsidR="00144CB2" w:rsidRPr="00E00990" w:rsidRDefault="006B4392" w:rsidP="00144CB2">
      <w:pPr>
        <w:jc w:val="center"/>
        <w:rPr>
          <w:rFonts w:ascii="Times New Roman" w:hAnsi="Times New Roman" w:cs="Times New Roman"/>
          <w:b/>
          <w:sz w:val="24"/>
          <w:szCs w:val="24"/>
        </w:rPr>
      </w:pPr>
      <w:r>
        <w:rPr>
          <w:rFonts w:ascii="Times New Roman" w:hAnsi="Times New Roman" w:cs="Times New Roman"/>
          <w:b/>
          <w:noProof/>
          <w:sz w:val="24"/>
          <w:szCs w:val="24"/>
          <w:lang w:eastAsia="ja-JP"/>
        </w:rPr>
        <w:pict>
          <v:group id="_x0000_s1079" style="position:absolute;left:0;text-align:left;margin-left:205.25pt;margin-top:-4.55pt;width:49.2pt;height:63.4pt;z-index:251701248" coordorigin="2411,851" coordsize="2760,4140">
            <v:shape id="_x0000_s1080" type="#_x0000_t75" style="position:absolute;left:2414;top:851;width:2757;height:3362">
              <v:imagedata r:id="rId7" o:title="кол"/>
            </v:shape>
            <v:group id="_x0000_s1081" style="position:absolute;left:2411;top:851;width:2760;height:4140" coordorigin="611,656" coordsize="3365,5774">
              <v:line id="_x0000_s1082" style="position:absolute;flip:y" from="611,671" to="611,5171" strokeweight="1.75pt"/>
              <v:line id="_x0000_s1083" style="position:absolute" from="611,671" to="3971,671" strokeweight="1.75pt"/>
              <v:line id="_x0000_s1084" style="position:absolute" from="3971,656" to="3971,5171" strokeweight="1.5pt"/>
              <v:shape id="_x0000_s1085" type="#_x0000_t87" style="position:absolute;left:1666;top:4120;width:1260;height:3360;rotation:270" adj="1672,10279" strokeweight="1.5pt"/>
            </v:group>
            <v:shape id="_x0000_s1086" type="#_x0000_t75" style="position:absolute;left:2651;top:4091;width:2400;height:392">
              <v:imagedata r:id="rId8" o:title="ветк" gain="69719f"/>
            </v:shape>
          </v:group>
        </w:pict>
      </w:r>
    </w:p>
    <w:p w:rsidR="00144CB2" w:rsidRPr="00E00990" w:rsidRDefault="00144CB2" w:rsidP="00144CB2">
      <w:pPr>
        <w:jc w:val="center"/>
        <w:rPr>
          <w:rFonts w:ascii="Times New Roman" w:hAnsi="Times New Roman" w:cs="Times New Roman"/>
          <w:b/>
          <w:sz w:val="24"/>
          <w:szCs w:val="24"/>
        </w:rPr>
      </w:pPr>
    </w:p>
    <w:p w:rsidR="00144CB2" w:rsidRPr="00E00990" w:rsidRDefault="00144CB2" w:rsidP="00144CB2">
      <w:pPr>
        <w:ind w:left="1140" w:right="-257" w:hanging="1368"/>
        <w:jc w:val="center"/>
        <w:rPr>
          <w:rFonts w:ascii="Times New Roman" w:hAnsi="Times New Roman" w:cs="Times New Roman"/>
          <w:b/>
          <w:sz w:val="24"/>
          <w:szCs w:val="24"/>
        </w:rPr>
      </w:pPr>
    </w:p>
    <w:p w:rsidR="00144CB2" w:rsidRPr="00E00990" w:rsidRDefault="00144CB2" w:rsidP="00884E19">
      <w:pPr>
        <w:spacing w:after="0" w:line="240" w:lineRule="auto"/>
        <w:ind w:left="1140" w:right="-257" w:hanging="1368"/>
        <w:jc w:val="center"/>
        <w:rPr>
          <w:rFonts w:ascii="Times New Roman" w:hAnsi="Times New Roman" w:cs="Times New Roman"/>
          <w:b/>
          <w:sz w:val="24"/>
          <w:szCs w:val="24"/>
        </w:rPr>
      </w:pPr>
      <w:r w:rsidRPr="00E00990">
        <w:rPr>
          <w:rFonts w:ascii="Times New Roman" w:hAnsi="Times New Roman" w:cs="Times New Roman"/>
          <w:b/>
          <w:sz w:val="24"/>
          <w:szCs w:val="24"/>
        </w:rPr>
        <w:t>АДМИНИСТРАЦИЯ ЛЕЖНЕВСКОГО МУНИЦИПАЛЬНОГО РАЙОНА</w:t>
      </w:r>
    </w:p>
    <w:p w:rsidR="00144CB2" w:rsidRPr="00E00990" w:rsidRDefault="00144CB2" w:rsidP="00884E19">
      <w:pPr>
        <w:spacing w:after="0" w:line="240" w:lineRule="auto"/>
        <w:jc w:val="center"/>
        <w:rPr>
          <w:rFonts w:ascii="Times New Roman" w:hAnsi="Times New Roman" w:cs="Times New Roman"/>
          <w:b/>
          <w:sz w:val="24"/>
          <w:szCs w:val="24"/>
        </w:rPr>
      </w:pPr>
      <w:r w:rsidRPr="00E00990">
        <w:rPr>
          <w:rFonts w:ascii="Times New Roman" w:hAnsi="Times New Roman" w:cs="Times New Roman"/>
          <w:b/>
          <w:sz w:val="24"/>
          <w:szCs w:val="24"/>
        </w:rPr>
        <w:t xml:space="preserve">ИВАНОВСКОЙ ОБЛАСТИ </w:t>
      </w:r>
    </w:p>
    <w:p w:rsidR="00884E19" w:rsidRPr="00E00990" w:rsidRDefault="00884E19" w:rsidP="00884E19">
      <w:pPr>
        <w:spacing w:after="0" w:line="240" w:lineRule="auto"/>
        <w:jc w:val="center"/>
        <w:rPr>
          <w:rFonts w:ascii="Times New Roman" w:hAnsi="Times New Roman" w:cs="Times New Roman"/>
          <w:b/>
          <w:sz w:val="24"/>
          <w:szCs w:val="24"/>
        </w:rPr>
      </w:pPr>
    </w:p>
    <w:p w:rsidR="00144CB2" w:rsidRPr="00E00990" w:rsidRDefault="00144CB2" w:rsidP="00144CB2">
      <w:pPr>
        <w:spacing w:before="240"/>
        <w:jc w:val="center"/>
        <w:rPr>
          <w:rFonts w:ascii="Times New Roman" w:hAnsi="Times New Roman" w:cs="Times New Roman"/>
          <w:b/>
          <w:bCs/>
          <w:sz w:val="24"/>
          <w:szCs w:val="24"/>
        </w:rPr>
      </w:pPr>
      <w:r w:rsidRPr="00E00990">
        <w:rPr>
          <w:rFonts w:ascii="Times New Roman" w:hAnsi="Times New Roman" w:cs="Times New Roman"/>
          <w:b/>
          <w:bCs/>
          <w:sz w:val="24"/>
          <w:szCs w:val="24"/>
        </w:rPr>
        <w:t xml:space="preserve">РАСПОРЯЖЕНИЕ </w:t>
      </w:r>
    </w:p>
    <w:p w:rsidR="00144CB2" w:rsidRPr="00E00990" w:rsidRDefault="00144CB2" w:rsidP="00300B31">
      <w:pPr>
        <w:spacing w:before="240"/>
        <w:rPr>
          <w:rFonts w:ascii="Times New Roman" w:hAnsi="Times New Roman" w:cs="Times New Roman"/>
          <w:sz w:val="24"/>
          <w:szCs w:val="24"/>
        </w:rPr>
      </w:pPr>
      <w:r w:rsidRPr="00E00990">
        <w:rPr>
          <w:rFonts w:ascii="Times New Roman" w:hAnsi="Times New Roman" w:cs="Times New Roman"/>
          <w:sz w:val="24"/>
          <w:szCs w:val="24"/>
        </w:rPr>
        <w:t>От______________                                                                            №__________</w:t>
      </w:r>
    </w:p>
    <w:p w:rsidR="00144CB2" w:rsidRPr="00E00990" w:rsidRDefault="00144CB2" w:rsidP="00884E19">
      <w:pPr>
        <w:spacing w:after="0" w:line="240" w:lineRule="auto"/>
        <w:jc w:val="center"/>
        <w:rPr>
          <w:rFonts w:ascii="Times New Roman" w:hAnsi="Times New Roman" w:cs="Times New Roman"/>
          <w:b/>
          <w:sz w:val="24"/>
          <w:szCs w:val="24"/>
        </w:rPr>
      </w:pPr>
      <w:r w:rsidRPr="00E00990">
        <w:rPr>
          <w:rFonts w:ascii="Times New Roman" w:hAnsi="Times New Roman" w:cs="Times New Roman"/>
          <w:b/>
          <w:sz w:val="24"/>
          <w:szCs w:val="24"/>
        </w:rPr>
        <w:t>О проведении плановой/внеплановой (документарной/выездной) проверки юридического лица, индивидуального предпринимателя</w:t>
      </w:r>
    </w:p>
    <w:p w:rsidR="00144CB2" w:rsidRPr="00E00990" w:rsidRDefault="00144CB2" w:rsidP="005E06D0">
      <w:pPr>
        <w:spacing w:before="240"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1. Провести проверку в отношении  </w:t>
      </w:r>
    </w:p>
    <w:p w:rsidR="00144CB2" w:rsidRPr="00E00990" w:rsidRDefault="00144CB2" w:rsidP="005E06D0">
      <w:pPr>
        <w:pBdr>
          <w:top w:val="single" w:sz="4" w:space="1" w:color="auto"/>
        </w:pBdr>
        <w:spacing w:after="0" w:line="240" w:lineRule="auto"/>
        <w:ind w:left="4395"/>
        <w:rPr>
          <w:rFonts w:ascii="Times New Roman" w:hAnsi="Times New Roman" w:cs="Times New Roman"/>
          <w:sz w:val="24"/>
          <w:szCs w:val="24"/>
        </w:rPr>
      </w:pPr>
    </w:p>
    <w:p w:rsidR="00144CB2" w:rsidRPr="00E00990" w:rsidRDefault="00144CB2" w:rsidP="005E06D0">
      <w:pPr>
        <w:spacing w:after="0" w:line="240" w:lineRule="auto"/>
        <w:jc w:val="right"/>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(наименование юридического лица, фамилия, имя, отчество (последнее – при наличии)</w:t>
      </w:r>
      <w:r w:rsidRPr="00E00990">
        <w:rPr>
          <w:rFonts w:ascii="Times New Roman" w:hAnsi="Times New Roman" w:cs="Times New Roman"/>
          <w:sz w:val="24"/>
          <w:szCs w:val="24"/>
        </w:rPr>
        <w:br/>
        <w:t>индивидуального предпринимателя)</w:t>
      </w:r>
    </w:p>
    <w:p w:rsidR="00144CB2" w:rsidRPr="00E00990" w:rsidRDefault="00144CB2" w:rsidP="005E06D0">
      <w:pPr>
        <w:tabs>
          <w:tab w:val="left" w:pos="2835"/>
          <w:tab w:val="left" w:pos="3119"/>
          <w:tab w:val="left" w:pos="3402"/>
        </w:tabs>
        <w:spacing w:before="120"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2. Место нахождения:  </w:t>
      </w:r>
    </w:p>
    <w:p w:rsidR="00144CB2" w:rsidRPr="00E00990" w:rsidRDefault="00144CB2" w:rsidP="005E06D0">
      <w:pPr>
        <w:pBdr>
          <w:top w:val="single" w:sz="4" w:space="1" w:color="auto"/>
        </w:pBdr>
        <w:spacing w:after="0" w:line="240" w:lineRule="auto"/>
        <w:ind w:left="2835"/>
        <w:rPr>
          <w:rFonts w:ascii="Times New Roman" w:hAnsi="Times New Roman" w:cs="Times New Roman"/>
          <w:sz w:val="24"/>
          <w:szCs w:val="24"/>
        </w:rPr>
      </w:pPr>
    </w:p>
    <w:p w:rsidR="00144CB2" w:rsidRPr="00E00990" w:rsidRDefault="00144CB2" w:rsidP="005E06D0">
      <w:pPr>
        <w:spacing w:after="0" w:line="240" w:lineRule="auto"/>
        <w:jc w:val="right"/>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lastRenderedPageBreak/>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144CB2" w:rsidRPr="00E00990" w:rsidRDefault="00144CB2" w:rsidP="005E06D0">
      <w:pPr>
        <w:spacing w:before="120"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3. Назначить лицом(ми), уполномоченным(ми) на проведение проверки:  </w:t>
      </w:r>
    </w:p>
    <w:p w:rsidR="00144CB2" w:rsidRPr="00E00990" w:rsidRDefault="00144CB2" w:rsidP="005E06D0">
      <w:pPr>
        <w:spacing w:after="0" w:line="240" w:lineRule="auto"/>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уполномоченного (ых) на проведение проверки)</w:t>
      </w:r>
    </w:p>
    <w:p w:rsidR="00144CB2" w:rsidRPr="00E00990" w:rsidRDefault="00144CB2" w:rsidP="005E06D0">
      <w:pPr>
        <w:spacing w:before="120" w:after="0" w:line="240" w:lineRule="auto"/>
        <w:rPr>
          <w:rFonts w:ascii="Times New Roman" w:hAnsi="Times New Roman" w:cs="Times New Roman"/>
          <w:sz w:val="24"/>
          <w:szCs w:val="24"/>
        </w:rPr>
      </w:pPr>
      <w:r w:rsidRPr="00E00990">
        <w:rPr>
          <w:rFonts w:ascii="Times New Roman" w:hAnsi="Times New Roman" w:cs="Times New Roman"/>
          <w:sz w:val="24"/>
          <w:szCs w:val="24"/>
        </w:rPr>
        <w:t>4. Установить, что:</w:t>
      </w:r>
    </w:p>
    <w:p w:rsidR="00144CB2" w:rsidRPr="00E00990" w:rsidRDefault="00144CB2" w:rsidP="005E06D0">
      <w:pPr>
        <w:spacing w:after="0" w:line="240" w:lineRule="auto"/>
        <w:ind w:firstLine="567"/>
        <w:rPr>
          <w:rFonts w:ascii="Times New Roman" w:hAnsi="Times New Roman" w:cs="Times New Roman"/>
          <w:sz w:val="24"/>
          <w:szCs w:val="24"/>
        </w:rPr>
      </w:pPr>
      <w:r w:rsidRPr="00E00990">
        <w:rPr>
          <w:rFonts w:ascii="Times New Roman" w:hAnsi="Times New Roman" w:cs="Times New Roman"/>
          <w:sz w:val="24"/>
          <w:szCs w:val="24"/>
        </w:rPr>
        <w:t xml:space="preserve">- настоящая проверка проводится с целью:  </w:t>
      </w:r>
    </w:p>
    <w:p w:rsidR="00144CB2" w:rsidRPr="00E00990" w:rsidRDefault="00144CB2" w:rsidP="005E06D0">
      <w:pPr>
        <w:pBdr>
          <w:top w:val="single" w:sz="4" w:space="1" w:color="auto"/>
        </w:pBdr>
        <w:spacing w:after="0" w:line="240" w:lineRule="auto"/>
        <w:ind w:left="5670"/>
        <w:rPr>
          <w:rFonts w:ascii="Times New Roman" w:hAnsi="Times New Roman" w:cs="Times New Roman"/>
          <w:sz w:val="24"/>
          <w:szCs w:val="24"/>
        </w:rPr>
      </w:pPr>
    </w:p>
    <w:p w:rsidR="00144CB2" w:rsidRPr="00E00990" w:rsidRDefault="00144CB2" w:rsidP="005E06D0">
      <w:pPr>
        <w:spacing w:after="0" w:line="240" w:lineRule="auto"/>
        <w:jc w:val="right"/>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rPr>
          <w:rFonts w:ascii="Times New Roman" w:hAnsi="Times New Roman" w:cs="Times New Roman"/>
          <w:sz w:val="24"/>
          <w:szCs w:val="24"/>
        </w:rPr>
      </w:pPr>
    </w:p>
    <w:p w:rsidR="00144CB2" w:rsidRPr="00E00990" w:rsidRDefault="00144CB2" w:rsidP="005E06D0">
      <w:pPr>
        <w:spacing w:after="0" w:line="240" w:lineRule="auto"/>
        <w:ind w:left="567"/>
        <w:rPr>
          <w:rFonts w:ascii="Times New Roman" w:hAnsi="Times New Roman" w:cs="Times New Roman"/>
          <w:sz w:val="24"/>
          <w:szCs w:val="24"/>
        </w:rPr>
      </w:pPr>
      <w:r w:rsidRPr="00E00990">
        <w:rPr>
          <w:rFonts w:ascii="Times New Roman" w:hAnsi="Times New Roman" w:cs="Times New Roman"/>
          <w:sz w:val="24"/>
          <w:szCs w:val="24"/>
        </w:rPr>
        <w:t>При установлении целей проводимой проверки указывается следующая информация:</w:t>
      </w:r>
    </w:p>
    <w:p w:rsidR="00144CB2" w:rsidRPr="00E00990" w:rsidRDefault="00144CB2" w:rsidP="005E06D0">
      <w:pPr>
        <w:spacing w:after="0" w:line="240" w:lineRule="auto"/>
        <w:ind w:left="567"/>
        <w:rPr>
          <w:rFonts w:ascii="Times New Roman" w:hAnsi="Times New Roman" w:cs="Times New Roman"/>
          <w:sz w:val="24"/>
          <w:szCs w:val="24"/>
        </w:rPr>
      </w:pPr>
      <w:r w:rsidRPr="00E00990">
        <w:rPr>
          <w:rFonts w:ascii="Times New Roman" w:hAnsi="Times New Roman" w:cs="Times New Roman"/>
          <w:sz w:val="24"/>
          <w:szCs w:val="24"/>
        </w:rPr>
        <w:t>а) в случае проведения плановой проверки:</w:t>
      </w:r>
    </w:p>
    <w:p w:rsidR="00144CB2" w:rsidRPr="00E00990" w:rsidRDefault="00144CB2" w:rsidP="005E06D0">
      <w:pPr>
        <w:spacing w:after="0" w:line="240" w:lineRule="auto"/>
        <w:ind w:firstLine="567"/>
        <w:jc w:val="both"/>
        <w:rPr>
          <w:rFonts w:ascii="Times New Roman" w:hAnsi="Times New Roman" w:cs="Times New Roman"/>
          <w:sz w:val="24"/>
          <w:szCs w:val="24"/>
        </w:rPr>
      </w:pPr>
      <w:r w:rsidRPr="00E00990">
        <w:rPr>
          <w:rFonts w:ascii="Times New Roman" w:hAnsi="Times New Roman" w:cs="Times New Roman"/>
          <w:sz w:val="24"/>
          <w:szCs w:val="24"/>
        </w:rPr>
        <w:t>– ссылка на утвержденный ежегодный план проведения плановых проверок;</w:t>
      </w:r>
    </w:p>
    <w:p w:rsidR="00144CB2" w:rsidRPr="00E00990" w:rsidRDefault="00144CB2" w:rsidP="005E06D0">
      <w:pPr>
        <w:spacing w:after="0" w:line="240" w:lineRule="auto"/>
        <w:ind w:left="567"/>
        <w:rPr>
          <w:rFonts w:ascii="Times New Roman" w:hAnsi="Times New Roman" w:cs="Times New Roman"/>
          <w:sz w:val="24"/>
          <w:szCs w:val="24"/>
        </w:rPr>
      </w:pPr>
      <w:r w:rsidRPr="00E00990">
        <w:rPr>
          <w:rFonts w:ascii="Times New Roman" w:hAnsi="Times New Roman" w:cs="Times New Roman"/>
          <w:sz w:val="24"/>
          <w:szCs w:val="24"/>
        </w:rPr>
        <w:t>б) в случае проведения внеплановой выездной проверки:</w:t>
      </w:r>
    </w:p>
    <w:p w:rsidR="00144CB2" w:rsidRPr="00E00990" w:rsidRDefault="00144CB2" w:rsidP="005E06D0">
      <w:pPr>
        <w:spacing w:after="0" w:line="240" w:lineRule="auto"/>
        <w:ind w:firstLine="567"/>
        <w:jc w:val="both"/>
        <w:rPr>
          <w:rFonts w:ascii="Times New Roman" w:hAnsi="Times New Roman" w:cs="Times New Roman"/>
          <w:sz w:val="24"/>
          <w:szCs w:val="24"/>
        </w:rPr>
      </w:pPr>
      <w:r w:rsidRPr="00E00990">
        <w:rPr>
          <w:rFonts w:ascii="Times New Roman" w:hAnsi="Times New Roman" w:cs="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144CB2" w:rsidRPr="00E00990" w:rsidRDefault="00144CB2" w:rsidP="005E06D0">
      <w:pPr>
        <w:spacing w:after="0" w:line="240" w:lineRule="auto"/>
        <w:ind w:firstLine="567"/>
        <w:jc w:val="both"/>
        <w:rPr>
          <w:rFonts w:ascii="Times New Roman" w:hAnsi="Times New Roman" w:cs="Times New Roman"/>
          <w:sz w:val="24"/>
          <w:szCs w:val="24"/>
        </w:rPr>
      </w:pPr>
      <w:r w:rsidRPr="00E00990">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44CB2" w:rsidRPr="00E00990" w:rsidRDefault="00144CB2" w:rsidP="005E06D0">
      <w:pPr>
        <w:spacing w:after="0" w:line="240" w:lineRule="auto"/>
        <w:ind w:firstLine="567"/>
        <w:jc w:val="both"/>
        <w:rPr>
          <w:rFonts w:ascii="Times New Roman" w:hAnsi="Times New Roman" w:cs="Times New Roman"/>
          <w:sz w:val="24"/>
          <w:szCs w:val="24"/>
        </w:rPr>
      </w:pPr>
      <w:r w:rsidRPr="00E00990">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144CB2" w:rsidRPr="00E00990" w:rsidRDefault="00144CB2" w:rsidP="005E06D0">
      <w:pPr>
        <w:spacing w:after="0" w:line="240" w:lineRule="auto"/>
        <w:ind w:firstLine="567"/>
        <w:jc w:val="both"/>
        <w:rPr>
          <w:rFonts w:ascii="Times New Roman" w:hAnsi="Times New Roman" w:cs="Times New Roman"/>
          <w:sz w:val="24"/>
          <w:szCs w:val="24"/>
        </w:rPr>
      </w:pPr>
      <w:r w:rsidRPr="00E00990">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4CB2" w:rsidRPr="00E00990" w:rsidRDefault="00144CB2" w:rsidP="005E06D0">
      <w:pPr>
        <w:keepLines/>
        <w:spacing w:after="0" w:line="240" w:lineRule="auto"/>
        <w:ind w:firstLine="567"/>
        <w:jc w:val="both"/>
        <w:rPr>
          <w:rFonts w:ascii="Times New Roman" w:hAnsi="Times New Roman" w:cs="Times New Roman"/>
          <w:sz w:val="24"/>
          <w:szCs w:val="24"/>
        </w:rPr>
      </w:pPr>
      <w:r w:rsidRPr="00E00990">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4CB2" w:rsidRPr="00E00990" w:rsidRDefault="00144CB2" w:rsidP="005E06D0">
      <w:pPr>
        <w:spacing w:after="0" w:line="240" w:lineRule="auto"/>
        <w:ind w:firstLine="567"/>
        <w:jc w:val="both"/>
        <w:rPr>
          <w:rFonts w:ascii="Times New Roman" w:hAnsi="Times New Roman" w:cs="Times New Roman"/>
          <w:sz w:val="24"/>
          <w:szCs w:val="24"/>
        </w:rPr>
      </w:pPr>
      <w:r w:rsidRPr="00E00990">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144CB2" w:rsidRPr="00E00990" w:rsidRDefault="00144CB2" w:rsidP="005E06D0">
      <w:pPr>
        <w:spacing w:before="120" w:after="0" w:line="240" w:lineRule="auto"/>
        <w:ind w:left="567"/>
        <w:rPr>
          <w:rFonts w:ascii="Times New Roman" w:hAnsi="Times New Roman" w:cs="Times New Roman"/>
          <w:sz w:val="24"/>
          <w:szCs w:val="24"/>
        </w:rPr>
      </w:pPr>
      <w:r w:rsidRPr="00E00990">
        <w:rPr>
          <w:rFonts w:ascii="Times New Roman" w:hAnsi="Times New Roman" w:cs="Times New Roman"/>
          <w:sz w:val="24"/>
          <w:szCs w:val="24"/>
        </w:rPr>
        <w:t xml:space="preserve">- задачами настоящей проверки являются:  </w:t>
      </w:r>
    </w:p>
    <w:p w:rsidR="00144CB2" w:rsidRPr="00E00990" w:rsidRDefault="00144CB2" w:rsidP="005E06D0">
      <w:pPr>
        <w:pBdr>
          <w:top w:val="single" w:sz="4" w:space="1" w:color="auto"/>
        </w:pBdr>
        <w:spacing w:after="0" w:line="240" w:lineRule="auto"/>
        <w:ind w:left="5670"/>
        <w:rPr>
          <w:rFonts w:ascii="Times New Roman" w:hAnsi="Times New Roman" w:cs="Times New Roman"/>
          <w:sz w:val="24"/>
          <w:szCs w:val="24"/>
        </w:rPr>
      </w:pPr>
    </w:p>
    <w:p w:rsidR="00144CB2" w:rsidRPr="00E00990" w:rsidRDefault="00144CB2" w:rsidP="005E06D0">
      <w:pPr>
        <w:spacing w:after="0" w:line="240" w:lineRule="auto"/>
        <w:jc w:val="right"/>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rPr>
          <w:rFonts w:ascii="Times New Roman" w:hAnsi="Times New Roman" w:cs="Times New Roman"/>
          <w:sz w:val="24"/>
          <w:szCs w:val="24"/>
        </w:rPr>
      </w:pPr>
    </w:p>
    <w:p w:rsidR="00144CB2" w:rsidRPr="00E00990" w:rsidRDefault="00144CB2" w:rsidP="005E06D0">
      <w:pPr>
        <w:spacing w:before="120" w:after="0" w:line="240" w:lineRule="auto"/>
        <w:rPr>
          <w:rFonts w:ascii="Times New Roman" w:hAnsi="Times New Roman" w:cs="Times New Roman"/>
          <w:sz w:val="24"/>
          <w:szCs w:val="24"/>
        </w:rPr>
      </w:pPr>
      <w:r w:rsidRPr="00E00990">
        <w:rPr>
          <w:rFonts w:ascii="Times New Roman" w:hAnsi="Times New Roman" w:cs="Times New Roman"/>
          <w:sz w:val="24"/>
          <w:szCs w:val="24"/>
        </w:rPr>
        <w:t>5. Предметом настоящей проверки является (отметить нужное):</w:t>
      </w:r>
    </w:p>
    <w:p w:rsidR="00144CB2" w:rsidRPr="00E00990" w:rsidRDefault="00144CB2" w:rsidP="005E06D0">
      <w:pPr>
        <w:pStyle w:val="ab"/>
        <w:numPr>
          <w:ilvl w:val="0"/>
          <w:numId w:val="14"/>
        </w:numPr>
        <w:jc w:val="both"/>
        <w:rPr>
          <w:sz w:val="24"/>
          <w:szCs w:val="24"/>
        </w:rPr>
      </w:pPr>
      <w:r w:rsidRPr="00E00990">
        <w:rPr>
          <w:sz w:val="24"/>
          <w:szCs w:val="24"/>
        </w:rPr>
        <w:t>соблюдение обязательных требований или требований, установленных муниципальными правовыми актами;</w:t>
      </w:r>
    </w:p>
    <w:p w:rsidR="00144CB2" w:rsidRPr="00E00990" w:rsidRDefault="00144CB2" w:rsidP="005E06D0">
      <w:pPr>
        <w:pStyle w:val="ab"/>
        <w:numPr>
          <w:ilvl w:val="0"/>
          <w:numId w:val="14"/>
        </w:numPr>
        <w:jc w:val="both"/>
        <w:rPr>
          <w:sz w:val="24"/>
          <w:szCs w:val="24"/>
        </w:rPr>
      </w:pPr>
      <w:r w:rsidRPr="00E00990">
        <w:rPr>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44CB2" w:rsidRPr="00E00990" w:rsidRDefault="00144CB2" w:rsidP="005E06D0">
      <w:pPr>
        <w:pStyle w:val="ab"/>
        <w:numPr>
          <w:ilvl w:val="0"/>
          <w:numId w:val="14"/>
        </w:numPr>
        <w:jc w:val="both"/>
        <w:rPr>
          <w:sz w:val="24"/>
          <w:szCs w:val="24"/>
        </w:rPr>
      </w:pPr>
      <w:r w:rsidRPr="00E00990">
        <w:rPr>
          <w:sz w:val="24"/>
          <w:szCs w:val="24"/>
        </w:rPr>
        <w:t>выполнение предписаний органов государственного контроля (надзора), органов муниципального контроля;</w:t>
      </w:r>
    </w:p>
    <w:p w:rsidR="00144CB2" w:rsidRPr="00E00990" w:rsidRDefault="00144CB2" w:rsidP="005E06D0">
      <w:pPr>
        <w:pStyle w:val="ab"/>
        <w:numPr>
          <w:ilvl w:val="0"/>
          <w:numId w:val="14"/>
        </w:numPr>
        <w:rPr>
          <w:sz w:val="24"/>
          <w:szCs w:val="24"/>
        </w:rPr>
      </w:pPr>
      <w:r w:rsidRPr="00E00990">
        <w:rPr>
          <w:sz w:val="24"/>
          <w:szCs w:val="24"/>
        </w:rPr>
        <w:t>проведение мероприятий:</w:t>
      </w:r>
    </w:p>
    <w:p w:rsidR="00144CB2" w:rsidRPr="00E00990" w:rsidRDefault="00144CB2" w:rsidP="005E06D0">
      <w:pPr>
        <w:pStyle w:val="ab"/>
        <w:numPr>
          <w:ilvl w:val="0"/>
          <w:numId w:val="14"/>
        </w:numPr>
        <w:jc w:val="both"/>
        <w:rPr>
          <w:sz w:val="24"/>
          <w:szCs w:val="24"/>
        </w:rPr>
      </w:pPr>
      <w:r w:rsidRPr="00E00990">
        <w:rPr>
          <w:sz w:val="24"/>
          <w:szCs w:val="24"/>
        </w:rPr>
        <w:t>по предотвращению причинения вреда жизни, здоровью граждан, вреда животным, растениям, окружающей среде;</w:t>
      </w:r>
    </w:p>
    <w:p w:rsidR="00144CB2" w:rsidRPr="00E00990" w:rsidRDefault="00144CB2" w:rsidP="005E06D0">
      <w:pPr>
        <w:pStyle w:val="ab"/>
        <w:numPr>
          <w:ilvl w:val="0"/>
          <w:numId w:val="14"/>
        </w:numPr>
        <w:jc w:val="both"/>
        <w:rPr>
          <w:sz w:val="24"/>
          <w:szCs w:val="24"/>
        </w:rPr>
      </w:pPr>
      <w:r w:rsidRPr="00E00990">
        <w:rPr>
          <w:sz w:val="24"/>
          <w:szCs w:val="24"/>
        </w:rPr>
        <w:lastRenderedPageBreak/>
        <w:t>по предупреждению возникновения чрезвычайных ситуаций природного и техногенного характера;</w:t>
      </w:r>
    </w:p>
    <w:p w:rsidR="00144CB2" w:rsidRPr="00E00990" w:rsidRDefault="00144CB2" w:rsidP="005E06D0">
      <w:pPr>
        <w:pStyle w:val="ab"/>
        <w:numPr>
          <w:ilvl w:val="0"/>
          <w:numId w:val="14"/>
        </w:numPr>
        <w:rPr>
          <w:sz w:val="24"/>
          <w:szCs w:val="24"/>
        </w:rPr>
      </w:pPr>
      <w:r w:rsidRPr="00E00990">
        <w:rPr>
          <w:sz w:val="24"/>
          <w:szCs w:val="24"/>
        </w:rPr>
        <w:t>по обеспечению безопасности государства;</w:t>
      </w:r>
    </w:p>
    <w:p w:rsidR="00144CB2" w:rsidRPr="00E00990" w:rsidRDefault="00144CB2" w:rsidP="005E06D0">
      <w:pPr>
        <w:pStyle w:val="ab"/>
        <w:numPr>
          <w:ilvl w:val="0"/>
          <w:numId w:val="14"/>
        </w:numPr>
        <w:rPr>
          <w:sz w:val="24"/>
          <w:szCs w:val="24"/>
        </w:rPr>
      </w:pPr>
      <w:r w:rsidRPr="00E00990">
        <w:rPr>
          <w:sz w:val="24"/>
          <w:szCs w:val="24"/>
        </w:rPr>
        <w:t>по ликвидации последствий причинения такого вреда.</w:t>
      </w:r>
    </w:p>
    <w:p w:rsidR="00144CB2" w:rsidRPr="00E00990" w:rsidRDefault="00144CB2" w:rsidP="005E06D0">
      <w:pPr>
        <w:spacing w:before="120"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6. Срок проведения проверки:  </w:t>
      </w:r>
    </w:p>
    <w:p w:rsidR="00144CB2" w:rsidRPr="00E00990" w:rsidRDefault="00144CB2" w:rsidP="005E06D0">
      <w:pPr>
        <w:pBdr>
          <w:top w:val="single" w:sz="4" w:space="1" w:color="auto"/>
        </w:pBdr>
        <w:spacing w:after="0" w:line="240" w:lineRule="auto"/>
        <w:ind w:left="3686"/>
        <w:rPr>
          <w:rFonts w:ascii="Times New Roman" w:hAnsi="Times New Roman" w:cs="Times New Roman"/>
          <w:sz w:val="24"/>
          <w:szCs w:val="24"/>
        </w:rPr>
      </w:pPr>
    </w:p>
    <w:p w:rsidR="00144CB2" w:rsidRPr="00E00990" w:rsidRDefault="00144CB2" w:rsidP="005E06D0">
      <w:pPr>
        <w:spacing w:before="240" w:after="0" w:line="240" w:lineRule="auto"/>
        <w:ind w:firstLine="567"/>
        <w:rPr>
          <w:rFonts w:ascii="Times New Roman" w:hAnsi="Times New Roman" w:cs="Times New Roman"/>
          <w:sz w:val="24"/>
          <w:szCs w:val="24"/>
        </w:rPr>
      </w:pPr>
      <w:r w:rsidRPr="00E00990">
        <w:rPr>
          <w:rFonts w:ascii="Times New Roman" w:hAnsi="Times New Roman" w:cs="Times New Roman"/>
          <w:sz w:val="24"/>
          <w:szCs w:val="24"/>
        </w:rPr>
        <w:t>К проведению проверки приступить с ___  _________ 20__г.</w:t>
      </w:r>
    </w:p>
    <w:p w:rsidR="00144CB2" w:rsidRPr="00E00990" w:rsidRDefault="00144CB2" w:rsidP="005E06D0">
      <w:pPr>
        <w:spacing w:before="160" w:after="0" w:line="240" w:lineRule="auto"/>
        <w:ind w:firstLine="567"/>
        <w:rPr>
          <w:rFonts w:ascii="Times New Roman" w:hAnsi="Times New Roman" w:cs="Times New Roman"/>
          <w:sz w:val="24"/>
          <w:szCs w:val="24"/>
        </w:rPr>
      </w:pPr>
      <w:r w:rsidRPr="00E00990">
        <w:rPr>
          <w:rFonts w:ascii="Times New Roman" w:hAnsi="Times New Roman" w:cs="Times New Roman"/>
          <w:sz w:val="24"/>
          <w:szCs w:val="24"/>
        </w:rPr>
        <w:t>Проверку окончить не позднее   ___  _________ 20__г.</w:t>
      </w:r>
    </w:p>
    <w:p w:rsidR="00144CB2" w:rsidRPr="00E00990" w:rsidRDefault="00144CB2" w:rsidP="005E06D0">
      <w:pPr>
        <w:spacing w:before="160"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7. Правовые основания проведения проверки:  </w:t>
      </w:r>
    </w:p>
    <w:p w:rsidR="00144CB2" w:rsidRPr="00E00990" w:rsidRDefault="00144CB2" w:rsidP="005E06D0">
      <w:pPr>
        <w:pBdr>
          <w:top w:val="single" w:sz="4" w:space="1" w:color="auto"/>
        </w:pBdr>
        <w:spacing w:after="0" w:line="240" w:lineRule="auto"/>
        <w:ind w:left="5670"/>
        <w:rPr>
          <w:rFonts w:ascii="Times New Roman" w:hAnsi="Times New Roman" w:cs="Times New Roman"/>
          <w:sz w:val="24"/>
          <w:szCs w:val="24"/>
        </w:rPr>
      </w:pPr>
    </w:p>
    <w:p w:rsidR="00144CB2" w:rsidRPr="00E00990" w:rsidRDefault="00144CB2" w:rsidP="005E06D0">
      <w:pPr>
        <w:spacing w:after="0" w:line="240" w:lineRule="auto"/>
        <w:jc w:val="right"/>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(ссылка на положение нормативного правового акта, в соответствии с к</w:t>
      </w:r>
      <w:r w:rsidR="005E06D0" w:rsidRPr="00E00990">
        <w:rPr>
          <w:rFonts w:ascii="Times New Roman" w:hAnsi="Times New Roman" w:cs="Times New Roman"/>
          <w:sz w:val="24"/>
          <w:szCs w:val="24"/>
        </w:rPr>
        <w:t xml:space="preserve">оторым осуществляется проверка; </w:t>
      </w:r>
      <w:r w:rsidRPr="00E00990">
        <w:rPr>
          <w:rFonts w:ascii="Times New Roman" w:hAnsi="Times New Roman" w:cs="Times New Roman"/>
          <w:sz w:val="24"/>
          <w:szCs w:val="24"/>
        </w:rPr>
        <w:t>ссылка на положения (нормативных) правовых актов, устанавливающ</w:t>
      </w:r>
      <w:r w:rsidR="005E06D0" w:rsidRPr="00E00990">
        <w:rPr>
          <w:rFonts w:ascii="Times New Roman" w:hAnsi="Times New Roman" w:cs="Times New Roman"/>
          <w:sz w:val="24"/>
          <w:szCs w:val="24"/>
        </w:rPr>
        <w:t xml:space="preserve">их требования, которые являются </w:t>
      </w:r>
      <w:r w:rsidRPr="00E00990">
        <w:rPr>
          <w:rFonts w:ascii="Times New Roman" w:hAnsi="Times New Roman" w:cs="Times New Roman"/>
          <w:sz w:val="24"/>
          <w:szCs w:val="24"/>
        </w:rPr>
        <w:t>предметом проверки)</w:t>
      </w:r>
    </w:p>
    <w:p w:rsidR="00144CB2" w:rsidRPr="00E00990" w:rsidRDefault="00144CB2" w:rsidP="005E06D0">
      <w:pPr>
        <w:spacing w:before="120"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 xml:space="preserve">8. В процессе проверки провести следующие мероприятия по контролю, необходимые для достижения целей и задач проведения проверки:  </w:t>
      </w:r>
    </w:p>
    <w:p w:rsidR="00144CB2" w:rsidRPr="00E00990" w:rsidRDefault="00144CB2" w:rsidP="005E06D0">
      <w:pPr>
        <w:spacing w:after="0" w:line="240" w:lineRule="auto"/>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rPr>
          <w:rFonts w:ascii="Times New Roman" w:hAnsi="Times New Roman" w:cs="Times New Roman"/>
          <w:sz w:val="24"/>
          <w:szCs w:val="24"/>
        </w:rPr>
      </w:pPr>
    </w:p>
    <w:p w:rsidR="00144CB2" w:rsidRPr="00E00990" w:rsidRDefault="00144CB2" w:rsidP="005E06D0">
      <w:pPr>
        <w:spacing w:before="120"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 xml:space="preserve">9.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144CB2" w:rsidRPr="00E00990" w:rsidRDefault="00144CB2" w:rsidP="005E06D0">
      <w:pPr>
        <w:spacing w:after="0" w:line="240" w:lineRule="auto"/>
        <w:jc w:val="right"/>
        <w:rPr>
          <w:rFonts w:ascii="Times New Roman" w:hAnsi="Times New Roman" w:cs="Times New Roman"/>
          <w:sz w:val="24"/>
          <w:szCs w:val="24"/>
        </w:rPr>
      </w:pPr>
    </w:p>
    <w:p w:rsidR="00144CB2" w:rsidRPr="00E00990" w:rsidRDefault="00144CB2" w:rsidP="005E06D0">
      <w:pPr>
        <w:pBdr>
          <w:top w:val="single" w:sz="4" w:space="2" w:color="auto"/>
        </w:pBd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(с указанием наименований, номеров и дат их принятия)</w:t>
      </w:r>
    </w:p>
    <w:p w:rsidR="00144CB2" w:rsidRPr="00E00990" w:rsidRDefault="00144CB2" w:rsidP="005E06D0">
      <w:pPr>
        <w:spacing w:before="120"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10.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44CB2" w:rsidRPr="00E00990" w:rsidRDefault="00144CB2" w:rsidP="005E06D0">
      <w:pPr>
        <w:spacing w:after="0" w:line="240" w:lineRule="auto"/>
        <w:jc w:val="right"/>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rPr>
          <w:rFonts w:ascii="Times New Roman" w:hAnsi="Times New Roman" w:cs="Times New Roman"/>
          <w:sz w:val="24"/>
          <w:szCs w:val="24"/>
        </w:rPr>
      </w:pPr>
    </w:p>
    <w:p w:rsidR="00884E19" w:rsidRPr="00E00990" w:rsidRDefault="00884E19" w:rsidP="005E06D0">
      <w:pPr>
        <w:spacing w:after="0" w:line="240" w:lineRule="auto"/>
        <w:ind w:firstLine="709"/>
        <w:rPr>
          <w:rFonts w:ascii="Times New Roman" w:hAnsi="Times New Roman" w:cs="Times New Roman"/>
          <w:b/>
          <w:sz w:val="24"/>
          <w:szCs w:val="24"/>
        </w:rPr>
      </w:pPr>
      <w:r w:rsidRPr="00E00990">
        <w:rPr>
          <w:rFonts w:ascii="Times New Roman" w:hAnsi="Times New Roman" w:cs="Times New Roman"/>
          <w:b/>
          <w:sz w:val="24"/>
          <w:szCs w:val="24"/>
        </w:rPr>
        <w:t xml:space="preserve">Глава </w:t>
      </w:r>
      <w:r w:rsidR="00144CB2" w:rsidRPr="00E00990">
        <w:rPr>
          <w:rFonts w:ascii="Times New Roman" w:hAnsi="Times New Roman" w:cs="Times New Roman"/>
          <w:b/>
          <w:sz w:val="24"/>
          <w:szCs w:val="24"/>
        </w:rPr>
        <w:t xml:space="preserve">Лежневского </w:t>
      </w:r>
    </w:p>
    <w:p w:rsidR="00144CB2" w:rsidRPr="00E00990" w:rsidRDefault="00144CB2" w:rsidP="005E06D0">
      <w:pPr>
        <w:spacing w:after="0" w:line="240" w:lineRule="auto"/>
        <w:ind w:firstLine="709"/>
        <w:rPr>
          <w:rFonts w:ascii="Times New Roman" w:hAnsi="Times New Roman" w:cs="Times New Roman"/>
          <w:b/>
          <w:sz w:val="24"/>
          <w:szCs w:val="24"/>
        </w:rPr>
      </w:pPr>
      <w:r w:rsidRPr="00E00990">
        <w:rPr>
          <w:rFonts w:ascii="Times New Roman" w:hAnsi="Times New Roman" w:cs="Times New Roman"/>
          <w:b/>
          <w:sz w:val="24"/>
          <w:szCs w:val="24"/>
        </w:rPr>
        <w:t xml:space="preserve">муниципального района           </w:t>
      </w:r>
      <w:r w:rsidR="00884E19" w:rsidRPr="00E00990">
        <w:rPr>
          <w:rFonts w:ascii="Times New Roman" w:hAnsi="Times New Roman" w:cs="Times New Roman"/>
          <w:b/>
          <w:sz w:val="24"/>
          <w:szCs w:val="24"/>
        </w:rPr>
        <w:t xml:space="preserve">                         </w:t>
      </w:r>
      <w:r w:rsidRPr="00E00990">
        <w:rPr>
          <w:rFonts w:ascii="Times New Roman" w:hAnsi="Times New Roman" w:cs="Times New Roman"/>
          <w:b/>
          <w:sz w:val="24"/>
          <w:szCs w:val="24"/>
        </w:rPr>
        <w:t xml:space="preserve">     _______________             </w:t>
      </w:r>
    </w:p>
    <w:p w:rsidR="00144CB2" w:rsidRDefault="00144CB2" w:rsidP="005E06D0">
      <w:pPr>
        <w:spacing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 xml:space="preserve">                                                                                                                                           подпись</w:t>
      </w: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Default="00E00990" w:rsidP="005E06D0">
      <w:pPr>
        <w:spacing w:after="0" w:line="240" w:lineRule="auto"/>
        <w:jc w:val="both"/>
        <w:rPr>
          <w:rFonts w:ascii="Times New Roman" w:hAnsi="Times New Roman" w:cs="Times New Roman"/>
          <w:sz w:val="24"/>
          <w:szCs w:val="24"/>
        </w:rPr>
      </w:pPr>
    </w:p>
    <w:p w:rsidR="00E00990" w:rsidRPr="00E00990" w:rsidRDefault="00E00990" w:rsidP="005E06D0">
      <w:pPr>
        <w:spacing w:after="0" w:line="240" w:lineRule="auto"/>
        <w:jc w:val="both"/>
        <w:rPr>
          <w:rFonts w:ascii="Times New Roman" w:hAnsi="Times New Roman" w:cs="Times New Roman"/>
          <w:sz w:val="24"/>
          <w:szCs w:val="24"/>
        </w:rPr>
      </w:pPr>
    </w:p>
    <w:p w:rsidR="00144CB2" w:rsidRPr="00E00990" w:rsidRDefault="006B4392" w:rsidP="00300B31">
      <w:pPr>
        <w:jc w:val="right"/>
        <w:rPr>
          <w:rFonts w:ascii="Times New Roman" w:hAnsi="Times New Roman" w:cs="Times New Roman"/>
          <w:sz w:val="24"/>
          <w:szCs w:val="24"/>
        </w:rPr>
      </w:pPr>
      <w:r w:rsidRPr="006B4392">
        <w:rPr>
          <w:rFonts w:ascii="Times New Roman" w:hAnsi="Times New Roman" w:cs="Times New Roman"/>
          <w:b/>
          <w:noProof/>
          <w:sz w:val="24"/>
          <w:szCs w:val="24"/>
          <w:lang w:eastAsia="ja-JP"/>
        </w:rPr>
        <w:pict>
          <v:group id="_x0000_s1087" style="position:absolute;left:0;text-align:left;margin-left:192.05pt;margin-top:-8.6pt;width:49.2pt;height:63.4pt;z-index:251702272" coordorigin="2411,851" coordsize="2760,4140">
            <v:shape id="_x0000_s1088" type="#_x0000_t75" style="position:absolute;left:2414;top:851;width:2757;height:3362">
              <v:imagedata r:id="rId7" o:title="кол"/>
            </v:shape>
            <v:group id="_x0000_s1089" style="position:absolute;left:2411;top:851;width:2760;height:4140" coordorigin="611,656" coordsize="3365,5774">
              <v:line id="_x0000_s1090" style="position:absolute;flip:y" from="611,671" to="611,5171" strokeweight="1.75pt"/>
              <v:line id="_x0000_s1091" style="position:absolute" from="611,671" to="3971,671" strokeweight="1.75pt"/>
              <v:line id="_x0000_s1092" style="position:absolute" from="3971,656" to="3971,5171" strokeweight="1.5pt"/>
              <v:shape id="_x0000_s1093" type="#_x0000_t87" style="position:absolute;left:1666;top:4120;width:1260;height:3360;rotation:270" adj="1672,10279" strokeweight="1.5pt"/>
            </v:group>
            <v:shape id="_x0000_s1094" type="#_x0000_t75" style="position:absolute;left:2651;top:4091;width:2400;height:392">
              <v:imagedata r:id="rId8" o:title="ветк" gain="69719f"/>
            </v:shape>
          </v:group>
        </w:pict>
      </w:r>
      <w:r w:rsidR="005E06D0" w:rsidRPr="00E00990">
        <w:rPr>
          <w:rFonts w:ascii="Times New Roman" w:hAnsi="Times New Roman" w:cs="Times New Roman"/>
          <w:sz w:val="24"/>
          <w:szCs w:val="24"/>
        </w:rPr>
        <w:t>Приложение 3</w:t>
      </w:r>
    </w:p>
    <w:p w:rsidR="00144CB2" w:rsidRPr="00E00990" w:rsidRDefault="00144CB2" w:rsidP="00144CB2">
      <w:pPr>
        <w:jc w:val="center"/>
        <w:rPr>
          <w:rFonts w:ascii="Times New Roman" w:hAnsi="Times New Roman" w:cs="Times New Roman"/>
          <w:b/>
          <w:sz w:val="24"/>
          <w:szCs w:val="24"/>
        </w:rPr>
      </w:pPr>
    </w:p>
    <w:p w:rsidR="00144CB2" w:rsidRPr="00E00990" w:rsidRDefault="00144CB2" w:rsidP="00144CB2">
      <w:pPr>
        <w:ind w:left="1140" w:right="-257" w:hanging="1368"/>
        <w:jc w:val="center"/>
        <w:rPr>
          <w:rFonts w:ascii="Times New Roman" w:hAnsi="Times New Roman" w:cs="Times New Roman"/>
          <w:b/>
          <w:sz w:val="24"/>
          <w:szCs w:val="24"/>
        </w:rPr>
      </w:pPr>
    </w:p>
    <w:p w:rsidR="00144CB2" w:rsidRPr="00E00990" w:rsidRDefault="00144CB2" w:rsidP="00300B31">
      <w:pPr>
        <w:spacing w:after="0" w:line="240" w:lineRule="auto"/>
        <w:ind w:left="1140" w:right="-257" w:hanging="1368"/>
        <w:jc w:val="center"/>
        <w:rPr>
          <w:rFonts w:ascii="Times New Roman" w:hAnsi="Times New Roman" w:cs="Times New Roman"/>
          <w:b/>
          <w:sz w:val="24"/>
          <w:szCs w:val="24"/>
        </w:rPr>
      </w:pPr>
      <w:r w:rsidRPr="00E00990">
        <w:rPr>
          <w:rFonts w:ascii="Times New Roman" w:hAnsi="Times New Roman" w:cs="Times New Roman"/>
          <w:b/>
          <w:sz w:val="24"/>
          <w:szCs w:val="24"/>
        </w:rPr>
        <w:t>АДМИНИСТРАЦИЯ ЛЕЖНЕВСКОГО МУНИЦИПАЛЬНОГО РАЙОНА</w:t>
      </w:r>
    </w:p>
    <w:p w:rsidR="00144CB2" w:rsidRPr="00E00990" w:rsidRDefault="00144CB2" w:rsidP="00300B31">
      <w:pPr>
        <w:spacing w:after="0" w:line="240" w:lineRule="auto"/>
        <w:jc w:val="center"/>
        <w:rPr>
          <w:rFonts w:ascii="Times New Roman" w:hAnsi="Times New Roman" w:cs="Times New Roman"/>
          <w:b/>
          <w:sz w:val="24"/>
          <w:szCs w:val="24"/>
        </w:rPr>
      </w:pPr>
      <w:r w:rsidRPr="00E00990">
        <w:rPr>
          <w:rFonts w:ascii="Times New Roman" w:hAnsi="Times New Roman" w:cs="Times New Roman"/>
          <w:b/>
          <w:sz w:val="24"/>
          <w:szCs w:val="24"/>
        </w:rPr>
        <w:t xml:space="preserve">ИВАНОВСКОЙ ОБЛАСТИ </w:t>
      </w:r>
    </w:p>
    <w:p w:rsidR="00144CB2" w:rsidRPr="00E00990" w:rsidRDefault="00144CB2" w:rsidP="00144CB2">
      <w:pPr>
        <w:ind w:left="5868"/>
        <w:rPr>
          <w:rFonts w:ascii="Times New Roman" w:hAnsi="Times New Roman" w:cs="Times New Roman"/>
          <w:sz w:val="24"/>
          <w:szCs w:val="24"/>
        </w:rPr>
      </w:pPr>
    </w:p>
    <w:p w:rsidR="00144CB2" w:rsidRPr="00E00990" w:rsidRDefault="00144CB2" w:rsidP="00300B31">
      <w:pPr>
        <w:spacing w:after="0" w:line="240" w:lineRule="auto"/>
        <w:ind w:left="5868"/>
        <w:rPr>
          <w:rFonts w:ascii="Times New Roman" w:hAnsi="Times New Roman" w:cs="Times New Roman"/>
          <w:sz w:val="24"/>
          <w:szCs w:val="24"/>
        </w:rPr>
      </w:pPr>
      <w:r w:rsidRPr="00E00990">
        <w:rPr>
          <w:rFonts w:ascii="Times New Roman" w:hAnsi="Times New Roman" w:cs="Times New Roman"/>
          <w:sz w:val="24"/>
          <w:szCs w:val="24"/>
        </w:rPr>
        <w:t xml:space="preserve">В  </w:t>
      </w:r>
    </w:p>
    <w:p w:rsidR="00144CB2" w:rsidRPr="00E00990" w:rsidRDefault="00144CB2" w:rsidP="00300B31">
      <w:pPr>
        <w:pBdr>
          <w:top w:val="single" w:sz="4" w:space="1" w:color="auto"/>
        </w:pBdr>
        <w:spacing w:after="0" w:line="240" w:lineRule="auto"/>
        <w:ind w:left="6152"/>
        <w:jc w:val="center"/>
        <w:rPr>
          <w:rFonts w:ascii="Times New Roman" w:hAnsi="Times New Roman" w:cs="Times New Roman"/>
          <w:sz w:val="24"/>
          <w:szCs w:val="24"/>
        </w:rPr>
      </w:pPr>
      <w:r w:rsidRPr="00E00990">
        <w:rPr>
          <w:rFonts w:ascii="Times New Roman" w:hAnsi="Times New Roman" w:cs="Times New Roman"/>
          <w:sz w:val="24"/>
          <w:szCs w:val="24"/>
        </w:rPr>
        <w:t>(наименование органа прокуратуры)</w:t>
      </w:r>
    </w:p>
    <w:p w:rsidR="00144CB2" w:rsidRPr="00E00990" w:rsidRDefault="00144CB2" w:rsidP="00300B31">
      <w:pPr>
        <w:tabs>
          <w:tab w:val="center" w:pos="8080"/>
          <w:tab w:val="left" w:pos="10206"/>
        </w:tabs>
        <w:spacing w:after="0" w:line="240" w:lineRule="auto"/>
        <w:ind w:left="5868"/>
        <w:rPr>
          <w:rFonts w:ascii="Times New Roman" w:hAnsi="Times New Roman" w:cs="Times New Roman"/>
          <w:sz w:val="24"/>
          <w:szCs w:val="24"/>
        </w:rPr>
      </w:pPr>
      <w:r w:rsidRPr="00E00990">
        <w:rPr>
          <w:rFonts w:ascii="Times New Roman" w:hAnsi="Times New Roman" w:cs="Times New Roman"/>
          <w:sz w:val="24"/>
          <w:szCs w:val="24"/>
        </w:rPr>
        <w:t xml:space="preserve">от  </w:t>
      </w:r>
    </w:p>
    <w:p w:rsidR="00144CB2" w:rsidRPr="00E00990" w:rsidRDefault="00144CB2" w:rsidP="00300B31">
      <w:pPr>
        <w:pBdr>
          <w:top w:val="single" w:sz="4" w:space="1" w:color="auto"/>
        </w:pBdr>
        <w:spacing w:after="0" w:line="240" w:lineRule="auto"/>
        <w:ind w:left="6237"/>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(наименование органа муниципального контроля с указанием юридического адреса)</w:t>
      </w:r>
    </w:p>
    <w:p w:rsidR="00144CB2" w:rsidRPr="00E00990" w:rsidRDefault="00144CB2" w:rsidP="00300B31">
      <w:pPr>
        <w:spacing w:before="480" w:after="0" w:line="240" w:lineRule="auto"/>
        <w:jc w:val="center"/>
        <w:rPr>
          <w:rFonts w:ascii="Times New Roman" w:hAnsi="Times New Roman" w:cs="Times New Roman"/>
          <w:b/>
          <w:bCs/>
          <w:sz w:val="24"/>
          <w:szCs w:val="24"/>
        </w:rPr>
      </w:pPr>
      <w:r w:rsidRPr="00E00990">
        <w:rPr>
          <w:rFonts w:ascii="Times New Roman" w:hAnsi="Times New Roman" w:cs="Times New Roman"/>
          <w:b/>
          <w:bCs/>
          <w:sz w:val="24"/>
          <w:szCs w:val="24"/>
        </w:rPr>
        <w:t>ЗАЯВЛЕНИЕ</w:t>
      </w:r>
      <w:r w:rsidRPr="00E00990">
        <w:rPr>
          <w:rFonts w:ascii="Times New Roman" w:hAnsi="Times New Roman" w:cs="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144CB2" w:rsidRPr="00E00990" w:rsidRDefault="00144CB2" w:rsidP="00300B31">
      <w:pPr>
        <w:spacing w:before="360"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E00990">
          <w:rPr>
            <w:rFonts w:ascii="Times New Roman" w:hAnsi="Times New Roman" w:cs="Times New Roman"/>
            <w:sz w:val="24"/>
            <w:szCs w:val="24"/>
          </w:rPr>
          <w:t>2008 г</w:t>
        </w:r>
      </w:smartTag>
      <w:r w:rsidRPr="00E00990">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w:t>
      </w:r>
      <w:r w:rsidRPr="00E00990">
        <w:rPr>
          <w:rFonts w:ascii="Times New Roman" w:hAnsi="Times New Roman" w:cs="Times New Roman"/>
          <w:sz w:val="24"/>
          <w:szCs w:val="24"/>
        </w:rPr>
        <w:lastRenderedPageBreak/>
        <w:t>законодательства Российской Федерации, 2008, № 52, ст. 6249) просим согласия на проведение внеплановой</w:t>
      </w:r>
      <w:r w:rsidR="00300B31" w:rsidRPr="00E00990">
        <w:rPr>
          <w:rFonts w:ascii="Times New Roman" w:hAnsi="Times New Roman" w:cs="Times New Roman"/>
          <w:sz w:val="24"/>
          <w:szCs w:val="24"/>
        </w:rPr>
        <w:t xml:space="preserve"> выездной проверки в отношении</w:t>
      </w:r>
    </w:p>
    <w:p w:rsidR="00144CB2" w:rsidRPr="00E00990" w:rsidRDefault="00144CB2" w:rsidP="00300B31">
      <w:pPr>
        <w:spacing w:after="0" w:line="240" w:lineRule="auto"/>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jc w:val="both"/>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144CB2" w:rsidRPr="00E00990" w:rsidRDefault="00144CB2" w:rsidP="00300B31">
      <w:pPr>
        <w:tabs>
          <w:tab w:val="left" w:pos="6855"/>
        </w:tabs>
        <w:spacing w:before="120"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осуществляющего предпринимате</w:t>
      </w:r>
      <w:r w:rsidR="00300B31" w:rsidRPr="00E00990">
        <w:rPr>
          <w:rFonts w:ascii="Times New Roman" w:hAnsi="Times New Roman" w:cs="Times New Roman"/>
          <w:sz w:val="24"/>
          <w:szCs w:val="24"/>
        </w:rPr>
        <w:t>льскую деятельность по адресу:</w:t>
      </w:r>
    </w:p>
    <w:p w:rsidR="00144CB2" w:rsidRPr="00E00990" w:rsidRDefault="00144CB2" w:rsidP="00300B31">
      <w:pPr>
        <w:pBdr>
          <w:top w:val="single" w:sz="4" w:space="1" w:color="auto"/>
        </w:pBdr>
        <w:spacing w:after="0" w:line="240" w:lineRule="auto"/>
        <w:rPr>
          <w:rFonts w:ascii="Times New Roman" w:hAnsi="Times New Roman" w:cs="Times New Roman"/>
          <w:sz w:val="24"/>
          <w:szCs w:val="24"/>
        </w:rPr>
      </w:pPr>
    </w:p>
    <w:p w:rsidR="00144CB2" w:rsidRPr="00E00990" w:rsidRDefault="00144CB2" w:rsidP="00300B31">
      <w:pPr>
        <w:spacing w:before="240" w:after="0" w:line="240" w:lineRule="auto"/>
        <w:rPr>
          <w:rFonts w:ascii="Times New Roman" w:hAnsi="Times New Roman" w:cs="Times New Roman"/>
          <w:sz w:val="24"/>
          <w:szCs w:val="24"/>
        </w:rPr>
      </w:pPr>
      <w:r w:rsidRPr="00E00990">
        <w:rPr>
          <w:rFonts w:ascii="Times New Roman" w:hAnsi="Times New Roman" w:cs="Times New Roman"/>
          <w:sz w:val="24"/>
          <w:szCs w:val="24"/>
        </w:rPr>
        <w:t>2. Основание проведения проверки:</w:t>
      </w:r>
    </w:p>
    <w:p w:rsidR="00144CB2" w:rsidRPr="00E00990" w:rsidRDefault="00144CB2" w:rsidP="00300B31">
      <w:pPr>
        <w:spacing w:after="0" w:line="240" w:lineRule="auto"/>
        <w:jc w:val="right"/>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jc w:val="both"/>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 xml:space="preserve">(ссылка на положение Федерального закона от 26 декабря </w:t>
      </w:r>
      <w:smartTag w:uri="urn:schemas-microsoft-com:office:smarttags" w:element="metricconverter">
        <w:smartTagPr>
          <w:attr w:name="ProductID" w:val="2008 г"/>
        </w:smartTagPr>
        <w:r w:rsidRPr="00E00990">
          <w:rPr>
            <w:rFonts w:ascii="Times New Roman" w:hAnsi="Times New Roman" w:cs="Times New Roman"/>
            <w:sz w:val="24"/>
            <w:szCs w:val="24"/>
            <w:vertAlign w:val="superscript"/>
          </w:rPr>
          <w:t>2008 г</w:t>
        </w:r>
      </w:smartTag>
      <w:r w:rsidRPr="00E00990">
        <w:rPr>
          <w:rFonts w:ascii="Times New Roman" w:hAnsi="Times New Roman" w:cs="Times New Roman"/>
          <w:sz w:val="24"/>
          <w:szCs w:val="24"/>
          <w:vertAlign w:val="superscript"/>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4CB2" w:rsidRPr="00E00990" w:rsidRDefault="00144CB2" w:rsidP="00300B31">
      <w:pPr>
        <w:spacing w:before="240" w:after="0" w:line="240" w:lineRule="auto"/>
        <w:rPr>
          <w:rFonts w:ascii="Times New Roman" w:hAnsi="Times New Roman" w:cs="Times New Roman"/>
          <w:sz w:val="24"/>
          <w:szCs w:val="24"/>
        </w:rPr>
      </w:pPr>
      <w:r w:rsidRPr="00E00990">
        <w:rPr>
          <w:rFonts w:ascii="Times New Roman" w:hAnsi="Times New Roman" w:cs="Times New Roman"/>
          <w:sz w:val="24"/>
          <w:szCs w:val="24"/>
        </w:rPr>
        <w:t>3. Дата начала проведения проверки: ___  _________ 20__г.</w:t>
      </w:r>
    </w:p>
    <w:p w:rsidR="00144CB2" w:rsidRPr="00E00990" w:rsidRDefault="00144CB2" w:rsidP="00300B31">
      <w:pPr>
        <w:spacing w:before="240" w:after="0" w:line="240" w:lineRule="auto"/>
        <w:rPr>
          <w:rFonts w:ascii="Times New Roman" w:hAnsi="Times New Roman" w:cs="Times New Roman"/>
          <w:sz w:val="24"/>
          <w:szCs w:val="24"/>
        </w:rPr>
      </w:pPr>
      <w:r w:rsidRPr="00E00990">
        <w:rPr>
          <w:rFonts w:ascii="Times New Roman" w:hAnsi="Times New Roman" w:cs="Times New Roman"/>
          <w:sz w:val="24"/>
          <w:szCs w:val="24"/>
        </w:rPr>
        <w:t>4. Время начала проведения проверки: __________________________</w:t>
      </w:r>
    </w:p>
    <w:p w:rsidR="00144CB2" w:rsidRPr="00E00990" w:rsidRDefault="00144CB2" w:rsidP="005E06D0">
      <w:pPr>
        <w:spacing w:after="0" w:line="240" w:lineRule="auto"/>
        <w:ind w:left="284" w:right="284"/>
        <w:jc w:val="both"/>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E00990">
          <w:rPr>
            <w:rFonts w:ascii="Times New Roman" w:hAnsi="Times New Roman" w:cs="Times New Roman"/>
            <w:sz w:val="24"/>
            <w:szCs w:val="24"/>
            <w:vertAlign w:val="superscript"/>
          </w:rPr>
          <w:t>2008 г</w:t>
        </w:r>
      </w:smartTag>
      <w:r w:rsidRPr="00E00990">
        <w:rPr>
          <w:rFonts w:ascii="Times New Roman" w:hAnsi="Times New Roman" w:cs="Times New Roman"/>
          <w:sz w:val="24"/>
          <w:szCs w:val="24"/>
          <w:vertAlign w:val="superscript"/>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4CB2" w:rsidRPr="00E00990" w:rsidRDefault="00144CB2" w:rsidP="00300B31">
      <w:pPr>
        <w:spacing w:after="0" w:line="240" w:lineRule="auto"/>
        <w:ind w:left="284" w:right="283"/>
        <w:jc w:val="both"/>
        <w:rPr>
          <w:rFonts w:ascii="Times New Roman" w:hAnsi="Times New Roman" w:cs="Times New Roman"/>
          <w:sz w:val="24"/>
          <w:szCs w:val="24"/>
        </w:rPr>
      </w:pPr>
      <w:r w:rsidRPr="00E00990">
        <w:rPr>
          <w:rFonts w:ascii="Times New Roman" w:hAnsi="Times New Roman" w:cs="Times New Roman"/>
          <w:sz w:val="24"/>
          <w:szCs w:val="24"/>
        </w:rPr>
        <w:t xml:space="preserve">Приложения:  </w:t>
      </w:r>
    </w:p>
    <w:p w:rsidR="00144CB2" w:rsidRPr="00E00990" w:rsidRDefault="00144CB2" w:rsidP="00300B31">
      <w:pPr>
        <w:pBdr>
          <w:top w:val="single" w:sz="4" w:space="1" w:color="auto"/>
        </w:pBdr>
        <w:spacing w:after="0" w:line="240" w:lineRule="auto"/>
        <w:ind w:left="1503"/>
        <w:rPr>
          <w:rFonts w:ascii="Times New Roman" w:hAnsi="Times New Roman" w:cs="Times New Roman"/>
          <w:sz w:val="24"/>
          <w:szCs w:val="24"/>
        </w:rPr>
      </w:pPr>
    </w:p>
    <w:p w:rsidR="00144CB2" w:rsidRPr="00E00990" w:rsidRDefault="00144CB2" w:rsidP="00300B31">
      <w:pPr>
        <w:spacing w:after="0" w:line="240" w:lineRule="auto"/>
        <w:ind w:left="1503"/>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ind w:left="1503"/>
        <w:jc w:val="both"/>
        <w:rPr>
          <w:rFonts w:ascii="Times New Roman" w:hAnsi="Times New Roman" w:cs="Times New Roman"/>
          <w:sz w:val="24"/>
          <w:szCs w:val="24"/>
        </w:rPr>
      </w:pPr>
      <w:r w:rsidRPr="00E00990">
        <w:rPr>
          <w:rFonts w:ascii="Times New Roman" w:hAnsi="Times New Roman" w:cs="Times New Roman"/>
          <w:sz w:val="24"/>
          <w:szCs w:val="24"/>
        </w:rPr>
        <w:t>(</w:t>
      </w:r>
      <w:r w:rsidRPr="00E00990">
        <w:rPr>
          <w:rFonts w:ascii="Times New Roman" w:hAnsi="Times New Roman" w:cs="Times New Roman"/>
          <w:sz w:val="24"/>
          <w:szCs w:val="24"/>
          <w:vertAlign w:val="superscript"/>
        </w:rPr>
        <w:t>копия распоряжения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300B31" w:rsidRPr="00E00990" w:rsidRDefault="00144CB2" w:rsidP="00300B31">
      <w:pPr>
        <w:spacing w:after="0" w:line="240" w:lineRule="auto"/>
        <w:ind w:firstLine="709"/>
        <w:rPr>
          <w:rFonts w:ascii="Times New Roman" w:hAnsi="Times New Roman" w:cs="Times New Roman"/>
          <w:b/>
          <w:sz w:val="24"/>
          <w:szCs w:val="24"/>
        </w:rPr>
      </w:pPr>
      <w:r w:rsidRPr="00E00990">
        <w:rPr>
          <w:rFonts w:ascii="Times New Roman" w:hAnsi="Times New Roman" w:cs="Times New Roman"/>
          <w:b/>
          <w:sz w:val="24"/>
          <w:szCs w:val="24"/>
        </w:rPr>
        <w:t xml:space="preserve">Глава Лежневского </w:t>
      </w:r>
    </w:p>
    <w:p w:rsidR="00144CB2" w:rsidRPr="00E00990" w:rsidRDefault="00144CB2" w:rsidP="00300B31">
      <w:pPr>
        <w:spacing w:after="0" w:line="240" w:lineRule="auto"/>
        <w:ind w:firstLine="709"/>
        <w:rPr>
          <w:rFonts w:ascii="Times New Roman" w:hAnsi="Times New Roman" w:cs="Times New Roman"/>
          <w:b/>
          <w:sz w:val="24"/>
          <w:szCs w:val="24"/>
        </w:rPr>
      </w:pPr>
      <w:r w:rsidRPr="00E00990">
        <w:rPr>
          <w:rFonts w:ascii="Times New Roman" w:hAnsi="Times New Roman" w:cs="Times New Roman"/>
          <w:b/>
          <w:sz w:val="24"/>
          <w:szCs w:val="24"/>
        </w:rPr>
        <w:t xml:space="preserve">муниципального района                </w:t>
      </w:r>
      <w:r w:rsidR="00300B31" w:rsidRPr="00E00990">
        <w:rPr>
          <w:rFonts w:ascii="Times New Roman" w:hAnsi="Times New Roman" w:cs="Times New Roman"/>
          <w:b/>
          <w:sz w:val="24"/>
          <w:szCs w:val="24"/>
        </w:rPr>
        <w:t xml:space="preserve">                       </w:t>
      </w:r>
      <w:r w:rsidRPr="00E00990">
        <w:rPr>
          <w:rFonts w:ascii="Times New Roman" w:hAnsi="Times New Roman" w:cs="Times New Roman"/>
          <w:b/>
          <w:sz w:val="24"/>
          <w:szCs w:val="24"/>
        </w:rPr>
        <w:t xml:space="preserve">       ______________</w:t>
      </w:r>
    </w:p>
    <w:p w:rsidR="00144CB2" w:rsidRPr="00E00990" w:rsidRDefault="00144CB2" w:rsidP="00300B31">
      <w:pP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 xml:space="preserve">                                                                                                                         подпись                            </w:t>
      </w:r>
      <w:r w:rsidRPr="00E00990">
        <w:rPr>
          <w:rFonts w:ascii="Times New Roman" w:hAnsi="Times New Roman" w:cs="Times New Roman"/>
          <w:sz w:val="24"/>
          <w:szCs w:val="24"/>
        </w:rPr>
        <w:br w:type="page"/>
      </w:r>
      <w:r w:rsidRPr="00E00990">
        <w:rPr>
          <w:rFonts w:ascii="Times New Roman" w:hAnsi="Times New Roman" w:cs="Times New Roman"/>
          <w:sz w:val="24"/>
          <w:szCs w:val="24"/>
        </w:rPr>
        <w:lastRenderedPageBreak/>
        <w:t xml:space="preserve">                                                                                                                  </w:t>
      </w:r>
      <w:r w:rsidR="005E06D0" w:rsidRPr="00E00990">
        <w:rPr>
          <w:rFonts w:ascii="Times New Roman" w:hAnsi="Times New Roman" w:cs="Times New Roman"/>
          <w:sz w:val="24"/>
          <w:szCs w:val="24"/>
        </w:rPr>
        <w:t xml:space="preserve">                    Приложение 4</w:t>
      </w:r>
    </w:p>
    <w:p w:rsidR="00144CB2" w:rsidRPr="00E00990" w:rsidRDefault="006B4392" w:rsidP="00144CB2">
      <w:pPr>
        <w:jc w:val="center"/>
        <w:rPr>
          <w:rFonts w:ascii="Times New Roman" w:hAnsi="Times New Roman" w:cs="Times New Roman"/>
          <w:b/>
          <w:sz w:val="24"/>
          <w:szCs w:val="24"/>
        </w:rPr>
      </w:pPr>
      <w:r>
        <w:rPr>
          <w:rFonts w:ascii="Times New Roman" w:hAnsi="Times New Roman" w:cs="Times New Roman"/>
          <w:b/>
          <w:noProof/>
          <w:sz w:val="24"/>
          <w:szCs w:val="24"/>
          <w:lang w:eastAsia="ja-JP"/>
        </w:rPr>
        <w:pict>
          <v:group id="_x0000_s1095" style="position:absolute;left:0;text-align:left;margin-left:210pt;margin-top:-6.5pt;width:49.2pt;height:63.4pt;z-index:251703296" coordorigin="2411,851" coordsize="2760,4140">
            <v:shape id="_x0000_s1096" type="#_x0000_t75" style="position:absolute;left:2414;top:851;width:2757;height:3362">
              <v:imagedata r:id="rId7" o:title="кол"/>
            </v:shape>
            <v:group id="_x0000_s1097" style="position:absolute;left:2411;top:851;width:2760;height:4140" coordorigin="611,656" coordsize="3365,5774">
              <v:line id="_x0000_s1098" style="position:absolute;flip:y" from="611,671" to="611,5171" strokeweight="1.75pt"/>
              <v:line id="_x0000_s1099" style="position:absolute" from="611,671" to="3971,671" strokeweight="1.75pt"/>
              <v:line id="_x0000_s1100" style="position:absolute" from="3971,656" to="3971,5171" strokeweight="1.5pt"/>
              <v:shape id="_x0000_s1101" type="#_x0000_t87" style="position:absolute;left:1666;top:4120;width:1260;height:3360;rotation:270" adj="1672,10279" strokeweight="1.5pt"/>
            </v:group>
            <v:shape id="_x0000_s1102" type="#_x0000_t75" style="position:absolute;left:2651;top:4091;width:2400;height:392">
              <v:imagedata r:id="rId8" o:title="ветк" gain="69719f"/>
            </v:shape>
          </v:group>
        </w:pict>
      </w:r>
    </w:p>
    <w:p w:rsidR="00144CB2" w:rsidRPr="00E00990" w:rsidRDefault="00144CB2" w:rsidP="00144CB2">
      <w:pPr>
        <w:ind w:left="1140" w:right="-257" w:hanging="1368"/>
        <w:jc w:val="center"/>
        <w:rPr>
          <w:rFonts w:ascii="Times New Roman" w:hAnsi="Times New Roman" w:cs="Times New Roman"/>
          <w:b/>
          <w:sz w:val="24"/>
          <w:szCs w:val="24"/>
        </w:rPr>
      </w:pPr>
    </w:p>
    <w:p w:rsidR="00144CB2" w:rsidRPr="00E00990" w:rsidRDefault="00144CB2" w:rsidP="00144CB2">
      <w:pPr>
        <w:ind w:left="1140" w:right="-257" w:hanging="1368"/>
        <w:jc w:val="center"/>
        <w:rPr>
          <w:rFonts w:ascii="Times New Roman" w:hAnsi="Times New Roman" w:cs="Times New Roman"/>
          <w:b/>
          <w:sz w:val="24"/>
          <w:szCs w:val="24"/>
        </w:rPr>
      </w:pPr>
    </w:p>
    <w:p w:rsidR="00144CB2" w:rsidRPr="00E00990" w:rsidRDefault="00144CB2" w:rsidP="00300B31">
      <w:pPr>
        <w:spacing w:after="0" w:line="240" w:lineRule="auto"/>
        <w:ind w:left="1140" w:right="-257" w:hanging="1368"/>
        <w:jc w:val="center"/>
        <w:rPr>
          <w:rFonts w:ascii="Times New Roman" w:hAnsi="Times New Roman" w:cs="Times New Roman"/>
          <w:b/>
          <w:sz w:val="24"/>
          <w:szCs w:val="24"/>
        </w:rPr>
      </w:pPr>
      <w:r w:rsidRPr="00E00990">
        <w:rPr>
          <w:rFonts w:ascii="Times New Roman" w:hAnsi="Times New Roman" w:cs="Times New Roman"/>
          <w:b/>
          <w:sz w:val="24"/>
          <w:szCs w:val="24"/>
        </w:rPr>
        <w:t>АДМИНИСТРАЦИЯ ЛЕЖНЕВСКОГО МУНИЦИПАЛЬНОГО РАЙОНА</w:t>
      </w:r>
    </w:p>
    <w:p w:rsidR="00144CB2" w:rsidRPr="00E00990" w:rsidRDefault="00144CB2" w:rsidP="00300B31">
      <w:pPr>
        <w:spacing w:after="0" w:line="240" w:lineRule="auto"/>
        <w:jc w:val="center"/>
        <w:rPr>
          <w:rFonts w:ascii="Times New Roman" w:hAnsi="Times New Roman" w:cs="Times New Roman"/>
          <w:b/>
          <w:sz w:val="24"/>
          <w:szCs w:val="24"/>
        </w:rPr>
      </w:pPr>
      <w:r w:rsidRPr="00E00990">
        <w:rPr>
          <w:rFonts w:ascii="Times New Roman" w:hAnsi="Times New Roman" w:cs="Times New Roman"/>
          <w:b/>
          <w:sz w:val="24"/>
          <w:szCs w:val="24"/>
        </w:rPr>
        <w:t xml:space="preserve">ИВАНОВСКОЙ ОБЛАСТИ </w:t>
      </w:r>
    </w:p>
    <w:p w:rsidR="00144CB2" w:rsidRPr="00E00990" w:rsidRDefault="00144CB2" w:rsidP="00144CB2">
      <w:pPr>
        <w:spacing w:after="120"/>
        <w:jc w:val="right"/>
        <w:rPr>
          <w:rFonts w:ascii="Times New Roman" w:hAnsi="Times New Roman" w:cs="Times New Roman"/>
          <w:sz w:val="24"/>
          <w:szCs w:val="24"/>
        </w:rPr>
      </w:pPr>
    </w:p>
    <w:tbl>
      <w:tblPr>
        <w:tblW w:w="0" w:type="auto"/>
        <w:tblLayout w:type="fixed"/>
        <w:tblCellMar>
          <w:left w:w="28" w:type="dxa"/>
          <w:right w:w="28" w:type="dxa"/>
        </w:tblCellMar>
        <w:tblLook w:val="0000"/>
      </w:tblPr>
      <w:tblGrid>
        <w:gridCol w:w="3402"/>
        <w:gridCol w:w="2722"/>
        <w:gridCol w:w="397"/>
        <w:gridCol w:w="255"/>
        <w:gridCol w:w="1418"/>
        <w:gridCol w:w="369"/>
        <w:gridCol w:w="369"/>
        <w:gridCol w:w="282"/>
        <w:gridCol w:w="58"/>
      </w:tblGrid>
      <w:tr w:rsidR="00144CB2" w:rsidRPr="00E00990" w:rsidTr="000E3FA1">
        <w:tc>
          <w:tcPr>
            <w:tcW w:w="3402"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2722" w:type="dxa"/>
            <w:tcBorders>
              <w:top w:val="nil"/>
              <w:left w:val="nil"/>
              <w:bottom w:val="nil"/>
              <w:right w:val="nil"/>
            </w:tcBorders>
            <w:vAlign w:val="bottom"/>
          </w:tcPr>
          <w:p w:rsidR="00144CB2" w:rsidRPr="00E00990" w:rsidRDefault="00144CB2" w:rsidP="00300B31">
            <w:pPr>
              <w:spacing w:after="0" w:line="240" w:lineRule="auto"/>
              <w:jc w:val="right"/>
              <w:rPr>
                <w:rFonts w:ascii="Times New Roman" w:hAnsi="Times New Roman" w:cs="Times New Roman"/>
                <w:sz w:val="24"/>
                <w:szCs w:val="24"/>
              </w:rPr>
            </w:pPr>
            <w:r w:rsidRPr="00E00990">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44CB2" w:rsidRPr="00E00990" w:rsidRDefault="00144CB2" w:rsidP="00300B31">
            <w:pPr>
              <w:spacing w:after="0" w:line="240" w:lineRule="auto"/>
              <w:rPr>
                <w:rFonts w:ascii="Times New Roman" w:hAnsi="Times New Roman" w:cs="Times New Roman"/>
                <w:sz w:val="24"/>
                <w:szCs w:val="24"/>
              </w:rPr>
            </w:pPr>
            <w:r w:rsidRPr="00E0099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44CB2" w:rsidRPr="00E00990" w:rsidRDefault="00144CB2" w:rsidP="00300B31">
            <w:pPr>
              <w:spacing w:after="0" w:line="240" w:lineRule="auto"/>
              <w:jc w:val="right"/>
              <w:rPr>
                <w:rFonts w:ascii="Times New Roman" w:hAnsi="Times New Roman" w:cs="Times New Roman"/>
                <w:sz w:val="24"/>
                <w:szCs w:val="24"/>
              </w:rPr>
            </w:pPr>
            <w:r w:rsidRPr="00E00990">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144CB2" w:rsidRPr="00E00990" w:rsidRDefault="00144CB2" w:rsidP="00300B31">
            <w:pPr>
              <w:spacing w:after="0" w:line="240" w:lineRule="auto"/>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144CB2" w:rsidRPr="00E00990" w:rsidRDefault="00144CB2" w:rsidP="00300B31">
            <w:pPr>
              <w:spacing w:after="0" w:line="240" w:lineRule="auto"/>
              <w:ind w:left="57"/>
              <w:rPr>
                <w:rFonts w:ascii="Times New Roman" w:hAnsi="Times New Roman" w:cs="Times New Roman"/>
                <w:sz w:val="24"/>
                <w:szCs w:val="24"/>
              </w:rPr>
            </w:pPr>
            <w:r w:rsidRPr="00E00990">
              <w:rPr>
                <w:rFonts w:ascii="Times New Roman" w:hAnsi="Times New Roman" w:cs="Times New Roman"/>
                <w:sz w:val="24"/>
                <w:szCs w:val="24"/>
              </w:rPr>
              <w:t>г.</w:t>
            </w:r>
          </w:p>
        </w:tc>
      </w:tr>
      <w:tr w:rsidR="00144CB2" w:rsidRPr="00E00990" w:rsidTr="000E3FA1">
        <w:trPr>
          <w:gridAfter w:val="1"/>
          <w:wAfter w:w="58" w:type="dxa"/>
          <w:cantSplit/>
        </w:trPr>
        <w:tc>
          <w:tcPr>
            <w:tcW w:w="3402" w:type="dxa"/>
            <w:tcBorders>
              <w:top w:val="nil"/>
              <w:left w:val="nil"/>
              <w:bottom w:val="nil"/>
              <w:right w:val="nil"/>
            </w:tcBorders>
          </w:tcPr>
          <w:p w:rsidR="00144CB2" w:rsidRPr="00E00990" w:rsidRDefault="00144CB2" w:rsidP="00300B31">
            <w:pP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(место составления акта)</w:t>
            </w:r>
          </w:p>
        </w:tc>
        <w:tc>
          <w:tcPr>
            <w:tcW w:w="2722" w:type="dxa"/>
            <w:tcBorders>
              <w:top w:val="nil"/>
              <w:left w:val="nil"/>
              <w:bottom w:val="nil"/>
              <w:right w:val="nil"/>
            </w:tcBorders>
          </w:tcPr>
          <w:p w:rsidR="00144CB2" w:rsidRPr="00E00990" w:rsidRDefault="00144CB2" w:rsidP="00300B31">
            <w:pPr>
              <w:spacing w:after="0" w:line="240" w:lineRule="auto"/>
              <w:rPr>
                <w:rFonts w:ascii="Times New Roman" w:hAnsi="Times New Roman" w:cs="Times New Roman"/>
                <w:sz w:val="24"/>
                <w:szCs w:val="24"/>
              </w:rPr>
            </w:pPr>
          </w:p>
        </w:tc>
        <w:tc>
          <w:tcPr>
            <w:tcW w:w="3090" w:type="dxa"/>
            <w:gridSpan w:val="6"/>
            <w:tcBorders>
              <w:top w:val="nil"/>
              <w:left w:val="nil"/>
              <w:bottom w:val="nil"/>
              <w:right w:val="nil"/>
            </w:tcBorders>
          </w:tcPr>
          <w:p w:rsidR="00144CB2" w:rsidRPr="00E00990" w:rsidRDefault="00144CB2" w:rsidP="00300B31">
            <w:pP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(дата составления акта)</w:t>
            </w:r>
          </w:p>
        </w:tc>
      </w:tr>
    </w:tbl>
    <w:p w:rsidR="00144CB2" w:rsidRPr="00E00990" w:rsidRDefault="00144CB2" w:rsidP="00300B31">
      <w:pPr>
        <w:spacing w:after="0" w:line="240" w:lineRule="auto"/>
        <w:ind w:left="7144"/>
        <w:jc w:val="center"/>
        <w:rPr>
          <w:rFonts w:ascii="Times New Roman" w:hAnsi="Times New Roman" w:cs="Times New Roman"/>
          <w:sz w:val="24"/>
          <w:szCs w:val="24"/>
        </w:rPr>
      </w:pPr>
    </w:p>
    <w:p w:rsidR="00144CB2" w:rsidRPr="00E00990" w:rsidRDefault="00144CB2" w:rsidP="00300B31">
      <w:pPr>
        <w:pBdr>
          <w:top w:val="single" w:sz="4" w:space="1" w:color="auto"/>
        </w:pBdr>
        <w:spacing w:after="0" w:line="240" w:lineRule="auto"/>
        <w:ind w:left="6096"/>
        <w:jc w:val="center"/>
        <w:rPr>
          <w:rFonts w:ascii="Times New Roman" w:hAnsi="Times New Roman" w:cs="Times New Roman"/>
          <w:sz w:val="24"/>
          <w:szCs w:val="24"/>
        </w:rPr>
      </w:pPr>
      <w:r w:rsidRPr="00E00990">
        <w:rPr>
          <w:rFonts w:ascii="Times New Roman" w:hAnsi="Times New Roman" w:cs="Times New Roman"/>
          <w:sz w:val="24"/>
          <w:szCs w:val="24"/>
        </w:rPr>
        <w:t>(время составления акта)</w:t>
      </w:r>
    </w:p>
    <w:p w:rsidR="00144CB2" w:rsidRPr="00E00990" w:rsidRDefault="005E06D0" w:rsidP="00300B31">
      <w:pPr>
        <w:spacing w:before="240" w:after="0" w:line="240" w:lineRule="auto"/>
        <w:jc w:val="center"/>
        <w:rPr>
          <w:rFonts w:ascii="Times New Roman" w:hAnsi="Times New Roman" w:cs="Times New Roman"/>
          <w:b/>
          <w:bCs/>
          <w:sz w:val="24"/>
          <w:szCs w:val="24"/>
        </w:rPr>
      </w:pPr>
      <w:r w:rsidRPr="00E00990">
        <w:rPr>
          <w:rFonts w:ascii="Times New Roman" w:hAnsi="Times New Roman" w:cs="Times New Roman"/>
          <w:b/>
          <w:bCs/>
          <w:sz w:val="24"/>
          <w:szCs w:val="24"/>
        </w:rPr>
        <w:t>АКТ ПРОВЕРКИ</w:t>
      </w:r>
      <w:r w:rsidRPr="00E00990">
        <w:rPr>
          <w:rFonts w:ascii="Times New Roman" w:hAnsi="Times New Roman" w:cs="Times New Roman"/>
          <w:b/>
          <w:bCs/>
          <w:sz w:val="24"/>
          <w:szCs w:val="24"/>
        </w:rPr>
        <w:br/>
      </w:r>
      <w:r w:rsidR="00144CB2" w:rsidRPr="00E00990">
        <w:rPr>
          <w:rFonts w:ascii="Times New Roman" w:hAnsi="Times New Roman" w:cs="Times New Roman"/>
          <w:b/>
          <w:bCs/>
          <w:sz w:val="24"/>
          <w:szCs w:val="24"/>
        </w:rPr>
        <w:t xml:space="preserve">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144CB2" w:rsidRPr="00E00990" w:rsidTr="000E3FA1">
        <w:trPr>
          <w:jc w:val="center"/>
        </w:trPr>
        <w:tc>
          <w:tcPr>
            <w:tcW w:w="362" w:type="dxa"/>
            <w:tcBorders>
              <w:top w:val="nil"/>
              <w:left w:val="nil"/>
              <w:bottom w:val="nil"/>
              <w:right w:val="nil"/>
            </w:tcBorders>
            <w:vAlign w:val="bottom"/>
          </w:tcPr>
          <w:p w:rsidR="00144CB2" w:rsidRPr="00E00990" w:rsidRDefault="00144CB2" w:rsidP="00300B31">
            <w:pPr>
              <w:spacing w:after="0" w:line="240" w:lineRule="auto"/>
              <w:ind w:right="57"/>
              <w:rPr>
                <w:rFonts w:ascii="Times New Roman" w:hAnsi="Times New Roman" w:cs="Times New Roman"/>
                <w:sz w:val="24"/>
                <w:szCs w:val="24"/>
              </w:rPr>
            </w:pPr>
            <w:r w:rsidRPr="00E0099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r>
    </w:tbl>
    <w:p w:rsidR="00144CB2" w:rsidRPr="00E00990" w:rsidRDefault="00144CB2" w:rsidP="00300B31">
      <w:pPr>
        <w:spacing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По адресу/адресам:  </w:t>
      </w:r>
    </w:p>
    <w:p w:rsidR="00144CB2" w:rsidRPr="00E00990" w:rsidRDefault="00144CB2" w:rsidP="00300B31">
      <w:pPr>
        <w:pBdr>
          <w:top w:val="single" w:sz="4" w:space="1" w:color="auto"/>
        </w:pBdr>
        <w:spacing w:after="0" w:line="240" w:lineRule="auto"/>
        <w:ind w:left="2098"/>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(место проведения проверки)</w:t>
      </w:r>
    </w:p>
    <w:p w:rsidR="00144CB2" w:rsidRPr="00E00990" w:rsidRDefault="00144CB2" w:rsidP="00300B31">
      <w:pPr>
        <w:spacing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На основании:  </w:t>
      </w:r>
    </w:p>
    <w:p w:rsidR="00144CB2" w:rsidRPr="00E00990"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(вид документа с указанием реквизитов (номер, дата))</w:t>
      </w:r>
    </w:p>
    <w:p w:rsidR="00144CB2" w:rsidRPr="00E00990" w:rsidRDefault="00144CB2" w:rsidP="00300B31">
      <w:pPr>
        <w:spacing w:after="0" w:line="240" w:lineRule="auto"/>
        <w:rPr>
          <w:rFonts w:ascii="Times New Roman" w:hAnsi="Times New Roman" w:cs="Times New Roman"/>
          <w:sz w:val="24"/>
          <w:szCs w:val="24"/>
        </w:rPr>
      </w:pPr>
      <w:r w:rsidRPr="00E00990">
        <w:rPr>
          <w:rFonts w:ascii="Times New Roman" w:hAnsi="Times New Roman" w:cs="Times New Roman"/>
          <w:sz w:val="24"/>
          <w:szCs w:val="24"/>
        </w:rPr>
        <w:t>была проведена проверка в отношении:</w:t>
      </w:r>
    </w:p>
    <w:p w:rsidR="00144CB2" w:rsidRPr="00E00990" w:rsidRDefault="00144CB2" w:rsidP="00300B31">
      <w:pPr>
        <w:pBdr>
          <w:top w:val="single" w:sz="4" w:space="1" w:color="auto"/>
        </w:pBdr>
        <w:spacing w:after="0" w:line="240" w:lineRule="auto"/>
        <w:ind w:left="3402" w:right="2466"/>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(плановая/внеплановая, документарная/выездная)</w:t>
      </w:r>
    </w:p>
    <w:p w:rsidR="00144CB2" w:rsidRPr="00E00990" w:rsidRDefault="00144CB2" w:rsidP="00300B31">
      <w:pPr>
        <w:spacing w:after="0" w:line="240" w:lineRule="auto"/>
        <w:rPr>
          <w:rFonts w:ascii="Times New Roman" w:hAnsi="Times New Roman" w:cs="Times New Roman"/>
          <w:sz w:val="24"/>
          <w:szCs w:val="24"/>
        </w:rPr>
      </w:pPr>
    </w:p>
    <w:p w:rsidR="00144CB2" w:rsidRPr="00E00990"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(наименование юридического лица, фамилия, имя, отчество (последнее – при наличии) индивидуального предпринимателя, физического лица)</w:t>
      </w:r>
    </w:p>
    <w:p w:rsidR="00144CB2" w:rsidRPr="00E00990" w:rsidRDefault="00144CB2" w:rsidP="00300B31">
      <w:pPr>
        <w:spacing w:before="120" w:after="0" w:line="240" w:lineRule="auto"/>
        <w:rPr>
          <w:rFonts w:ascii="Times New Roman" w:hAnsi="Times New Roman" w:cs="Times New Roman"/>
          <w:sz w:val="24"/>
          <w:szCs w:val="24"/>
        </w:rPr>
      </w:pPr>
      <w:r w:rsidRPr="00E00990">
        <w:rPr>
          <w:rFonts w:ascii="Times New Roman" w:hAnsi="Times New Roman" w:cs="Times New Roman"/>
          <w:sz w:val="24"/>
          <w:szCs w:val="24"/>
        </w:rPr>
        <w:t>Дата и время проведения проверки:</w:t>
      </w:r>
    </w:p>
    <w:tbl>
      <w:tblPr>
        <w:tblW w:w="9381" w:type="dxa"/>
        <w:tblLayout w:type="fixed"/>
        <w:tblCellMar>
          <w:left w:w="28" w:type="dxa"/>
          <w:right w:w="28" w:type="dxa"/>
        </w:tblCellMar>
        <w:tblLook w:val="0000"/>
      </w:tblPr>
      <w:tblGrid>
        <w:gridCol w:w="171"/>
        <w:gridCol w:w="363"/>
        <w:gridCol w:w="233"/>
        <w:gridCol w:w="1115"/>
        <w:gridCol w:w="338"/>
        <w:gridCol w:w="338"/>
        <w:gridCol w:w="466"/>
        <w:gridCol w:w="363"/>
        <w:gridCol w:w="519"/>
        <w:gridCol w:w="363"/>
        <w:gridCol w:w="882"/>
        <w:gridCol w:w="363"/>
        <w:gridCol w:w="519"/>
        <w:gridCol w:w="363"/>
        <w:gridCol w:w="2569"/>
        <w:gridCol w:w="416"/>
      </w:tblGrid>
      <w:tr w:rsidR="00144CB2" w:rsidRPr="00E00990" w:rsidTr="000E3FA1">
        <w:trPr>
          <w:trHeight w:val="343"/>
        </w:trPr>
        <w:tc>
          <w:tcPr>
            <w:tcW w:w="171" w:type="dxa"/>
            <w:tcBorders>
              <w:top w:val="nil"/>
              <w:left w:val="nil"/>
              <w:bottom w:val="nil"/>
              <w:right w:val="nil"/>
            </w:tcBorders>
            <w:vAlign w:val="bottom"/>
          </w:tcPr>
          <w:p w:rsidR="00144CB2" w:rsidRPr="00E00990" w:rsidRDefault="00144CB2" w:rsidP="00300B31">
            <w:pPr>
              <w:spacing w:after="0" w:line="240" w:lineRule="auto"/>
              <w:jc w:val="right"/>
              <w:rPr>
                <w:rFonts w:ascii="Times New Roman" w:hAnsi="Times New Roman" w:cs="Times New Roman"/>
                <w:sz w:val="24"/>
                <w:szCs w:val="24"/>
              </w:rPr>
            </w:pPr>
            <w:r w:rsidRPr="00E00990">
              <w:rPr>
                <w:rFonts w:ascii="Times New Roman" w:hAnsi="Times New Roman" w:cs="Times New Roman"/>
                <w:sz w:val="24"/>
                <w:szCs w:val="24"/>
              </w:rPr>
              <w:t>“</w:t>
            </w:r>
          </w:p>
        </w:tc>
        <w:tc>
          <w:tcPr>
            <w:tcW w:w="363"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233" w:type="dxa"/>
            <w:tcBorders>
              <w:top w:val="nil"/>
              <w:left w:val="nil"/>
              <w:bottom w:val="nil"/>
              <w:right w:val="nil"/>
            </w:tcBorders>
            <w:vAlign w:val="bottom"/>
          </w:tcPr>
          <w:p w:rsidR="00144CB2" w:rsidRPr="00E00990" w:rsidRDefault="00144CB2" w:rsidP="00300B31">
            <w:pPr>
              <w:spacing w:after="0" w:line="240" w:lineRule="auto"/>
              <w:rPr>
                <w:rFonts w:ascii="Times New Roman" w:hAnsi="Times New Roman" w:cs="Times New Roman"/>
                <w:sz w:val="24"/>
                <w:szCs w:val="24"/>
              </w:rPr>
            </w:pPr>
            <w:r w:rsidRPr="00E00990">
              <w:rPr>
                <w:rFonts w:ascii="Times New Roman" w:hAnsi="Times New Roman" w:cs="Times New Roman"/>
                <w:sz w:val="24"/>
                <w:szCs w:val="24"/>
              </w:rPr>
              <w:t>”</w:t>
            </w:r>
          </w:p>
        </w:tc>
        <w:tc>
          <w:tcPr>
            <w:tcW w:w="1115"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338" w:type="dxa"/>
            <w:tcBorders>
              <w:top w:val="nil"/>
              <w:left w:val="nil"/>
              <w:bottom w:val="nil"/>
              <w:right w:val="nil"/>
            </w:tcBorders>
            <w:vAlign w:val="bottom"/>
          </w:tcPr>
          <w:p w:rsidR="00144CB2" w:rsidRPr="00E00990" w:rsidRDefault="00144CB2" w:rsidP="00300B31">
            <w:pPr>
              <w:spacing w:after="0" w:line="240" w:lineRule="auto"/>
              <w:jc w:val="right"/>
              <w:rPr>
                <w:rFonts w:ascii="Times New Roman" w:hAnsi="Times New Roman" w:cs="Times New Roman"/>
                <w:sz w:val="24"/>
                <w:szCs w:val="24"/>
              </w:rPr>
            </w:pPr>
            <w:r w:rsidRPr="00E00990">
              <w:rPr>
                <w:rFonts w:ascii="Times New Roman" w:hAnsi="Times New Roman" w:cs="Times New Roman"/>
                <w:sz w:val="24"/>
                <w:szCs w:val="24"/>
              </w:rPr>
              <w:t>20</w:t>
            </w:r>
          </w:p>
        </w:tc>
        <w:tc>
          <w:tcPr>
            <w:tcW w:w="338" w:type="dxa"/>
            <w:tcBorders>
              <w:top w:val="nil"/>
              <w:left w:val="nil"/>
              <w:bottom w:val="single" w:sz="4" w:space="0" w:color="auto"/>
              <w:right w:val="nil"/>
            </w:tcBorders>
            <w:vAlign w:val="bottom"/>
          </w:tcPr>
          <w:p w:rsidR="00144CB2" w:rsidRPr="00E00990" w:rsidRDefault="00144CB2" w:rsidP="00300B31">
            <w:pPr>
              <w:spacing w:after="0" w:line="240" w:lineRule="auto"/>
              <w:rPr>
                <w:rFonts w:ascii="Times New Roman" w:hAnsi="Times New Roman" w:cs="Times New Roman"/>
                <w:sz w:val="24"/>
                <w:szCs w:val="24"/>
              </w:rPr>
            </w:pPr>
          </w:p>
        </w:tc>
        <w:tc>
          <w:tcPr>
            <w:tcW w:w="466" w:type="dxa"/>
            <w:tcBorders>
              <w:top w:val="nil"/>
              <w:left w:val="nil"/>
              <w:bottom w:val="nil"/>
              <w:right w:val="nil"/>
            </w:tcBorders>
            <w:vAlign w:val="bottom"/>
          </w:tcPr>
          <w:p w:rsidR="00144CB2" w:rsidRPr="00E00990" w:rsidRDefault="00144CB2" w:rsidP="00300B31">
            <w:pPr>
              <w:spacing w:after="0" w:line="240" w:lineRule="auto"/>
              <w:ind w:left="57"/>
              <w:rPr>
                <w:rFonts w:ascii="Times New Roman" w:hAnsi="Times New Roman" w:cs="Times New Roman"/>
                <w:sz w:val="24"/>
                <w:szCs w:val="24"/>
              </w:rPr>
            </w:pPr>
            <w:r w:rsidRPr="00E00990">
              <w:rPr>
                <w:rFonts w:ascii="Times New Roman" w:hAnsi="Times New Roman" w:cs="Times New Roman"/>
                <w:sz w:val="24"/>
                <w:szCs w:val="24"/>
              </w:rPr>
              <w:t>г. с</w:t>
            </w:r>
          </w:p>
        </w:tc>
        <w:tc>
          <w:tcPr>
            <w:tcW w:w="363"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519" w:type="dxa"/>
            <w:tcBorders>
              <w:top w:val="nil"/>
              <w:left w:val="nil"/>
              <w:bottom w:val="nil"/>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час.</w:t>
            </w:r>
          </w:p>
        </w:tc>
        <w:tc>
          <w:tcPr>
            <w:tcW w:w="363"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882" w:type="dxa"/>
            <w:tcBorders>
              <w:top w:val="nil"/>
              <w:left w:val="nil"/>
              <w:bottom w:val="nil"/>
              <w:right w:val="nil"/>
            </w:tcBorders>
            <w:vAlign w:val="bottom"/>
          </w:tcPr>
          <w:p w:rsidR="00144CB2" w:rsidRPr="00E00990" w:rsidRDefault="00144CB2" w:rsidP="00300B31">
            <w:pPr>
              <w:spacing w:after="0" w:line="240" w:lineRule="auto"/>
              <w:ind w:left="57"/>
              <w:rPr>
                <w:rFonts w:ascii="Times New Roman" w:hAnsi="Times New Roman" w:cs="Times New Roman"/>
                <w:sz w:val="24"/>
                <w:szCs w:val="24"/>
              </w:rPr>
            </w:pPr>
            <w:r w:rsidRPr="00E00990">
              <w:rPr>
                <w:rFonts w:ascii="Times New Roman" w:hAnsi="Times New Roman" w:cs="Times New Roman"/>
                <w:sz w:val="24"/>
                <w:szCs w:val="24"/>
              </w:rPr>
              <w:t>мин. до</w:t>
            </w:r>
          </w:p>
        </w:tc>
        <w:tc>
          <w:tcPr>
            <w:tcW w:w="363"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519" w:type="dxa"/>
            <w:tcBorders>
              <w:top w:val="nil"/>
              <w:left w:val="nil"/>
              <w:bottom w:val="nil"/>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час.</w:t>
            </w:r>
          </w:p>
        </w:tc>
        <w:tc>
          <w:tcPr>
            <w:tcW w:w="363"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2569" w:type="dxa"/>
            <w:tcBorders>
              <w:top w:val="nil"/>
              <w:left w:val="nil"/>
              <w:bottom w:val="nil"/>
              <w:right w:val="nil"/>
            </w:tcBorders>
            <w:vAlign w:val="bottom"/>
          </w:tcPr>
          <w:p w:rsidR="00144CB2" w:rsidRPr="00E00990" w:rsidRDefault="00144CB2" w:rsidP="00300B31">
            <w:pPr>
              <w:spacing w:after="0" w:line="240" w:lineRule="auto"/>
              <w:ind w:left="57"/>
              <w:rPr>
                <w:rFonts w:ascii="Times New Roman" w:hAnsi="Times New Roman" w:cs="Times New Roman"/>
                <w:sz w:val="24"/>
                <w:szCs w:val="24"/>
              </w:rPr>
            </w:pPr>
            <w:r w:rsidRPr="00E00990">
              <w:rPr>
                <w:rFonts w:ascii="Times New Roman" w:hAnsi="Times New Roman" w:cs="Times New Roman"/>
                <w:sz w:val="24"/>
                <w:szCs w:val="24"/>
              </w:rPr>
              <w:t>мин. Продолжительность</w:t>
            </w:r>
          </w:p>
        </w:tc>
        <w:tc>
          <w:tcPr>
            <w:tcW w:w="416"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r>
    </w:tbl>
    <w:p w:rsidR="00144CB2" w:rsidRPr="00E00990" w:rsidRDefault="00144CB2" w:rsidP="00300B31">
      <w:pPr>
        <w:spacing w:after="0" w:line="240" w:lineRule="auto"/>
        <w:rPr>
          <w:rFonts w:ascii="Times New Roman" w:hAnsi="Times New Roman" w:cs="Times New Roman"/>
          <w:sz w:val="24"/>
          <w:szCs w:val="24"/>
        </w:rPr>
      </w:pPr>
    </w:p>
    <w:tbl>
      <w:tblPr>
        <w:tblW w:w="9378" w:type="dxa"/>
        <w:tblLayout w:type="fixed"/>
        <w:tblCellMar>
          <w:left w:w="28" w:type="dxa"/>
          <w:right w:w="28" w:type="dxa"/>
        </w:tblCellMar>
        <w:tblLook w:val="0000"/>
      </w:tblPr>
      <w:tblGrid>
        <w:gridCol w:w="171"/>
        <w:gridCol w:w="363"/>
        <w:gridCol w:w="234"/>
        <w:gridCol w:w="1115"/>
        <w:gridCol w:w="338"/>
        <w:gridCol w:w="338"/>
        <w:gridCol w:w="466"/>
        <w:gridCol w:w="363"/>
        <w:gridCol w:w="518"/>
        <w:gridCol w:w="363"/>
        <w:gridCol w:w="882"/>
        <w:gridCol w:w="363"/>
        <w:gridCol w:w="518"/>
        <w:gridCol w:w="363"/>
        <w:gridCol w:w="2568"/>
        <w:gridCol w:w="415"/>
      </w:tblGrid>
      <w:tr w:rsidR="00144CB2" w:rsidRPr="00E00990" w:rsidTr="000E3FA1">
        <w:trPr>
          <w:trHeight w:val="411"/>
        </w:trPr>
        <w:tc>
          <w:tcPr>
            <w:tcW w:w="171" w:type="dxa"/>
            <w:tcBorders>
              <w:top w:val="nil"/>
              <w:left w:val="nil"/>
              <w:bottom w:val="nil"/>
              <w:right w:val="nil"/>
            </w:tcBorders>
            <w:vAlign w:val="bottom"/>
          </w:tcPr>
          <w:p w:rsidR="00144CB2" w:rsidRPr="00E00990" w:rsidRDefault="00144CB2" w:rsidP="00300B31">
            <w:pPr>
              <w:spacing w:after="0" w:line="240" w:lineRule="auto"/>
              <w:jc w:val="right"/>
              <w:rPr>
                <w:rFonts w:ascii="Times New Roman" w:hAnsi="Times New Roman" w:cs="Times New Roman"/>
                <w:sz w:val="24"/>
                <w:szCs w:val="24"/>
              </w:rPr>
            </w:pPr>
            <w:r w:rsidRPr="00E00990">
              <w:rPr>
                <w:rFonts w:ascii="Times New Roman" w:hAnsi="Times New Roman" w:cs="Times New Roman"/>
                <w:sz w:val="24"/>
                <w:szCs w:val="24"/>
              </w:rPr>
              <w:t>“</w:t>
            </w:r>
          </w:p>
        </w:tc>
        <w:tc>
          <w:tcPr>
            <w:tcW w:w="363"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234" w:type="dxa"/>
            <w:tcBorders>
              <w:top w:val="nil"/>
              <w:left w:val="nil"/>
              <w:bottom w:val="nil"/>
              <w:right w:val="nil"/>
            </w:tcBorders>
            <w:vAlign w:val="bottom"/>
          </w:tcPr>
          <w:p w:rsidR="00144CB2" w:rsidRPr="00E00990" w:rsidRDefault="00144CB2" w:rsidP="00300B31">
            <w:pPr>
              <w:spacing w:after="0" w:line="240" w:lineRule="auto"/>
              <w:rPr>
                <w:rFonts w:ascii="Times New Roman" w:hAnsi="Times New Roman" w:cs="Times New Roman"/>
                <w:sz w:val="24"/>
                <w:szCs w:val="24"/>
              </w:rPr>
            </w:pPr>
            <w:r w:rsidRPr="00E00990">
              <w:rPr>
                <w:rFonts w:ascii="Times New Roman" w:hAnsi="Times New Roman" w:cs="Times New Roman"/>
                <w:sz w:val="24"/>
                <w:szCs w:val="24"/>
              </w:rPr>
              <w:t>”</w:t>
            </w:r>
          </w:p>
        </w:tc>
        <w:tc>
          <w:tcPr>
            <w:tcW w:w="1115"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338" w:type="dxa"/>
            <w:tcBorders>
              <w:top w:val="nil"/>
              <w:left w:val="nil"/>
              <w:bottom w:val="nil"/>
              <w:right w:val="nil"/>
            </w:tcBorders>
            <w:vAlign w:val="bottom"/>
          </w:tcPr>
          <w:p w:rsidR="00144CB2" w:rsidRPr="00E00990" w:rsidRDefault="00144CB2" w:rsidP="00300B31">
            <w:pPr>
              <w:spacing w:after="0" w:line="240" w:lineRule="auto"/>
              <w:jc w:val="right"/>
              <w:rPr>
                <w:rFonts w:ascii="Times New Roman" w:hAnsi="Times New Roman" w:cs="Times New Roman"/>
                <w:sz w:val="24"/>
                <w:szCs w:val="24"/>
              </w:rPr>
            </w:pPr>
            <w:r w:rsidRPr="00E00990">
              <w:rPr>
                <w:rFonts w:ascii="Times New Roman" w:hAnsi="Times New Roman" w:cs="Times New Roman"/>
                <w:sz w:val="24"/>
                <w:szCs w:val="24"/>
              </w:rPr>
              <w:t>20</w:t>
            </w:r>
          </w:p>
        </w:tc>
        <w:tc>
          <w:tcPr>
            <w:tcW w:w="338" w:type="dxa"/>
            <w:tcBorders>
              <w:top w:val="nil"/>
              <w:left w:val="nil"/>
              <w:bottom w:val="single" w:sz="4" w:space="0" w:color="auto"/>
              <w:right w:val="nil"/>
            </w:tcBorders>
            <w:vAlign w:val="bottom"/>
          </w:tcPr>
          <w:p w:rsidR="00144CB2" w:rsidRPr="00E00990" w:rsidRDefault="00144CB2" w:rsidP="00300B31">
            <w:pPr>
              <w:spacing w:after="0" w:line="240" w:lineRule="auto"/>
              <w:rPr>
                <w:rFonts w:ascii="Times New Roman" w:hAnsi="Times New Roman" w:cs="Times New Roman"/>
                <w:sz w:val="24"/>
                <w:szCs w:val="24"/>
              </w:rPr>
            </w:pPr>
          </w:p>
        </w:tc>
        <w:tc>
          <w:tcPr>
            <w:tcW w:w="466" w:type="dxa"/>
            <w:tcBorders>
              <w:top w:val="nil"/>
              <w:left w:val="nil"/>
              <w:bottom w:val="nil"/>
              <w:right w:val="nil"/>
            </w:tcBorders>
            <w:vAlign w:val="bottom"/>
          </w:tcPr>
          <w:p w:rsidR="00144CB2" w:rsidRPr="00E00990" w:rsidRDefault="00144CB2" w:rsidP="00300B31">
            <w:pPr>
              <w:spacing w:after="0" w:line="240" w:lineRule="auto"/>
              <w:ind w:left="57"/>
              <w:rPr>
                <w:rFonts w:ascii="Times New Roman" w:hAnsi="Times New Roman" w:cs="Times New Roman"/>
                <w:sz w:val="24"/>
                <w:szCs w:val="24"/>
              </w:rPr>
            </w:pPr>
            <w:r w:rsidRPr="00E00990">
              <w:rPr>
                <w:rFonts w:ascii="Times New Roman" w:hAnsi="Times New Roman" w:cs="Times New Roman"/>
                <w:sz w:val="24"/>
                <w:szCs w:val="24"/>
              </w:rPr>
              <w:t>г. с</w:t>
            </w:r>
          </w:p>
        </w:tc>
        <w:tc>
          <w:tcPr>
            <w:tcW w:w="363"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518" w:type="dxa"/>
            <w:tcBorders>
              <w:top w:val="nil"/>
              <w:left w:val="nil"/>
              <w:bottom w:val="nil"/>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час.</w:t>
            </w:r>
          </w:p>
        </w:tc>
        <w:tc>
          <w:tcPr>
            <w:tcW w:w="363"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882" w:type="dxa"/>
            <w:tcBorders>
              <w:top w:val="nil"/>
              <w:left w:val="nil"/>
              <w:bottom w:val="nil"/>
              <w:right w:val="nil"/>
            </w:tcBorders>
            <w:vAlign w:val="bottom"/>
          </w:tcPr>
          <w:p w:rsidR="00144CB2" w:rsidRPr="00E00990" w:rsidRDefault="00144CB2" w:rsidP="00300B31">
            <w:pPr>
              <w:spacing w:after="0" w:line="240" w:lineRule="auto"/>
              <w:ind w:left="57"/>
              <w:rPr>
                <w:rFonts w:ascii="Times New Roman" w:hAnsi="Times New Roman" w:cs="Times New Roman"/>
                <w:sz w:val="24"/>
                <w:szCs w:val="24"/>
              </w:rPr>
            </w:pPr>
            <w:r w:rsidRPr="00E00990">
              <w:rPr>
                <w:rFonts w:ascii="Times New Roman" w:hAnsi="Times New Roman" w:cs="Times New Roman"/>
                <w:sz w:val="24"/>
                <w:szCs w:val="24"/>
              </w:rPr>
              <w:t>мин. до</w:t>
            </w:r>
          </w:p>
        </w:tc>
        <w:tc>
          <w:tcPr>
            <w:tcW w:w="363"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518" w:type="dxa"/>
            <w:tcBorders>
              <w:top w:val="nil"/>
              <w:left w:val="nil"/>
              <w:bottom w:val="nil"/>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час.</w:t>
            </w:r>
          </w:p>
        </w:tc>
        <w:tc>
          <w:tcPr>
            <w:tcW w:w="363"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2568" w:type="dxa"/>
            <w:tcBorders>
              <w:top w:val="nil"/>
              <w:left w:val="nil"/>
              <w:bottom w:val="nil"/>
              <w:right w:val="nil"/>
            </w:tcBorders>
            <w:vAlign w:val="bottom"/>
          </w:tcPr>
          <w:p w:rsidR="00144CB2" w:rsidRPr="00E00990" w:rsidRDefault="00144CB2" w:rsidP="00300B31">
            <w:pPr>
              <w:spacing w:after="0" w:line="240" w:lineRule="auto"/>
              <w:ind w:left="57"/>
              <w:rPr>
                <w:rFonts w:ascii="Times New Roman" w:hAnsi="Times New Roman" w:cs="Times New Roman"/>
                <w:sz w:val="24"/>
                <w:szCs w:val="24"/>
              </w:rPr>
            </w:pPr>
            <w:r w:rsidRPr="00E00990">
              <w:rPr>
                <w:rFonts w:ascii="Times New Roman" w:hAnsi="Times New Roman" w:cs="Times New Roman"/>
                <w:sz w:val="24"/>
                <w:szCs w:val="24"/>
              </w:rPr>
              <w:t>мин. Продолжительность</w:t>
            </w:r>
          </w:p>
        </w:tc>
        <w:tc>
          <w:tcPr>
            <w:tcW w:w="415"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r>
    </w:tbl>
    <w:p w:rsidR="00144CB2" w:rsidRPr="00E00990" w:rsidRDefault="00144CB2" w:rsidP="00300B31">
      <w:pPr>
        <w:spacing w:before="40" w:after="0" w:line="240" w:lineRule="auto"/>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(заполняется в случае проведения проверок филиалов, представительств,  обособленных структурных</w:t>
      </w:r>
      <w:r w:rsidRPr="00E00990">
        <w:rPr>
          <w:rFonts w:ascii="Times New Roman" w:hAnsi="Times New Roman" w:cs="Times New Roman"/>
          <w:sz w:val="24"/>
          <w:szCs w:val="24"/>
          <w:vertAlign w:val="superscript"/>
        </w:rPr>
        <w:br/>
        <w:t>подразделений юридического лица или  при осуществлении деятельности индивидуального предпринимателя</w:t>
      </w:r>
      <w:r w:rsidRPr="00E00990">
        <w:rPr>
          <w:rFonts w:ascii="Times New Roman" w:hAnsi="Times New Roman" w:cs="Times New Roman"/>
          <w:sz w:val="24"/>
          <w:szCs w:val="24"/>
          <w:vertAlign w:val="superscript"/>
        </w:rPr>
        <w:br/>
        <w:t>по нескольким адресам)</w:t>
      </w:r>
    </w:p>
    <w:p w:rsidR="00144CB2" w:rsidRPr="00E00990" w:rsidRDefault="00144CB2" w:rsidP="00300B31">
      <w:pPr>
        <w:spacing w:before="120"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Общая продолжительность проверки:  </w:t>
      </w:r>
    </w:p>
    <w:p w:rsidR="00144CB2" w:rsidRPr="00E00990" w:rsidRDefault="00144CB2" w:rsidP="00300B31">
      <w:pPr>
        <w:pBdr>
          <w:top w:val="single" w:sz="4" w:space="1" w:color="auto"/>
        </w:pBdr>
        <w:spacing w:after="0" w:line="240" w:lineRule="auto"/>
        <w:ind w:left="3969"/>
        <w:jc w:val="center"/>
        <w:rPr>
          <w:rFonts w:ascii="Times New Roman" w:hAnsi="Times New Roman" w:cs="Times New Roman"/>
          <w:sz w:val="24"/>
          <w:szCs w:val="24"/>
        </w:rPr>
      </w:pPr>
      <w:r w:rsidRPr="00E00990">
        <w:rPr>
          <w:rFonts w:ascii="Times New Roman" w:hAnsi="Times New Roman" w:cs="Times New Roman"/>
          <w:sz w:val="24"/>
          <w:szCs w:val="24"/>
        </w:rPr>
        <w:t>(рабочих дней/часов)</w:t>
      </w:r>
    </w:p>
    <w:p w:rsidR="00144CB2" w:rsidRPr="00E00990" w:rsidRDefault="00144CB2" w:rsidP="00300B31">
      <w:pPr>
        <w:spacing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Акт составлен:  </w:t>
      </w:r>
    </w:p>
    <w:p w:rsidR="00144CB2" w:rsidRPr="00E00990"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(наименование органа государственного контроля (надзора) или органа муниципального контроля)</w:t>
      </w:r>
    </w:p>
    <w:p w:rsidR="00144CB2" w:rsidRPr="00E00990" w:rsidRDefault="00144CB2" w:rsidP="00300B31">
      <w:pPr>
        <w:spacing w:before="120"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С копией распоряжения/приказа о проведении проверки ознакомлен(ы): (заполняется при проведении выездной проверки)</w:t>
      </w:r>
    </w:p>
    <w:p w:rsidR="00144CB2" w:rsidRPr="00E00990" w:rsidRDefault="00144CB2" w:rsidP="00300B31">
      <w:pPr>
        <w:spacing w:after="0" w:line="240" w:lineRule="auto"/>
        <w:rPr>
          <w:rFonts w:ascii="Times New Roman" w:hAnsi="Times New Roman" w:cs="Times New Roman"/>
          <w:sz w:val="24"/>
          <w:szCs w:val="24"/>
        </w:rPr>
      </w:pPr>
    </w:p>
    <w:p w:rsidR="00144CB2" w:rsidRPr="00E00990"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(фамилии, инициалы, подпись, дата, время)</w:t>
      </w:r>
    </w:p>
    <w:p w:rsidR="00144CB2" w:rsidRPr="00E00990" w:rsidRDefault="00144CB2" w:rsidP="00300B31">
      <w:pPr>
        <w:spacing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Дата и номер решения прокурора (его заместителя) о согласовании проведения проверки:</w:t>
      </w:r>
    </w:p>
    <w:p w:rsidR="00144CB2" w:rsidRPr="00E00990" w:rsidRDefault="00144CB2" w:rsidP="00300B31">
      <w:pPr>
        <w:spacing w:after="0" w:line="240" w:lineRule="auto"/>
        <w:rPr>
          <w:rFonts w:ascii="Times New Roman" w:hAnsi="Times New Roman" w:cs="Times New Roman"/>
          <w:sz w:val="24"/>
          <w:szCs w:val="24"/>
        </w:rPr>
      </w:pPr>
    </w:p>
    <w:p w:rsidR="00144CB2" w:rsidRPr="00E00990"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(заполняется в случае необходимости согласования проверки с органами прокуратуры)</w:t>
      </w:r>
    </w:p>
    <w:p w:rsidR="00144CB2" w:rsidRPr="00E00990" w:rsidRDefault="00144CB2" w:rsidP="00300B31">
      <w:pPr>
        <w:keepNext/>
        <w:spacing w:before="80" w:after="0" w:line="240" w:lineRule="auto"/>
        <w:rPr>
          <w:rFonts w:ascii="Times New Roman" w:hAnsi="Times New Roman" w:cs="Times New Roman"/>
          <w:sz w:val="24"/>
          <w:szCs w:val="24"/>
        </w:rPr>
      </w:pPr>
      <w:r w:rsidRPr="00E00990">
        <w:rPr>
          <w:rFonts w:ascii="Times New Roman" w:hAnsi="Times New Roman" w:cs="Times New Roman"/>
          <w:sz w:val="24"/>
          <w:szCs w:val="24"/>
        </w:rPr>
        <w:lastRenderedPageBreak/>
        <w:t xml:space="preserve">Лицо(а), проводившее проверку:  </w:t>
      </w:r>
    </w:p>
    <w:p w:rsidR="00144CB2" w:rsidRPr="00E00990" w:rsidRDefault="00144CB2" w:rsidP="00300B31">
      <w:pPr>
        <w:keepNext/>
        <w:pBdr>
          <w:top w:val="single" w:sz="4" w:space="1" w:color="auto"/>
        </w:pBdr>
        <w:spacing w:after="0" w:line="240" w:lineRule="auto"/>
        <w:ind w:left="3459"/>
        <w:rPr>
          <w:rFonts w:ascii="Times New Roman" w:hAnsi="Times New Roman" w:cs="Times New Roman"/>
          <w:sz w:val="24"/>
          <w:szCs w:val="24"/>
        </w:rPr>
      </w:pPr>
    </w:p>
    <w:p w:rsidR="00144CB2" w:rsidRPr="00E00990" w:rsidRDefault="00144CB2" w:rsidP="00300B31">
      <w:pPr>
        <w:spacing w:after="0" w:line="240" w:lineRule="auto"/>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jc w:val="both"/>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E00990">
        <w:rPr>
          <w:rFonts w:ascii="Times New Roman" w:hAnsi="Times New Roman" w:cs="Times New Roman"/>
          <w:sz w:val="24"/>
          <w:szCs w:val="24"/>
          <w:vertAlign w:val="superscript"/>
        </w:rPr>
        <w:br/>
        <w:t>по аккредитации, выдавшего свидетельство)</w:t>
      </w:r>
    </w:p>
    <w:p w:rsidR="00144CB2" w:rsidRPr="00E00990" w:rsidRDefault="00144CB2" w:rsidP="00300B31">
      <w:pPr>
        <w:spacing w:before="120"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При проведении проверки присутствовали:  </w:t>
      </w:r>
    </w:p>
    <w:p w:rsidR="00144CB2" w:rsidRPr="00E00990" w:rsidRDefault="00144CB2" w:rsidP="00300B31">
      <w:pPr>
        <w:pBdr>
          <w:top w:val="single" w:sz="4" w:space="1" w:color="auto"/>
        </w:pBdr>
        <w:spacing w:after="0" w:line="240" w:lineRule="auto"/>
        <w:ind w:left="4564"/>
        <w:rPr>
          <w:rFonts w:ascii="Times New Roman" w:hAnsi="Times New Roman" w:cs="Times New Roman"/>
          <w:sz w:val="24"/>
          <w:szCs w:val="24"/>
        </w:rPr>
      </w:pPr>
    </w:p>
    <w:p w:rsidR="00144CB2" w:rsidRPr="00E00990" w:rsidRDefault="00144CB2" w:rsidP="00300B31">
      <w:pPr>
        <w:spacing w:after="0" w:line="240" w:lineRule="auto"/>
        <w:rPr>
          <w:rFonts w:ascii="Times New Roman" w:hAnsi="Times New Roman" w:cs="Times New Roman"/>
          <w:sz w:val="24"/>
          <w:szCs w:val="24"/>
        </w:rPr>
      </w:pPr>
    </w:p>
    <w:p w:rsidR="00144CB2" w:rsidRPr="00E00990" w:rsidRDefault="00144CB2" w:rsidP="005E06D0">
      <w:pPr>
        <w:pBdr>
          <w:top w:val="single" w:sz="4" w:space="1" w:color="auto"/>
        </w:pBdr>
        <w:spacing w:after="0" w:line="240" w:lineRule="auto"/>
        <w:jc w:val="both"/>
        <w:rPr>
          <w:rFonts w:ascii="Times New Roman" w:hAnsi="Times New Roman" w:cs="Times New Roman"/>
          <w:sz w:val="24"/>
          <w:szCs w:val="24"/>
          <w:vertAlign w:val="superscript"/>
        </w:rPr>
      </w:pPr>
      <w:r w:rsidRPr="00E00990">
        <w:rPr>
          <w:rFonts w:ascii="Times New Roman" w:hAnsi="Times New Roman" w:cs="Times New Roman"/>
          <w:sz w:val="24"/>
          <w:szCs w:val="24"/>
        </w:rPr>
        <w:t>(</w:t>
      </w:r>
      <w:r w:rsidRPr="00E00990">
        <w:rPr>
          <w:rFonts w:ascii="Times New Roman" w:hAnsi="Times New Roman" w:cs="Times New Roman"/>
          <w:sz w:val="24"/>
          <w:szCs w:val="24"/>
          <w:vertAlign w:val="superscript"/>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физического лица,  присутствовавших при проведении мероприятий по проверке)</w:t>
      </w:r>
    </w:p>
    <w:p w:rsidR="00144CB2" w:rsidRPr="00E00990" w:rsidRDefault="00144CB2" w:rsidP="00300B31">
      <w:pPr>
        <w:spacing w:before="120" w:after="0" w:line="240" w:lineRule="auto"/>
        <w:ind w:firstLine="567"/>
        <w:rPr>
          <w:rFonts w:ascii="Times New Roman" w:hAnsi="Times New Roman" w:cs="Times New Roman"/>
          <w:sz w:val="24"/>
          <w:szCs w:val="24"/>
        </w:rPr>
      </w:pPr>
      <w:r w:rsidRPr="00E00990">
        <w:rPr>
          <w:rFonts w:ascii="Times New Roman" w:hAnsi="Times New Roman" w:cs="Times New Roman"/>
          <w:sz w:val="24"/>
          <w:szCs w:val="24"/>
        </w:rPr>
        <w:t>В ходе проведения проверки:</w:t>
      </w:r>
    </w:p>
    <w:p w:rsidR="00144CB2" w:rsidRPr="00E00990" w:rsidRDefault="00144CB2" w:rsidP="00300B31">
      <w:pPr>
        <w:pStyle w:val="ab"/>
        <w:numPr>
          <w:ilvl w:val="0"/>
          <w:numId w:val="15"/>
        </w:numPr>
        <w:spacing w:before="120"/>
        <w:ind w:left="0" w:firstLine="567"/>
        <w:jc w:val="both"/>
        <w:rPr>
          <w:sz w:val="24"/>
          <w:szCs w:val="24"/>
        </w:rPr>
      </w:pPr>
      <w:r w:rsidRPr="00E00990">
        <w:rPr>
          <w:sz w:val="24"/>
          <w:szCs w:val="24"/>
        </w:rPr>
        <w:t xml:space="preserve"> выявлены нарушения обязательных требований земельного законодательства: </w:t>
      </w:r>
    </w:p>
    <w:p w:rsidR="00144CB2" w:rsidRPr="00E00990" w:rsidRDefault="00144CB2" w:rsidP="00300B31">
      <w:pPr>
        <w:pBdr>
          <w:top w:val="single" w:sz="4" w:space="1" w:color="auto"/>
        </w:pBdr>
        <w:spacing w:after="0" w:line="240" w:lineRule="auto"/>
        <w:rPr>
          <w:rFonts w:ascii="Times New Roman" w:hAnsi="Times New Roman" w:cs="Times New Roman"/>
          <w:sz w:val="24"/>
          <w:szCs w:val="24"/>
        </w:rPr>
      </w:pPr>
    </w:p>
    <w:p w:rsidR="00144CB2" w:rsidRPr="00E00990" w:rsidRDefault="00144CB2" w:rsidP="00300B31">
      <w:pPr>
        <w:spacing w:after="0" w:line="240" w:lineRule="auto"/>
        <w:rPr>
          <w:rFonts w:ascii="Times New Roman" w:hAnsi="Times New Roman" w:cs="Times New Roman"/>
          <w:sz w:val="24"/>
          <w:szCs w:val="24"/>
        </w:rPr>
      </w:pPr>
    </w:p>
    <w:p w:rsidR="00144CB2" w:rsidRPr="00E00990" w:rsidRDefault="00144CB2" w:rsidP="00300B31">
      <w:pPr>
        <w:pBdr>
          <w:top w:val="single" w:sz="4" w:space="1" w:color="auto"/>
        </w:pBdr>
        <w:spacing w:after="0" w:line="240" w:lineRule="auto"/>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(с указанием характера нарушений; лиц, допустивших нарушения)</w:t>
      </w:r>
    </w:p>
    <w:p w:rsidR="00144CB2" w:rsidRPr="00E00990" w:rsidRDefault="00144CB2" w:rsidP="00300B31">
      <w:pPr>
        <w:pStyle w:val="ab"/>
        <w:numPr>
          <w:ilvl w:val="0"/>
          <w:numId w:val="15"/>
        </w:numPr>
        <w:spacing w:before="120"/>
        <w:ind w:left="0" w:firstLine="567"/>
        <w:jc w:val="both"/>
        <w:rPr>
          <w:sz w:val="24"/>
          <w:szCs w:val="24"/>
        </w:rPr>
      </w:pPr>
      <w:r w:rsidRPr="00E00990">
        <w:rPr>
          <w:sz w:val="24"/>
          <w:szCs w:val="24"/>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144CB2" w:rsidRPr="00E00990" w:rsidRDefault="00144CB2" w:rsidP="00300B31">
      <w:pPr>
        <w:pBdr>
          <w:top w:val="single" w:sz="4" w:space="1" w:color="auto"/>
        </w:pBdr>
        <w:spacing w:after="0" w:line="240" w:lineRule="auto"/>
        <w:ind w:left="4668"/>
        <w:rPr>
          <w:rFonts w:ascii="Times New Roman" w:hAnsi="Times New Roman" w:cs="Times New Roman"/>
          <w:sz w:val="24"/>
          <w:szCs w:val="24"/>
        </w:rPr>
      </w:pPr>
    </w:p>
    <w:p w:rsidR="00144CB2" w:rsidRPr="00E00990" w:rsidRDefault="00144CB2" w:rsidP="00300B31">
      <w:pPr>
        <w:spacing w:after="0" w:line="240" w:lineRule="auto"/>
        <w:jc w:val="right"/>
        <w:rPr>
          <w:rFonts w:ascii="Times New Roman" w:hAnsi="Times New Roman" w:cs="Times New Roman"/>
          <w:sz w:val="24"/>
          <w:szCs w:val="24"/>
        </w:rPr>
      </w:pPr>
    </w:p>
    <w:p w:rsidR="00144CB2" w:rsidRPr="00E00990" w:rsidRDefault="00144CB2" w:rsidP="00300B31">
      <w:pPr>
        <w:pBdr>
          <w:top w:val="single" w:sz="4" w:space="1" w:color="auto"/>
        </w:pBdr>
        <w:spacing w:after="0" w:line="240" w:lineRule="auto"/>
        <w:rPr>
          <w:rFonts w:ascii="Times New Roman" w:hAnsi="Times New Roman" w:cs="Times New Roman"/>
          <w:sz w:val="24"/>
          <w:szCs w:val="24"/>
        </w:rPr>
      </w:pPr>
    </w:p>
    <w:p w:rsidR="00144CB2" w:rsidRPr="00E00990" w:rsidRDefault="00144CB2" w:rsidP="00300B31">
      <w:pPr>
        <w:pBdr>
          <w:top w:val="single" w:sz="4" w:space="1" w:color="auto"/>
        </w:pBdr>
        <w:spacing w:after="0" w:line="240" w:lineRule="auto"/>
        <w:rPr>
          <w:rFonts w:ascii="Times New Roman" w:hAnsi="Times New Roman" w:cs="Times New Roman"/>
          <w:sz w:val="24"/>
          <w:szCs w:val="24"/>
        </w:rPr>
      </w:pPr>
    </w:p>
    <w:p w:rsidR="00144CB2" w:rsidRPr="00E00990" w:rsidRDefault="00144CB2" w:rsidP="00300B31">
      <w:pPr>
        <w:pStyle w:val="ab"/>
        <w:numPr>
          <w:ilvl w:val="0"/>
          <w:numId w:val="15"/>
        </w:numPr>
        <w:spacing w:before="80"/>
        <w:ind w:left="851" w:hanging="284"/>
        <w:jc w:val="both"/>
        <w:rPr>
          <w:sz w:val="24"/>
          <w:szCs w:val="24"/>
        </w:rPr>
      </w:pPr>
      <w:r w:rsidRPr="00E00990">
        <w:rPr>
          <w:sz w:val="24"/>
          <w:szCs w:val="24"/>
        </w:rPr>
        <w:t xml:space="preserve">нарушений не выявлено  </w:t>
      </w:r>
    </w:p>
    <w:p w:rsidR="00144CB2" w:rsidRPr="00E00990" w:rsidRDefault="00144CB2" w:rsidP="00300B31">
      <w:pPr>
        <w:pBdr>
          <w:top w:val="single" w:sz="4" w:space="1" w:color="auto"/>
        </w:pBdr>
        <w:spacing w:after="0" w:line="240" w:lineRule="auto"/>
        <w:rPr>
          <w:rFonts w:ascii="Times New Roman" w:hAnsi="Times New Roman" w:cs="Times New Roman"/>
          <w:sz w:val="24"/>
          <w:szCs w:val="24"/>
        </w:rPr>
      </w:pPr>
    </w:p>
    <w:p w:rsidR="00144CB2" w:rsidRPr="00E00990" w:rsidRDefault="00144CB2" w:rsidP="00300B31">
      <w:pPr>
        <w:spacing w:before="120"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9384" w:type="dxa"/>
        <w:tblLayout w:type="fixed"/>
        <w:tblCellMar>
          <w:left w:w="28" w:type="dxa"/>
          <w:right w:w="28" w:type="dxa"/>
        </w:tblCellMar>
        <w:tblLook w:val="0000"/>
      </w:tblPr>
      <w:tblGrid>
        <w:gridCol w:w="3147"/>
        <w:gridCol w:w="851"/>
        <w:gridCol w:w="5386"/>
      </w:tblGrid>
      <w:tr w:rsidR="00144CB2" w:rsidRPr="00E00990" w:rsidTr="000E3FA1">
        <w:tc>
          <w:tcPr>
            <w:tcW w:w="3147"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144CB2" w:rsidRPr="00E00990" w:rsidRDefault="00144CB2" w:rsidP="00300B31">
            <w:pPr>
              <w:spacing w:after="0" w:line="240" w:lineRule="auto"/>
              <w:rPr>
                <w:rFonts w:ascii="Times New Roman" w:hAnsi="Times New Roman" w:cs="Times New Roman"/>
                <w:sz w:val="24"/>
                <w:szCs w:val="24"/>
              </w:rPr>
            </w:pPr>
          </w:p>
        </w:tc>
        <w:tc>
          <w:tcPr>
            <w:tcW w:w="5386" w:type="dxa"/>
            <w:tcBorders>
              <w:top w:val="nil"/>
              <w:left w:val="nil"/>
              <w:bottom w:val="single" w:sz="4" w:space="0" w:color="auto"/>
              <w:right w:val="nil"/>
            </w:tcBorders>
            <w:vAlign w:val="bottom"/>
          </w:tcPr>
          <w:p w:rsidR="00144CB2" w:rsidRPr="00E00990" w:rsidRDefault="00144CB2" w:rsidP="00300B31">
            <w:pPr>
              <w:spacing w:after="0" w:line="240" w:lineRule="auto"/>
              <w:ind w:left="-28"/>
              <w:jc w:val="center"/>
              <w:rPr>
                <w:rFonts w:ascii="Times New Roman" w:hAnsi="Times New Roman" w:cs="Times New Roman"/>
                <w:sz w:val="24"/>
                <w:szCs w:val="24"/>
              </w:rPr>
            </w:pPr>
          </w:p>
        </w:tc>
      </w:tr>
      <w:tr w:rsidR="00144CB2" w:rsidRPr="00E00990" w:rsidTr="000E3FA1">
        <w:tc>
          <w:tcPr>
            <w:tcW w:w="3147" w:type="dxa"/>
            <w:tcBorders>
              <w:top w:val="nil"/>
              <w:left w:val="nil"/>
              <w:bottom w:val="nil"/>
              <w:right w:val="nil"/>
            </w:tcBorders>
          </w:tcPr>
          <w:p w:rsidR="00144CB2" w:rsidRPr="00E00990" w:rsidRDefault="00144CB2" w:rsidP="00300B31">
            <w:pPr>
              <w:spacing w:after="0" w:line="240" w:lineRule="auto"/>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(подпись проверяющего)</w:t>
            </w:r>
          </w:p>
        </w:tc>
        <w:tc>
          <w:tcPr>
            <w:tcW w:w="851" w:type="dxa"/>
            <w:tcBorders>
              <w:top w:val="nil"/>
              <w:left w:val="nil"/>
              <w:bottom w:val="nil"/>
              <w:right w:val="nil"/>
            </w:tcBorders>
          </w:tcPr>
          <w:p w:rsidR="00144CB2" w:rsidRPr="00E00990" w:rsidRDefault="00144CB2" w:rsidP="00300B31">
            <w:pPr>
              <w:spacing w:after="0" w:line="240" w:lineRule="auto"/>
              <w:rPr>
                <w:rFonts w:ascii="Times New Roman" w:hAnsi="Times New Roman" w:cs="Times New Roman"/>
                <w:sz w:val="24"/>
                <w:szCs w:val="24"/>
                <w:vertAlign w:val="superscript"/>
              </w:rPr>
            </w:pPr>
          </w:p>
        </w:tc>
        <w:tc>
          <w:tcPr>
            <w:tcW w:w="5386" w:type="dxa"/>
            <w:tcBorders>
              <w:top w:val="nil"/>
              <w:left w:val="nil"/>
              <w:bottom w:val="nil"/>
              <w:right w:val="nil"/>
            </w:tcBorders>
          </w:tcPr>
          <w:p w:rsidR="00144CB2" w:rsidRPr="00E00990" w:rsidRDefault="00144CB2" w:rsidP="00300B31">
            <w:pPr>
              <w:spacing w:after="0" w:line="240" w:lineRule="auto"/>
              <w:ind w:left="-28"/>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(подпись уполномоченного представителя юридического лица, индивидуального предпринимателя, его уполномоченного представителя)</w:t>
            </w:r>
          </w:p>
        </w:tc>
      </w:tr>
    </w:tbl>
    <w:p w:rsidR="00144CB2" w:rsidRPr="00E00990" w:rsidRDefault="00144CB2" w:rsidP="00300B31">
      <w:pPr>
        <w:spacing w:before="120"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9384" w:type="dxa"/>
        <w:tblLayout w:type="fixed"/>
        <w:tblCellMar>
          <w:left w:w="28" w:type="dxa"/>
          <w:right w:w="28" w:type="dxa"/>
        </w:tblCellMar>
        <w:tblLook w:val="0000"/>
      </w:tblPr>
      <w:tblGrid>
        <w:gridCol w:w="3147"/>
        <w:gridCol w:w="851"/>
        <w:gridCol w:w="5386"/>
      </w:tblGrid>
      <w:tr w:rsidR="00144CB2" w:rsidRPr="00E00990" w:rsidTr="000E3FA1">
        <w:tc>
          <w:tcPr>
            <w:tcW w:w="3147"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vAlign w:val="bottom"/>
          </w:tcPr>
          <w:p w:rsidR="00144CB2" w:rsidRPr="00E00990" w:rsidRDefault="00144CB2" w:rsidP="00300B31">
            <w:pPr>
              <w:spacing w:after="0" w:line="240" w:lineRule="auto"/>
              <w:rPr>
                <w:rFonts w:ascii="Times New Roman" w:hAnsi="Times New Roman" w:cs="Times New Roman"/>
                <w:sz w:val="24"/>
                <w:szCs w:val="24"/>
              </w:rPr>
            </w:pPr>
          </w:p>
        </w:tc>
        <w:tc>
          <w:tcPr>
            <w:tcW w:w="5386" w:type="dxa"/>
            <w:tcBorders>
              <w:top w:val="nil"/>
              <w:left w:val="nil"/>
              <w:bottom w:val="single" w:sz="4" w:space="0" w:color="auto"/>
              <w:right w:val="nil"/>
            </w:tcBorders>
            <w:vAlign w:val="bottom"/>
          </w:tcPr>
          <w:p w:rsidR="00144CB2" w:rsidRPr="00E00990" w:rsidRDefault="00144CB2" w:rsidP="00300B31">
            <w:pPr>
              <w:spacing w:after="0" w:line="240" w:lineRule="auto"/>
              <w:ind w:left="-28"/>
              <w:jc w:val="center"/>
              <w:rPr>
                <w:rFonts w:ascii="Times New Roman" w:hAnsi="Times New Roman" w:cs="Times New Roman"/>
                <w:sz w:val="24"/>
                <w:szCs w:val="24"/>
              </w:rPr>
            </w:pPr>
          </w:p>
        </w:tc>
      </w:tr>
      <w:tr w:rsidR="00144CB2" w:rsidRPr="00E00990" w:rsidTr="000E3FA1">
        <w:tc>
          <w:tcPr>
            <w:tcW w:w="3147" w:type="dxa"/>
            <w:tcBorders>
              <w:top w:val="nil"/>
              <w:left w:val="nil"/>
              <w:bottom w:val="nil"/>
              <w:right w:val="nil"/>
            </w:tcBorders>
          </w:tcPr>
          <w:p w:rsidR="00144CB2" w:rsidRPr="00E00990" w:rsidRDefault="00144CB2" w:rsidP="00300B31">
            <w:pPr>
              <w:spacing w:after="0" w:line="240" w:lineRule="auto"/>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(подпись проверяющего)</w:t>
            </w:r>
          </w:p>
        </w:tc>
        <w:tc>
          <w:tcPr>
            <w:tcW w:w="851" w:type="dxa"/>
            <w:tcBorders>
              <w:top w:val="nil"/>
              <w:left w:val="nil"/>
              <w:bottom w:val="nil"/>
              <w:right w:val="nil"/>
            </w:tcBorders>
          </w:tcPr>
          <w:p w:rsidR="00144CB2" w:rsidRPr="00E00990" w:rsidRDefault="00144CB2" w:rsidP="00300B31">
            <w:pPr>
              <w:spacing w:after="0" w:line="240" w:lineRule="auto"/>
              <w:rPr>
                <w:rFonts w:ascii="Times New Roman" w:hAnsi="Times New Roman" w:cs="Times New Roman"/>
                <w:sz w:val="24"/>
                <w:szCs w:val="24"/>
                <w:vertAlign w:val="superscript"/>
              </w:rPr>
            </w:pPr>
          </w:p>
        </w:tc>
        <w:tc>
          <w:tcPr>
            <w:tcW w:w="5386" w:type="dxa"/>
            <w:tcBorders>
              <w:top w:val="nil"/>
              <w:left w:val="nil"/>
              <w:bottom w:val="nil"/>
              <w:right w:val="nil"/>
            </w:tcBorders>
          </w:tcPr>
          <w:p w:rsidR="00144CB2" w:rsidRPr="00E00990" w:rsidRDefault="00144CB2" w:rsidP="00300B31">
            <w:pPr>
              <w:spacing w:after="0" w:line="240" w:lineRule="auto"/>
              <w:ind w:left="-28"/>
              <w:jc w:val="center"/>
              <w:rPr>
                <w:rFonts w:ascii="Times New Roman" w:hAnsi="Times New Roman" w:cs="Times New Roman"/>
                <w:sz w:val="24"/>
                <w:szCs w:val="24"/>
                <w:vertAlign w:val="superscript"/>
              </w:rPr>
            </w:pPr>
            <w:r w:rsidRPr="00E00990">
              <w:rPr>
                <w:rFonts w:ascii="Times New Roman" w:hAnsi="Times New Roman" w:cs="Times New Roman"/>
                <w:sz w:val="24"/>
                <w:szCs w:val="24"/>
                <w:vertAlign w:val="superscript"/>
              </w:rPr>
              <w:t>(подпись уполномоченного представителя юридического лица, индивидуального предпринимателя, его уполномоченного представителя)</w:t>
            </w:r>
          </w:p>
        </w:tc>
      </w:tr>
    </w:tbl>
    <w:p w:rsidR="00144CB2" w:rsidRPr="00E00990" w:rsidRDefault="00144CB2" w:rsidP="00300B31">
      <w:pPr>
        <w:spacing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Прилагаемые к акту документы:  </w:t>
      </w:r>
    </w:p>
    <w:p w:rsidR="00144CB2" w:rsidRPr="00E00990" w:rsidRDefault="00144CB2" w:rsidP="00300B31">
      <w:pPr>
        <w:pBdr>
          <w:top w:val="single" w:sz="4" w:space="1" w:color="auto"/>
        </w:pBdr>
        <w:spacing w:after="0" w:line="240" w:lineRule="auto"/>
        <w:ind w:left="3424"/>
        <w:rPr>
          <w:rFonts w:ascii="Times New Roman" w:hAnsi="Times New Roman" w:cs="Times New Roman"/>
          <w:sz w:val="24"/>
          <w:szCs w:val="24"/>
        </w:rPr>
      </w:pPr>
    </w:p>
    <w:p w:rsidR="00144CB2" w:rsidRPr="00E00990" w:rsidRDefault="00144CB2" w:rsidP="00300B31">
      <w:pPr>
        <w:spacing w:after="0" w:line="240" w:lineRule="auto"/>
        <w:rPr>
          <w:rFonts w:ascii="Times New Roman" w:hAnsi="Times New Roman" w:cs="Times New Roman"/>
          <w:sz w:val="24"/>
          <w:szCs w:val="24"/>
        </w:rPr>
      </w:pPr>
    </w:p>
    <w:p w:rsidR="00144CB2" w:rsidRPr="00E00990" w:rsidRDefault="00144CB2" w:rsidP="00300B31">
      <w:pPr>
        <w:pBdr>
          <w:top w:val="single" w:sz="4" w:space="1" w:color="auto"/>
        </w:pBdr>
        <w:spacing w:after="0" w:line="240" w:lineRule="auto"/>
        <w:rPr>
          <w:rFonts w:ascii="Times New Roman" w:hAnsi="Times New Roman" w:cs="Times New Roman"/>
          <w:sz w:val="24"/>
          <w:szCs w:val="24"/>
        </w:rPr>
      </w:pPr>
    </w:p>
    <w:p w:rsidR="00144CB2" w:rsidRPr="00E00990" w:rsidRDefault="00144CB2" w:rsidP="00300B31">
      <w:pPr>
        <w:keepNext/>
        <w:spacing w:before="120"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Подписи лиц, проводивших проверку:  </w:t>
      </w:r>
    </w:p>
    <w:p w:rsidR="00144CB2" w:rsidRPr="00E00990" w:rsidRDefault="00144CB2" w:rsidP="00300B31">
      <w:pPr>
        <w:pBdr>
          <w:top w:val="single" w:sz="4" w:space="1" w:color="auto"/>
        </w:pBdr>
        <w:spacing w:after="0" w:line="240" w:lineRule="auto"/>
        <w:ind w:left="4026"/>
        <w:rPr>
          <w:rFonts w:ascii="Times New Roman" w:hAnsi="Times New Roman" w:cs="Times New Roman"/>
          <w:sz w:val="24"/>
          <w:szCs w:val="24"/>
        </w:rPr>
      </w:pPr>
    </w:p>
    <w:p w:rsidR="00144CB2" w:rsidRPr="00E00990" w:rsidRDefault="00144CB2" w:rsidP="00300B31">
      <w:pPr>
        <w:spacing w:after="0" w:line="240" w:lineRule="auto"/>
        <w:ind w:left="4026"/>
        <w:rPr>
          <w:rFonts w:ascii="Times New Roman" w:hAnsi="Times New Roman" w:cs="Times New Roman"/>
          <w:sz w:val="24"/>
          <w:szCs w:val="24"/>
        </w:rPr>
      </w:pPr>
    </w:p>
    <w:p w:rsidR="00144CB2" w:rsidRPr="00E00990" w:rsidRDefault="00144CB2" w:rsidP="00300B31">
      <w:pPr>
        <w:pBdr>
          <w:top w:val="single" w:sz="4" w:space="1" w:color="auto"/>
        </w:pBdr>
        <w:spacing w:after="0" w:line="240" w:lineRule="auto"/>
        <w:ind w:left="4026"/>
        <w:rPr>
          <w:rFonts w:ascii="Times New Roman" w:hAnsi="Times New Roman" w:cs="Times New Roman"/>
          <w:sz w:val="24"/>
          <w:szCs w:val="24"/>
        </w:rPr>
      </w:pPr>
    </w:p>
    <w:p w:rsidR="00144CB2" w:rsidRPr="00E00990" w:rsidRDefault="00144CB2" w:rsidP="00300B31">
      <w:pPr>
        <w:spacing w:before="120" w:after="0" w:line="240" w:lineRule="auto"/>
        <w:jc w:val="both"/>
        <w:rPr>
          <w:rFonts w:ascii="Times New Roman" w:hAnsi="Times New Roman" w:cs="Times New Roman"/>
          <w:sz w:val="24"/>
          <w:szCs w:val="24"/>
        </w:rPr>
      </w:pPr>
      <w:r w:rsidRPr="00E00990">
        <w:rPr>
          <w:rFonts w:ascii="Times New Roman" w:hAnsi="Times New Roman" w:cs="Times New Roman"/>
          <w:sz w:val="24"/>
          <w:szCs w:val="24"/>
        </w:rPr>
        <w:t xml:space="preserve">С актом проверки ознакомлен(а), копию акта со всеми приложениями получил(а): </w:t>
      </w:r>
    </w:p>
    <w:p w:rsidR="00144CB2" w:rsidRPr="00E00990" w:rsidRDefault="00144CB2" w:rsidP="00300B31">
      <w:pPr>
        <w:spacing w:after="0" w:line="240" w:lineRule="auto"/>
        <w:rPr>
          <w:rFonts w:ascii="Times New Roman" w:hAnsi="Times New Roman" w:cs="Times New Roman"/>
          <w:sz w:val="24"/>
          <w:szCs w:val="24"/>
        </w:rPr>
      </w:pPr>
    </w:p>
    <w:p w:rsidR="00144CB2" w:rsidRPr="00E00990" w:rsidRDefault="00144CB2" w:rsidP="00300B31">
      <w:pPr>
        <w:pBdr>
          <w:top w:val="single" w:sz="4" w:space="1" w:color="auto"/>
        </w:pBdr>
        <w:spacing w:after="0" w:line="240" w:lineRule="auto"/>
        <w:jc w:val="center"/>
        <w:rPr>
          <w:rFonts w:ascii="Times New Roman" w:hAnsi="Times New Roman" w:cs="Times New Roman"/>
          <w:sz w:val="24"/>
          <w:szCs w:val="24"/>
        </w:rPr>
      </w:pPr>
      <w:r w:rsidRPr="00E00990">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sidRPr="00E00990">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sidRPr="00E00990">
        <w:rPr>
          <w:rFonts w:ascii="Times New Roman" w:hAnsi="Times New Roman" w:cs="Times New Roman"/>
          <w:sz w:val="24"/>
          <w:szCs w:val="24"/>
        </w:rPr>
        <w:br/>
        <w:t>его уполномоченного представителя, физического лица)</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144CB2" w:rsidRPr="00E00990" w:rsidTr="000E3FA1">
        <w:trPr>
          <w:jc w:val="right"/>
        </w:trPr>
        <w:tc>
          <w:tcPr>
            <w:tcW w:w="170" w:type="dxa"/>
            <w:tcBorders>
              <w:top w:val="nil"/>
              <w:left w:val="nil"/>
              <w:bottom w:val="nil"/>
              <w:right w:val="nil"/>
            </w:tcBorders>
            <w:vAlign w:val="bottom"/>
          </w:tcPr>
          <w:p w:rsidR="00144CB2" w:rsidRPr="00E00990" w:rsidRDefault="00144CB2" w:rsidP="00300B31">
            <w:pPr>
              <w:spacing w:after="0" w:line="240" w:lineRule="auto"/>
              <w:jc w:val="right"/>
              <w:rPr>
                <w:rFonts w:ascii="Times New Roman" w:hAnsi="Times New Roman" w:cs="Times New Roman"/>
                <w:sz w:val="24"/>
                <w:szCs w:val="24"/>
              </w:rPr>
            </w:pPr>
            <w:r w:rsidRPr="00E00990">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144CB2" w:rsidRPr="00E00990" w:rsidRDefault="00144CB2" w:rsidP="00300B31">
            <w:pPr>
              <w:spacing w:after="0" w:line="240" w:lineRule="auto"/>
              <w:rPr>
                <w:rFonts w:ascii="Times New Roman" w:hAnsi="Times New Roman" w:cs="Times New Roman"/>
                <w:sz w:val="24"/>
                <w:szCs w:val="24"/>
              </w:rPr>
            </w:pPr>
            <w:r w:rsidRPr="00E0099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144CB2" w:rsidRPr="00E00990" w:rsidRDefault="00144CB2" w:rsidP="00300B31">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144CB2" w:rsidRPr="00E00990" w:rsidRDefault="00144CB2" w:rsidP="00300B31">
            <w:pPr>
              <w:spacing w:after="0" w:line="240" w:lineRule="auto"/>
              <w:jc w:val="right"/>
              <w:rPr>
                <w:rFonts w:ascii="Times New Roman" w:hAnsi="Times New Roman" w:cs="Times New Roman"/>
                <w:sz w:val="24"/>
                <w:szCs w:val="24"/>
              </w:rPr>
            </w:pPr>
            <w:r w:rsidRPr="00E00990">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144CB2" w:rsidRPr="00E00990" w:rsidRDefault="00144CB2" w:rsidP="00300B31">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144CB2" w:rsidRPr="00E00990" w:rsidRDefault="00144CB2" w:rsidP="00300B31">
            <w:pPr>
              <w:spacing w:after="0" w:line="240" w:lineRule="auto"/>
              <w:ind w:left="57"/>
              <w:rPr>
                <w:rFonts w:ascii="Times New Roman" w:hAnsi="Times New Roman" w:cs="Times New Roman"/>
                <w:sz w:val="24"/>
                <w:szCs w:val="24"/>
              </w:rPr>
            </w:pPr>
            <w:r w:rsidRPr="00E00990">
              <w:rPr>
                <w:rFonts w:ascii="Times New Roman" w:hAnsi="Times New Roman" w:cs="Times New Roman"/>
                <w:sz w:val="24"/>
                <w:szCs w:val="24"/>
              </w:rPr>
              <w:t>г.</w:t>
            </w:r>
          </w:p>
        </w:tc>
      </w:tr>
    </w:tbl>
    <w:p w:rsidR="00144CB2" w:rsidRPr="00E00990" w:rsidRDefault="00144CB2" w:rsidP="00300B31">
      <w:pPr>
        <w:spacing w:before="120" w:after="0" w:line="240" w:lineRule="auto"/>
        <w:ind w:left="7796"/>
        <w:jc w:val="center"/>
        <w:rPr>
          <w:rFonts w:ascii="Times New Roman" w:hAnsi="Times New Roman" w:cs="Times New Roman"/>
          <w:sz w:val="24"/>
          <w:szCs w:val="24"/>
        </w:rPr>
      </w:pPr>
    </w:p>
    <w:p w:rsidR="00144CB2" w:rsidRPr="00E00990" w:rsidRDefault="00144CB2" w:rsidP="00300B31">
      <w:pPr>
        <w:pBdr>
          <w:top w:val="single" w:sz="4" w:space="1" w:color="auto"/>
        </w:pBdr>
        <w:spacing w:after="0" w:line="240" w:lineRule="auto"/>
        <w:ind w:left="7797"/>
        <w:jc w:val="center"/>
        <w:rPr>
          <w:rFonts w:ascii="Times New Roman" w:hAnsi="Times New Roman" w:cs="Times New Roman"/>
          <w:sz w:val="24"/>
          <w:szCs w:val="24"/>
        </w:rPr>
      </w:pPr>
      <w:r w:rsidRPr="00E00990">
        <w:rPr>
          <w:rFonts w:ascii="Times New Roman" w:hAnsi="Times New Roman" w:cs="Times New Roman"/>
          <w:sz w:val="24"/>
          <w:szCs w:val="24"/>
        </w:rPr>
        <w:t>(подпись)</w:t>
      </w:r>
    </w:p>
    <w:p w:rsidR="00144CB2" w:rsidRPr="00E00990" w:rsidRDefault="00144CB2" w:rsidP="00300B31">
      <w:pPr>
        <w:spacing w:before="120" w:after="0" w:line="240" w:lineRule="auto"/>
        <w:rPr>
          <w:rFonts w:ascii="Times New Roman" w:hAnsi="Times New Roman" w:cs="Times New Roman"/>
          <w:sz w:val="24"/>
          <w:szCs w:val="24"/>
        </w:rPr>
      </w:pPr>
      <w:r w:rsidRPr="00E00990">
        <w:rPr>
          <w:rFonts w:ascii="Times New Roman" w:hAnsi="Times New Roman" w:cs="Times New Roman"/>
          <w:sz w:val="24"/>
          <w:szCs w:val="24"/>
        </w:rPr>
        <w:t xml:space="preserve">Пометка об отказе ознакомления с актом проверки:  </w:t>
      </w:r>
    </w:p>
    <w:p w:rsidR="00144CB2" w:rsidRPr="00E00990" w:rsidRDefault="00144CB2" w:rsidP="00300B31">
      <w:pPr>
        <w:pBdr>
          <w:top w:val="single" w:sz="4" w:space="1" w:color="auto"/>
        </w:pBdr>
        <w:spacing w:after="0" w:line="240" w:lineRule="auto"/>
        <w:ind w:left="5404"/>
        <w:jc w:val="center"/>
        <w:rPr>
          <w:rFonts w:ascii="Times New Roman" w:hAnsi="Times New Roman" w:cs="Times New Roman"/>
          <w:sz w:val="24"/>
          <w:szCs w:val="24"/>
        </w:rPr>
      </w:pPr>
      <w:r w:rsidRPr="00E00990">
        <w:rPr>
          <w:rFonts w:ascii="Times New Roman" w:hAnsi="Times New Roman" w:cs="Times New Roman"/>
          <w:sz w:val="24"/>
          <w:szCs w:val="24"/>
        </w:rPr>
        <w:t>(подпись уполномоченного должностного лица (лиц), проводившего проверку)</w:t>
      </w:r>
    </w:p>
    <w:p w:rsidR="00144CB2" w:rsidRPr="00E00990" w:rsidRDefault="00144CB2" w:rsidP="00EF2F90">
      <w:pPr>
        <w:spacing w:after="0" w:line="240" w:lineRule="auto"/>
        <w:jc w:val="right"/>
        <w:rPr>
          <w:rFonts w:ascii="Times New Roman" w:hAnsi="Times New Roman" w:cs="Times New Roman"/>
          <w:sz w:val="24"/>
          <w:szCs w:val="24"/>
        </w:rPr>
      </w:pPr>
    </w:p>
    <w:sectPr w:rsidR="00144CB2" w:rsidRPr="00E00990" w:rsidSect="00E00990">
      <w:headerReference w:type="default" r:id="rId29"/>
      <w:footerReference w:type="default" r:id="rId3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605" w:rsidRDefault="00730605" w:rsidP="00263E7B">
      <w:pPr>
        <w:spacing w:after="0" w:line="240" w:lineRule="auto"/>
      </w:pPr>
      <w:r>
        <w:separator/>
      </w:r>
    </w:p>
  </w:endnote>
  <w:endnote w:type="continuationSeparator" w:id="1">
    <w:p w:rsidR="00730605" w:rsidRDefault="00730605" w:rsidP="00263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7163"/>
      <w:docPartObj>
        <w:docPartGallery w:val="Page Numbers (Bottom of Page)"/>
        <w:docPartUnique/>
      </w:docPartObj>
    </w:sdtPr>
    <w:sdtContent>
      <w:p w:rsidR="000E3FA1" w:rsidRDefault="006B4392">
        <w:pPr>
          <w:pStyle w:val="a5"/>
          <w:jc w:val="right"/>
        </w:pPr>
      </w:p>
    </w:sdtContent>
  </w:sdt>
  <w:p w:rsidR="000E3FA1" w:rsidRDefault="000E3F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605" w:rsidRDefault="00730605" w:rsidP="00263E7B">
      <w:pPr>
        <w:spacing w:after="0" w:line="240" w:lineRule="auto"/>
      </w:pPr>
      <w:r>
        <w:separator/>
      </w:r>
    </w:p>
  </w:footnote>
  <w:footnote w:type="continuationSeparator" w:id="1">
    <w:p w:rsidR="00730605" w:rsidRDefault="00730605" w:rsidP="00263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FA1" w:rsidRDefault="006B4392" w:rsidP="00DA493E">
    <w:pPr>
      <w:pStyle w:val="a3"/>
      <w:tabs>
        <w:tab w:val="left" w:pos="6615"/>
      </w:tabs>
    </w:pPr>
    <w:sdt>
      <w:sdtPr>
        <w:id w:val="5422439"/>
        <w:docPartObj>
          <w:docPartGallery w:val="Page Numbers (Top of Page)"/>
          <w:docPartUnique/>
        </w:docPartObj>
      </w:sdtPr>
      <w:sdtContent>
        <w:r w:rsidR="000E3FA1">
          <w:tab/>
        </w:r>
      </w:sdtContent>
    </w:sdt>
    <w:r w:rsidR="000E3FA1">
      <w:tab/>
      <w:t xml:space="preserve">                             </w:t>
    </w:r>
  </w:p>
  <w:p w:rsidR="000E3FA1" w:rsidRDefault="000E3F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0"/>
        </w:tabs>
        <w:ind w:left="357" w:hanging="357"/>
      </w:pPr>
    </w:lvl>
    <w:lvl w:ilvl="1">
      <w:start w:val="1"/>
      <w:numFmt w:val="bullet"/>
      <w:lvlText w:val=""/>
      <w:lvlJc w:val="left"/>
      <w:pPr>
        <w:tabs>
          <w:tab w:val="num" w:pos="69"/>
        </w:tabs>
        <w:ind w:left="69"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1">
    <w:nsid w:val="00000007"/>
    <w:multiLevelType w:val="multilevel"/>
    <w:tmpl w:val="00000007"/>
    <w:name w:val="WW8Num7"/>
    <w:lvl w:ilvl="0">
      <w:start w:val="1"/>
      <w:numFmt w:val="decimal"/>
      <w:lvlText w:val="%1."/>
      <w:lvlJc w:val="left"/>
      <w:pPr>
        <w:tabs>
          <w:tab w:val="num" w:pos="0"/>
        </w:tabs>
        <w:ind w:left="357" w:hanging="357"/>
      </w:pPr>
    </w:lvl>
    <w:lvl w:ilvl="1">
      <w:start w:val="1"/>
      <w:numFmt w:val="bullet"/>
      <w:lvlText w:val=""/>
      <w:lvlJc w:val="left"/>
      <w:pPr>
        <w:tabs>
          <w:tab w:val="num" w:pos="0"/>
        </w:tabs>
        <w:ind w:left="0"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2">
    <w:nsid w:val="00000009"/>
    <w:multiLevelType w:val="multilevel"/>
    <w:tmpl w:val="00000009"/>
    <w:name w:val="WW8Num9"/>
    <w:lvl w:ilvl="0">
      <w:start w:val="1"/>
      <w:numFmt w:val="bullet"/>
      <w:lvlText w:val=""/>
      <w:lvlJc w:val="left"/>
      <w:pPr>
        <w:tabs>
          <w:tab w:val="num" w:pos="0"/>
        </w:tabs>
        <w:ind w:left="0" w:firstLine="357"/>
      </w:pPr>
      <w:rPr>
        <w:rFonts w:ascii="Symbol" w:hAnsi="Symbol" w:cs="Symbol"/>
      </w:rPr>
    </w:lvl>
    <w:lvl w:ilvl="1">
      <w:start w:val="1"/>
      <w:numFmt w:val="bullet"/>
      <w:lvlText w:val=""/>
      <w:lvlJc w:val="left"/>
      <w:pPr>
        <w:tabs>
          <w:tab w:val="num" w:pos="0"/>
        </w:tabs>
        <w:ind w:left="357" w:firstLine="357"/>
      </w:pPr>
      <w:rPr>
        <w:rFonts w:ascii="Symbol" w:hAnsi="Symbol" w:cs="Symbol"/>
      </w:rPr>
    </w:lvl>
    <w:lvl w:ilvl="2">
      <w:start w:val="1"/>
      <w:numFmt w:val="bullet"/>
      <w:lvlText w:val=""/>
      <w:lvlJc w:val="left"/>
      <w:pPr>
        <w:tabs>
          <w:tab w:val="num" w:pos="0"/>
        </w:tabs>
        <w:ind w:left="1140" w:hanging="357"/>
      </w:pPr>
      <w:rPr>
        <w:rFonts w:ascii="Symbol" w:hAnsi="Symbol" w:cs="Symbol"/>
      </w:rPr>
    </w:lvl>
    <w:lvl w:ilvl="3">
      <w:start w:val="1"/>
      <w:numFmt w:val="bullet"/>
      <w:lvlText w:val=""/>
      <w:lvlJc w:val="left"/>
      <w:pPr>
        <w:tabs>
          <w:tab w:val="num" w:pos="0"/>
        </w:tabs>
        <w:ind w:left="1785" w:hanging="357"/>
      </w:pPr>
      <w:rPr>
        <w:rFonts w:ascii="Symbol" w:hAnsi="Symbol" w:cs="Symbol"/>
      </w:rPr>
    </w:lvl>
    <w:lvl w:ilvl="4">
      <w:start w:val="1"/>
      <w:numFmt w:val="decimal"/>
      <w:lvlText w:val="%1.%2.%3.%4.%5."/>
      <w:lvlJc w:val="left"/>
      <w:pPr>
        <w:tabs>
          <w:tab w:val="num" w:pos="0"/>
        </w:tabs>
        <w:ind w:left="2142" w:hanging="357"/>
      </w:pPr>
    </w:lvl>
    <w:lvl w:ilvl="5">
      <w:start w:val="1"/>
      <w:numFmt w:val="decimal"/>
      <w:lvlText w:val="%1.%2.%3.%4.%5.%6."/>
      <w:lvlJc w:val="left"/>
      <w:pPr>
        <w:tabs>
          <w:tab w:val="num" w:pos="0"/>
        </w:tabs>
        <w:ind w:left="2499" w:hanging="357"/>
      </w:pPr>
    </w:lvl>
    <w:lvl w:ilvl="6">
      <w:start w:val="1"/>
      <w:numFmt w:val="decimal"/>
      <w:lvlText w:val="%1.%2.%3.%4.%5.%6.%7."/>
      <w:lvlJc w:val="left"/>
      <w:pPr>
        <w:tabs>
          <w:tab w:val="num" w:pos="0"/>
        </w:tabs>
        <w:ind w:left="2856" w:hanging="357"/>
      </w:pPr>
    </w:lvl>
    <w:lvl w:ilvl="7">
      <w:start w:val="1"/>
      <w:numFmt w:val="decimal"/>
      <w:lvlText w:val="%1.%2.%3.%4.%5.%6.%7.%8."/>
      <w:lvlJc w:val="left"/>
      <w:pPr>
        <w:tabs>
          <w:tab w:val="num" w:pos="0"/>
        </w:tabs>
        <w:ind w:left="3213" w:hanging="357"/>
      </w:pPr>
    </w:lvl>
    <w:lvl w:ilvl="8">
      <w:start w:val="1"/>
      <w:numFmt w:val="decimal"/>
      <w:lvlText w:val="%1.%2.%3.%4.%5.%6.%7.%8.%9."/>
      <w:lvlJc w:val="left"/>
      <w:pPr>
        <w:tabs>
          <w:tab w:val="num" w:pos="0"/>
        </w:tabs>
        <w:ind w:left="3570" w:hanging="357"/>
      </w:pPr>
    </w:lvl>
  </w:abstractNum>
  <w:abstractNum w:abstractNumId="3">
    <w:nsid w:val="0000000B"/>
    <w:multiLevelType w:val="multilevel"/>
    <w:tmpl w:val="0000000B"/>
    <w:name w:val="WW8Num11"/>
    <w:lvl w:ilvl="0">
      <w:start w:val="1"/>
      <w:numFmt w:val="decimal"/>
      <w:lvlText w:val="%1."/>
      <w:lvlJc w:val="left"/>
      <w:pPr>
        <w:tabs>
          <w:tab w:val="num" w:pos="0"/>
        </w:tabs>
        <w:ind w:left="357" w:hanging="357"/>
      </w:pPr>
    </w:lvl>
    <w:lvl w:ilvl="1">
      <w:start w:val="1"/>
      <w:numFmt w:val="bullet"/>
      <w:lvlText w:val=""/>
      <w:lvlJc w:val="left"/>
      <w:pPr>
        <w:tabs>
          <w:tab w:val="num" w:pos="0"/>
        </w:tabs>
        <w:ind w:left="0"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4">
    <w:nsid w:val="0000000E"/>
    <w:multiLevelType w:val="multilevel"/>
    <w:tmpl w:val="0000000E"/>
    <w:name w:val="WW8Num14"/>
    <w:lvl w:ilvl="0">
      <w:start w:val="1"/>
      <w:numFmt w:val="decimal"/>
      <w:lvlText w:val="%1."/>
      <w:lvlJc w:val="left"/>
      <w:pPr>
        <w:tabs>
          <w:tab w:val="num" w:pos="0"/>
        </w:tabs>
        <w:ind w:left="357" w:hanging="357"/>
      </w:pPr>
    </w:lvl>
    <w:lvl w:ilvl="1">
      <w:start w:val="1"/>
      <w:numFmt w:val="bullet"/>
      <w:lvlText w:val=""/>
      <w:lvlJc w:val="left"/>
      <w:pPr>
        <w:tabs>
          <w:tab w:val="num" w:pos="0"/>
        </w:tabs>
        <w:ind w:left="0" w:firstLine="357"/>
      </w:pPr>
      <w:rPr>
        <w:rFonts w:ascii="Symbol" w:hAnsi="Symbol" w:cs="Symbol"/>
      </w:rPr>
    </w:lvl>
    <w:lvl w:ilvl="2">
      <w:start w:val="1"/>
      <w:numFmt w:val="bullet"/>
      <w:lvlText w:val=""/>
      <w:lvlJc w:val="left"/>
      <w:pPr>
        <w:tabs>
          <w:tab w:val="num" w:pos="0"/>
        </w:tabs>
        <w:ind w:left="783" w:hanging="357"/>
      </w:pPr>
      <w:rPr>
        <w:rFonts w:ascii="Symbol" w:hAnsi="Symbol" w:cs="Symbol"/>
      </w:rPr>
    </w:lvl>
    <w:lvl w:ilvl="3">
      <w:start w:val="1"/>
      <w:numFmt w:val="bullet"/>
      <w:lvlText w:val=""/>
      <w:lvlJc w:val="left"/>
      <w:pPr>
        <w:tabs>
          <w:tab w:val="num" w:pos="0"/>
        </w:tabs>
        <w:ind w:left="1428" w:hanging="357"/>
      </w:pPr>
      <w:rPr>
        <w:rFonts w:ascii="Symbol" w:hAnsi="Symbol" w:cs="Symbol"/>
      </w:rPr>
    </w:lvl>
    <w:lvl w:ilvl="4">
      <w:start w:val="1"/>
      <w:numFmt w:val="decimal"/>
      <w:lvlText w:val="%1.%2.%3.%4.%5."/>
      <w:lvlJc w:val="left"/>
      <w:pPr>
        <w:tabs>
          <w:tab w:val="num" w:pos="0"/>
        </w:tabs>
        <w:ind w:left="1785" w:hanging="357"/>
      </w:pPr>
    </w:lvl>
    <w:lvl w:ilvl="5">
      <w:start w:val="1"/>
      <w:numFmt w:val="decimal"/>
      <w:lvlText w:val="%1.%2.%3.%4.%5.%6."/>
      <w:lvlJc w:val="left"/>
      <w:pPr>
        <w:tabs>
          <w:tab w:val="num" w:pos="0"/>
        </w:tabs>
        <w:ind w:left="2142" w:hanging="357"/>
      </w:pPr>
    </w:lvl>
    <w:lvl w:ilvl="6">
      <w:start w:val="1"/>
      <w:numFmt w:val="decimal"/>
      <w:lvlText w:val="%1.%2.%3.%4.%5.%6.%7."/>
      <w:lvlJc w:val="left"/>
      <w:pPr>
        <w:tabs>
          <w:tab w:val="num" w:pos="0"/>
        </w:tabs>
        <w:ind w:left="2499" w:hanging="357"/>
      </w:pPr>
    </w:lvl>
    <w:lvl w:ilvl="7">
      <w:start w:val="1"/>
      <w:numFmt w:val="decimal"/>
      <w:lvlText w:val="%1.%2.%3.%4.%5.%6.%7.%8."/>
      <w:lvlJc w:val="left"/>
      <w:pPr>
        <w:tabs>
          <w:tab w:val="num" w:pos="0"/>
        </w:tabs>
        <w:ind w:left="2856" w:hanging="357"/>
      </w:pPr>
    </w:lvl>
    <w:lvl w:ilvl="8">
      <w:start w:val="1"/>
      <w:numFmt w:val="decimal"/>
      <w:lvlText w:val="%1.%2.%3.%4.%5.%6.%7.%8.%9."/>
      <w:lvlJc w:val="left"/>
      <w:pPr>
        <w:tabs>
          <w:tab w:val="num" w:pos="0"/>
        </w:tabs>
        <w:ind w:left="3213" w:hanging="357"/>
      </w:pPr>
    </w:lvl>
  </w:abstractNum>
  <w:abstractNum w:abstractNumId="5">
    <w:nsid w:val="03BE367F"/>
    <w:multiLevelType w:val="hybridMultilevel"/>
    <w:tmpl w:val="C0167EA4"/>
    <w:lvl w:ilvl="0" w:tplc="25EADA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F0749A"/>
    <w:multiLevelType w:val="hybridMultilevel"/>
    <w:tmpl w:val="F942E1C8"/>
    <w:lvl w:ilvl="0" w:tplc="25EADA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7D50EB8"/>
    <w:multiLevelType w:val="hybridMultilevel"/>
    <w:tmpl w:val="F39A18C0"/>
    <w:lvl w:ilvl="0" w:tplc="6C1499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1B6977"/>
    <w:multiLevelType w:val="hybridMultilevel"/>
    <w:tmpl w:val="FD60187A"/>
    <w:lvl w:ilvl="0" w:tplc="25EADA1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6D039C"/>
    <w:multiLevelType w:val="hybridMultilevel"/>
    <w:tmpl w:val="6434A1E6"/>
    <w:lvl w:ilvl="0" w:tplc="25EADA10">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13A73"/>
    <w:multiLevelType w:val="hybridMultilevel"/>
    <w:tmpl w:val="D3AE6FCE"/>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B78A2"/>
    <w:multiLevelType w:val="multilevel"/>
    <w:tmpl w:val="4702643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20341D7A"/>
    <w:multiLevelType w:val="hybridMultilevel"/>
    <w:tmpl w:val="1D849F86"/>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88D616D"/>
    <w:multiLevelType w:val="hybridMultilevel"/>
    <w:tmpl w:val="D9A8AE72"/>
    <w:lvl w:ilvl="0" w:tplc="25EADA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A11B32"/>
    <w:multiLevelType w:val="hybridMultilevel"/>
    <w:tmpl w:val="0FFED982"/>
    <w:lvl w:ilvl="0" w:tplc="25EADA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2147D0"/>
    <w:multiLevelType w:val="hybridMultilevel"/>
    <w:tmpl w:val="300216D0"/>
    <w:lvl w:ilvl="0" w:tplc="C9706124">
      <w:start w:val="3"/>
      <w:numFmt w:val="decimal"/>
      <w:lvlText w:val="%1."/>
      <w:lvlJc w:val="left"/>
      <w:pPr>
        <w:ind w:left="1590" w:hanging="360"/>
      </w:pPr>
      <w:rPr>
        <w:rFonts w:hint="default"/>
        <w:color w:val="auto"/>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16">
    <w:nsid w:val="38B11243"/>
    <w:multiLevelType w:val="hybridMultilevel"/>
    <w:tmpl w:val="A790BCA2"/>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D922B1"/>
    <w:multiLevelType w:val="hybridMultilevel"/>
    <w:tmpl w:val="44ECA1A2"/>
    <w:lvl w:ilvl="0" w:tplc="25EADA10">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E66D81"/>
    <w:multiLevelType w:val="hybridMultilevel"/>
    <w:tmpl w:val="58AAF99A"/>
    <w:lvl w:ilvl="0" w:tplc="25EADA1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416B7160"/>
    <w:multiLevelType w:val="hybridMultilevel"/>
    <w:tmpl w:val="5C28C722"/>
    <w:lvl w:ilvl="0" w:tplc="9CE8173A">
      <w:start w:val="1"/>
      <w:numFmt w:val="decimal"/>
      <w:lvlText w:val="%1."/>
      <w:lvlJc w:val="left"/>
      <w:pPr>
        <w:tabs>
          <w:tab w:val="num" w:pos="0"/>
        </w:tabs>
        <w:ind w:left="0" w:firstLine="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033759"/>
    <w:multiLevelType w:val="hybridMultilevel"/>
    <w:tmpl w:val="19B23F10"/>
    <w:lvl w:ilvl="0" w:tplc="25EADA10">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1">
    <w:nsid w:val="52A1256F"/>
    <w:multiLevelType w:val="hybridMultilevel"/>
    <w:tmpl w:val="D740524E"/>
    <w:lvl w:ilvl="0" w:tplc="25EADA10">
      <w:start w:val="1"/>
      <w:numFmt w:val="bullet"/>
      <w:lvlText w:val=""/>
      <w:lvlJc w:val="left"/>
      <w:pPr>
        <w:ind w:left="2062"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22">
    <w:nsid w:val="570B0D80"/>
    <w:multiLevelType w:val="hybridMultilevel"/>
    <w:tmpl w:val="C0DE95C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46274E"/>
    <w:multiLevelType w:val="hybridMultilevel"/>
    <w:tmpl w:val="5F469850"/>
    <w:lvl w:ilvl="0" w:tplc="8B721D8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nsid w:val="5BBF66A4"/>
    <w:multiLevelType w:val="multilevel"/>
    <w:tmpl w:val="5706DAA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225659C"/>
    <w:multiLevelType w:val="hybridMultilevel"/>
    <w:tmpl w:val="A08A5914"/>
    <w:lvl w:ilvl="0" w:tplc="25EADA10">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648C2217"/>
    <w:multiLevelType w:val="hybridMultilevel"/>
    <w:tmpl w:val="EECA6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486EE6"/>
    <w:multiLevelType w:val="hybridMultilevel"/>
    <w:tmpl w:val="2BB04D8A"/>
    <w:lvl w:ilvl="0" w:tplc="2F3C5576">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A142E4"/>
    <w:multiLevelType w:val="hybridMultilevel"/>
    <w:tmpl w:val="B492ECE2"/>
    <w:lvl w:ilvl="0" w:tplc="25EAD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3B7332"/>
    <w:multiLevelType w:val="hybridMultilevel"/>
    <w:tmpl w:val="106EAC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9008BE"/>
    <w:multiLevelType w:val="multilevel"/>
    <w:tmpl w:val="1CF65510"/>
    <w:lvl w:ilvl="0">
      <w:start w:val="2"/>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1">
    <w:nsid w:val="728F26DD"/>
    <w:multiLevelType w:val="hybridMultilevel"/>
    <w:tmpl w:val="5ED0B928"/>
    <w:lvl w:ilvl="0" w:tplc="25EADA1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749301BA"/>
    <w:multiLevelType w:val="hybridMultilevel"/>
    <w:tmpl w:val="89585EE2"/>
    <w:lvl w:ilvl="0" w:tplc="25EADA1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78F03D0"/>
    <w:multiLevelType w:val="hybridMultilevel"/>
    <w:tmpl w:val="E6C6E25C"/>
    <w:lvl w:ilvl="0" w:tplc="0419000F">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0F508D"/>
    <w:multiLevelType w:val="hybridMultilevel"/>
    <w:tmpl w:val="F496C10C"/>
    <w:lvl w:ilvl="0" w:tplc="25EADA10">
      <w:start w:val="1"/>
      <w:numFmt w:val="bullet"/>
      <w:lvlText w:val=""/>
      <w:lvlJc w:val="left"/>
      <w:pPr>
        <w:ind w:left="720" w:hanging="360"/>
      </w:pPr>
      <w:rPr>
        <w:rFonts w:ascii="Symbol" w:hAnsi="Symbol" w:hint="default"/>
      </w:rPr>
    </w:lvl>
    <w:lvl w:ilvl="1" w:tplc="25EADA1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31"/>
  </w:num>
  <w:num w:numId="4">
    <w:abstractNumId w:val="18"/>
  </w:num>
  <w:num w:numId="5">
    <w:abstractNumId w:val="25"/>
  </w:num>
  <w:num w:numId="6">
    <w:abstractNumId w:val="34"/>
  </w:num>
  <w:num w:numId="7">
    <w:abstractNumId w:val="9"/>
  </w:num>
  <w:num w:numId="8">
    <w:abstractNumId w:val="23"/>
  </w:num>
  <w:num w:numId="9">
    <w:abstractNumId w:val="28"/>
  </w:num>
  <w:num w:numId="10">
    <w:abstractNumId w:val="21"/>
  </w:num>
  <w:num w:numId="11">
    <w:abstractNumId w:val="10"/>
  </w:num>
  <w:num w:numId="12">
    <w:abstractNumId w:val="12"/>
  </w:num>
  <w:num w:numId="13">
    <w:abstractNumId w:val="30"/>
  </w:num>
  <w:num w:numId="14">
    <w:abstractNumId w:val="13"/>
  </w:num>
  <w:num w:numId="15">
    <w:abstractNumId w:val="8"/>
  </w:num>
  <w:num w:numId="16">
    <w:abstractNumId w:val="6"/>
  </w:num>
  <w:num w:numId="17">
    <w:abstractNumId w:val="24"/>
  </w:num>
  <w:num w:numId="18">
    <w:abstractNumId w:val="15"/>
  </w:num>
  <w:num w:numId="19">
    <w:abstractNumId w:val="22"/>
  </w:num>
  <w:num w:numId="20">
    <w:abstractNumId w:val="20"/>
  </w:num>
  <w:num w:numId="21">
    <w:abstractNumId w:val="32"/>
  </w:num>
  <w:num w:numId="22">
    <w:abstractNumId w:val="0"/>
  </w:num>
  <w:num w:numId="23">
    <w:abstractNumId w:val="1"/>
  </w:num>
  <w:num w:numId="24">
    <w:abstractNumId w:val="7"/>
  </w:num>
  <w:num w:numId="25">
    <w:abstractNumId w:val="2"/>
  </w:num>
  <w:num w:numId="26">
    <w:abstractNumId w:val="3"/>
  </w:num>
  <w:num w:numId="27">
    <w:abstractNumId w:val="4"/>
  </w:num>
  <w:num w:numId="28">
    <w:abstractNumId w:val="19"/>
  </w:num>
  <w:num w:numId="29">
    <w:abstractNumId w:val="26"/>
  </w:num>
  <w:num w:numId="30">
    <w:abstractNumId w:val="27"/>
  </w:num>
  <w:num w:numId="31">
    <w:abstractNumId w:val="33"/>
  </w:num>
  <w:num w:numId="32">
    <w:abstractNumId w:val="29"/>
  </w:num>
  <w:num w:numId="33">
    <w:abstractNumId w:val="17"/>
  </w:num>
  <w:num w:numId="34">
    <w:abstractNumId w:val="14"/>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56A9C"/>
    <w:rsid w:val="000374CE"/>
    <w:rsid w:val="00040063"/>
    <w:rsid w:val="00087D6C"/>
    <w:rsid w:val="000B05FC"/>
    <w:rsid w:val="000D06AD"/>
    <w:rsid w:val="000D08E8"/>
    <w:rsid w:val="000E3FA1"/>
    <w:rsid w:val="000F144F"/>
    <w:rsid w:val="001028E5"/>
    <w:rsid w:val="00114A0F"/>
    <w:rsid w:val="00144CB2"/>
    <w:rsid w:val="001B6497"/>
    <w:rsid w:val="001D1F47"/>
    <w:rsid w:val="00200880"/>
    <w:rsid w:val="002154AD"/>
    <w:rsid w:val="00241BB6"/>
    <w:rsid w:val="00244ABE"/>
    <w:rsid w:val="00263E7B"/>
    <w:rsid w:val="002B6A8F"/>
    <w:rsid w:val="002E32EF"/>
    <w:rsid w:val="00300B31"/>
    <w:rsid w:val="003046FF"/>
    <w:rsid w:val="00367599"/>
    <w:rsid w:val="003C6E14"/>
    <w:rsid w:val="003C73B1"/>
    <w:rsid w:val="0040678B"/>
    <w:rsid w:val="00414034"/>
    <w:rsid w:val="00442C35"/>
    <w:rsid w:val="004635A8"/>
    <w:rsid w:val="00517378"/>
    <w:rsid w:val="0052646F"/>
    <w:rsid w:val="00556A9C"/>
    <w:rsid w:val="00570113"/>
    <w:rsid w:val="005A3DCC"/>
    <w:rsid w:val="005B5F02"/>
    <w:rsid w:val="005C3F7E"/>
    <w:rsid w:val="005E06D0"/>
    <w:rsid w:val="005F4A96"/>
    <w:rsid w:val="0063732F"/>
    <w:rsid w:val="00680CF1"/>
    <w:rsid w:val="00681864"/>
    <w:rsid w:val="006B4392"/>
    <w:rsid w:val="006D166C"/>
    <w:rsid w:val="007135F4"/>
    <w:rsid w:val="00730605"/>
    <w:rsid w:val="0074006E"/>
    <w:rsid w:val="00811C4E"/>
    <w:rsid w:val="00826921"/>
    <w:rsid w:val="00842330"/>
    <w:rsid w:val="00884E19"/>
    <w:rsid w:val="008960E7"/>
    <w:rsid w:val="009705EC"/>
    <w:rsid w:val="00980D7E"/>
    <w:rsid w:val="00986CA7"/>
    <w:rsid w:val="009B0EF7"/>
    <w:rsid w:val="009D3B86"/>
    <w:rsid w:val="00A12BB3"/>
    <w:rsid w:val="00A3419A"/>
    <w:rsid w:val="00A90607"/>
    <w:rsid w:val="00AF5234"/>
    <w:rsid w:val="00B33D78"/>
    <w:rsid w:val="00B91474"/>
    <w:rsid w:val="00BE17DB"/>
    <w:rsid w:val="00BF2A36"/>
    <w:rsid w:val="00C01B6D"/>
    <w:rsid w:val="00C33118"/>
    <w:rsid w:val="00C352D2"/>
    <w:rsid w:val="00C8348C"/>
    <w:rsid w:val="00CD526A"/>
    <w:rsid w:val="00D652F5"/>
    <w:rsid w:val="00DA493E"/>
    <w:rsid w:val="00DE5DDB"/>
    <w:rsid w:val="00E00990"/>
    <w:rsid w:val="00E372A3"/>
    <w:rsid w:val="00E57274"/>
    <w:rsid w:val="00E65BED"/>
    <w:rsid w:val="00E67945"/>
    <w:rsid w:val="00EC1A16"/>
    <w:rsid w:val="00EE04D7"/>
    <w:rsid w:val="00EF2F90"/>
    <w:rsid w:val="00F432E5"/>
    <w:rsid w:val="00F849BC"/>
    <w:rsid w:val="00FA3000"/>
    <w:rsid w:val="00FA3F30"/>
    <w:rsid w:val="00FB7968"/>
    <w:rsid w:val="00FC4D54"/>
    <w:rsid w:val="00FC7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4" type="connector" idref="#_x0000_s1119"/>
        <o:r id="V:Rule5" type="connector" idref="#_x0000_s1122"/>
        <o:r id="V:Rule6"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96"/>
  </w:style>
  <w:style w:type="paragraph" w:styleId="1">
    <w:name w:val="heading 1"/>
    <w:basedOn w:val="a"/>
    <w:next w:val="a"/>
    <w:link w:val="10"/>
    <w:uiPriority w:val="9"/>
    <w:qFormat/>
    <w:rsid w:val="00144CB2"/>
    <w:pPr>
      <w:keepNext/>
      <w:keepLines/>
      <w:overflowPunct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144CB2"/>
    <w:pPr>
      <w:keepNext/>
      <w:keepLines/>
      <w:overflowPunct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144CB2"/>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pacing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A9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556A9C"/>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556A9C"/>
    <w:pPr>
      <w:widowControl w:val="0"/>
      <w:autoSpaceDE w:val="0"/>
      <w:autoSpaceDN w:val="0"/>
      <w:spacing w:after="0" w:line="240" w:lineRule="auto"/>
    </w:pPr>
    <w:rPr>
      <w:rFonts w:ascii="Tahoma" w:eastAsia="Times New Roman" w:hAnsi="Tahoma" w:cs="Tahoma"/>
      <w:sz w:val="20"/>
      <w:szCs w:val="20"/>
    </w:rPr>
  </w:style>
  <w:style w:type="paragraph" w:styleId="a3">
    <w:name w:val="header"/>
    <w:basedOn w:val="a"/>
    <w:link w:val="a4"/>
    <w:uiPriority w:val="99"/>
    <w:unhideWhenUsed/>
    <w:rsid w:val="00263E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3E7B"/>
  </w:style>
  <w:style w:type="paragraph" w:styleId="a5">
    <w:name w:val="footer"/>
    <w:basedOn w:val="a"/>
    <w:link w:val="a6"/>
    <w:uiPriority w:val="99"/>
    <w:unhideWhenUsed/>
    <w:rsid w:val="00263E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3E7B"/>
  </w:style>
  <w:style w:type="character" w:customStyle="1" w:styleId="10">
    <w:name w:val="Заголовок 1 Знак"/>
    <w:basedOn w:val="a0"/>
    <w:link w:val="1"/>
    <w:uiPriority w:val="9"/>
    <w:rsid w:val="00144CB2"/>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144CB2"/>
    <w:rPr>
      <w:rFonts w:ascii="Cambria" w:eastAsia="Times New Roman" w:hAnsi="Cambria" w:cs="Times New Roman"/>
      <w:b/>
      <w:bCs/>
      <w:color w:val="4F81BD"/>
      <w:sz w:val="26"/>
      <w:szCs w:val="26"/>
    </w:rPr>
  </w:style>
  <w:style w:type="character" w:customStyle="1" w:styleId="30">
    <w:name w:val="Заголовок 3 Знак"/>
    <w:basedOn w:val="a0"/>
    <w:link w:val="3"/>
    <w:rsid w:val="00144CB2"/>
    <w:rPr>
      <w:rFonts w:ascii="Times New Roman" w:eastAsia="Times New Roman" w:hAnsi="Times New Roman" w:cs="Times New Roman"/>
      <w:b/>
      <w:spacing w:val="40"/>
      <w:szCs w:val="20"/>
    </w:rPr>
  </w:style>
  <w:style w:type="paragraph" w:styleId="a7">
    <w:name w:val="annotation text"/>
    <w:basedOn w:val="a"/>
    <w:link w:val="a8"/>
    <w:semiHidden/>
    <w:rsid w:val="00144CB2"/>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semiHidden/>
    <w:rsid w:val="00144CB2"/>
    <w:rPr>
      <w:rFonts w:ascii="Times New Roman" w:eastAsia="Times New Roman" w:hAnsi="Times New Roman" w:cs="Times New Roman"/>
      <w:sz w:val="20"/>
      <w:szCs w:val="20"/>
    </w:rPr>
  </w:style>
  <w:style w:type="paragraph" w:styleId="21">
    <w:name w:val="Body Text Indent 2"/>
    <w:basedOn w:val="a"/>
    <w:link w:val="22"/>
    <w:rsid w:val="00144CB2"/>
    <w:pPr>
      <w:shd w:val="clear" w:color="auto" w:fill="FFFFFF"/>
      <w:overflowPunct w:val="0"/>
      <w:autoSpaceDE w:val="0"/>
      <w:autoSpaceDN w:val="0"/>
      <w:adjustRightInd w:val="0"/>
      <w:spacing w:after="0" w:line="240" w:lineRule="auto"/>
      <w:ind w:left="4956"/>
      <w:jc w:val="both"/>
    </w:pPr>
    <w:rPr>
      <w:rFonts w:ascii="Times New Roman" w:eastAsia="Times New Roman" w:hAnsi="Times New Roman" w:cs="Times New Roman"/>
      <w:b/>
      <w:color w:val="000000"/>
      <w:spacing w:val="-3"/>
      <w:sz w:val="24"/>
      <w:szCs w:val="28"/>
    </w:rPr>
  </w:style>
  <w:style w:type="character" w:customStyle="1" w:styleId="22">
    <w:name w:val="Основной текст с отступом 2 Знак"/>
    <w:basedOn w:val="a0"/>
    <w:link w:val="21"/>
    <w:rsid w:val="00144CB2"/>
    <w:rPr>
      <w:rFonts w:ascii="Times New Roman" w:eastAsia="Times New Roman" w:hAnsi="Times New Roman" w:cs="Times New Roman"/>
      <w:b/>
      <w:color w:val="000000"/>
      <w:spacing w:val="-3"/>
      <w:sz w:val="24"/>
      <w:szCs w:val="28"/>
      <w:shd w:val="clear" w:color="auto" w:fill="FFFFFF"/>
    </w:rPr>
  </w:style>
  <w:style w:type="paragraph" w:styleId="a9">
    <w:name w:val="Body Text"/>
    <w:basedOn w:val="a"/>
    <w:link w:val="aa"/>
    <w:rsid w:val="00144CB2"/>
    <w:pPr>
      <w:overflowPunct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rsid w:val="00144CB2"/>
    <w:rPr>
      <w:rFonts w:ascii="Times New Roman" w:eastAsia="Times New Roman" w:hAnsi="Times New Roman" w:cs="Times New Roman"/>
      <w:sz w:val="20"/>
      <w:szCs w:val="20"/>
    </w:rPr>
  </w:style>
  <w:style w:type="paragraph" w:styleId="ab">
    <w:name w:val="List Paragraph"/>
    <w:basedOn w:val="a"/>
    <w:qFormat/>
    <w:rsid w:val="00144CB2"/>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c">
    <w:name w:val="Hyperlink"/>
    <w:basedOn w:val="a0"/>
    <w:uiPriority w:val="99"/>
    <w:unhideWhenUsed/>
    <w:rsid w:val="00144CB2"/>
    <w:rPr>
      <w:color w:val="0000FF"/>
      <w:u w:val="single"/>
    </w:rPr>
  </w:style>
  <w:style w:type="paragraph" w:styleId="ad">
    <w:name w:val="Normal (Web)"/>
    <w:basedOn w:val="a"/>
    <w:uiPriority w:val="99"/>
    <w:rsid w:val="00144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с отступом 21"/>
    <w:basedOn w:val="a"/>
    <w:rsid w:val="00144CB2"/>
    <w:pPr>
      <w:widowControl w:val="0"/>
      <w:suppressAutoHyphens/>
      <w:spacing w:before="120" w:after="0" w:line="240" w:lineRule="auto"/>
      <w:ind w:firstLine="709"/>
      <w:jc w:val="both"/>
    </w:pPr>
    <w:rPr>
      <w:rFonts w:ascii="Times New Roman" w:eastAsia="Andale Sans UI" w:hAnsi="Times New Roman" w:cs="Times New Roman"/>
      <w:color w:val="000000"/>
      <w:kern w:val="1"/>
      <w:sz w:val="28"/>
      <w:szCs w:val="28"/>
    </w:rPr>
  </w:style>
  <w:style w:type="paragraph" w:styleId="ae">
    <w:name w:val="Body Text Indent"/>
    <w:basedOn w:val="a"/>
    <w:link w:val="af"/>
    <w:uiPriority w:val="99"/>
    <w:semiHidden/>
    <w:unhideWhenUsed/>
    <w:rsid w:val="00144CB2"/>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
    <w:name w:val="Основной текст с отступом Знак"/>
    <w:basedOn w:val="a0"/>
    <w:link w:val="ae"/>
    <w:uiPriority w:val="99"/>
    <w:semiHidden/>
    <w:rsid w:val="00144CB2"/>
    <w:rPr>
      <w:rFonts w:ascii="Times New Roman" w:eastAsia="Times New Roman" w:hAnsi="Times New Roman" w:cs="Times New Roman"/>
      <w:sz w:val="20"/>
      <w:szCs w:val="20"/>
    </w:rPr>
  </w:style>
  <w:style w:type="character" w:customStyle="1" w:styleId="4">
    <w:name w:val="Основной текст (4)_"/>
    <w:basedOn w:val="a0"/>
    <w:link w:val="41"/>
    <w:rsid w:val="00144CB2"/>
    <w:rPr>
      <w:sz w:val="23"/>
      <w:szCs w:val="23"/>
      <w:shd w:val="clear" w:color="auto" w:fill="FFFFFF"/>
    </w:rPr>
  </w:style>
  <w:style w:type="character" w:customStyle="1" w:styleId="4131">
    <w:name w:val="Основной текст (4) + 131"/>
    <w:aliases w:val="5 pt1"/>
    <w:basedOn w:val="4"/>
    <w:rsid w:val="00144CB2"/>
    <w:rPr>
      <w:sz w:val="27"/>
      <w:szCs w:val="27"/>
    </w:rPr>
  </w:style>
  <w:style w:type="paragraph" w:customStyle="1" w:styleId="41">
    <w:name w:val="Основной текст (4)1"/>
    <w:basedOn w:val="a"/>
    <w:link w:val="4"/>
    <w:rsid w:val="00144CB2"/>
    <w:pPr>
      <w:shd w:val="clear" w:color="auto" w:fill="FFFFFF"/>
      <w:spacing w:before="420" w:after="720" w:line="274" w:lineRule="exact"/>
      <w:jc w:val="both"/>
    </w:pPr>
    <w:rPr>
      <w:sz w:val="23"/>
      <w:szCs w:val="23"/>
    </w:rPr>
  </w:style>
  <w:style w:type="paragraph" w:styleId="af0">
    <w:name w:val="Balloon Text"/>
    <w:basedOn w:val="a"/>
    <w:link w:val="af1"/>
    <w:uiPriority w:val="99"/>
    <w:semiHidden/>
    <w:unhideWhenUsed/>
    <w:rsid w:val="00144CB2"/>
    <w:pPr>
      <w:overflowPunct w:val="0"/>
      <w:autoSpaceDE w:val="0"/>
      <w:autoSpaceDN w:val="0"/>
      <w:adjustRightInd w:val="0"/>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144CB2"/>
    <w:rPr>
      <w:rFonts w:ascii="Tahoma" w:eastAsia="Times New Roman" w:hAnsi="Tahoma" w:cs="Tahoma"/>
      <w:sz w:val="16"/>
      <w:szCs w:val="16"/>
    </w:rPr>
  </w:style>
  <w:style w:type="paragraph" w:styleId="af2">
    <w:name w:val="Date"/>
    <w:basedOn w:val="a"/>
    <w:next w:val="a"/>
    <w:link w:val="af3"/>
    <w:uiPriority w:val="99"/>
    <w:semiHidden/>
    <w:unhideWhenUsed/>
    <w:rsid w:val="00144CB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3">
    <w:name w:val="Дата Знак"/>
    <w:basedOn w:val="a0"/>
    <w:link w:val="af2"/>
    <w:uiPriority w:val="99"/>
    <w:semiHidden/>
    <w:rsid w:val="00144CB2"/>
    <w:rPr>
      <w:rFonts w:ascii="Times New Roman" w:eastAsia="Times New Roman" w:hAnsi="Times New Roman" w:cs="Times New Roman"/>
      <w:sz w:val="20"/>
      <w:szCs w:val="20"/>
    </w:rPr>
  </w:style>
  <w:style w:type="paragraph" w:styleId="af4">
    <w:name w:val="footnote text"/>
    <w:basedOn w:val="a"/>
    <w:link w:val="af5"/>
    <w:uiPriority w:val="99"/>
    <w:semiHidden/>
    <w:unhideWhenUsed/>
    <w:rsid w:val="00144CB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uiPriority w:val="99"/>
    <w:semiHidden/>
    <w:rsid w:val="00144CB2"/>
    <w:rPr>
      <w:rFonts w:ascii="Times New Roman" w:eastAsia="Times New Roman" w:hAnsi="Times New Roman" w:cs="Times New Roman"/>
      <w:sz w:val="20"/>
      <w:szCs w:val="20"/>
    </w:rPr>
  </w:style>
  <w:style w:type="character" w:styleId="af6">
    <w:name w:val="footnote reference"/>
    <w:basedOn w:val="a0"/>
    <w:uiPriority w:val="99"/>
    <w:semiHidden/>
    <w:unhideWhenUsed/>
    <w:rsid w:val="00144CB2"/>
    <w:rPr>
      <w:vertAlign w:val="superscript"/>
    </w:rPr>
  </w:style>
  <w:style w:type="paragraph" w:customStyle="1" w:styleId="ConsPlusNonformat">
    <w:name w:val="ConsPlusNonformat"/>
    <w:uiPriority w:val="99"/>
    <w:rsid w:val="00144CB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F6227AAB9BD4EC0D5B21E9E43F578F29F77F9A54ECCF4C96AD31F9E9E3gERAK" TargetMode="External"/><Relationship Id="rId18" Type="http://schemas.openxmlformats.org/officeDocument/2006/relationships/hyperlink" Target="consultantplus://offline/ref=93B110D9860F001DBF76BB8A842ACF26037DE9A76BE7DC798ED238ED2333D2B47CE937475CC4EEF0CAVAG" TargetMode="External"/><Relationship Id="rId26" Type="http://schemas.openxmlformats.org/officeDocument/2006/relationships/hyperlink" Target="consultantplus://offline/ref=B0B5E435C7208B4A74250862505AB312C4BFB9A2FB9C10A6DC33A6DC15IDL" TargetMode="External"/><Relationship Id="rId3" Type="http://schemas.openxmlformats.org/officeDocument/2006/relationships/settings" Target="settings.xml"/><Relationship Id="rId21" Type="http://schemas.openxmlformats.org/officeDocument/2006/relationships/hyperlink" Target="consultantplus://offline/ref=39367233C803AAC3E764E42AF1A20EDBA30BCDAD3FFAA966E281461AD3908AC782C4E2BA1B289DE2ZEg2J" TargetMode="External"/><Relationship Id="rId7" Type="http://schemas.openxmlformats.org/officeDocument/2006/relationships/image" Target="media/image1.png"/><Relationship Id="rId12" Type="http://schemas.openxmlformats.org/officeDocument/2006/relationships/hyperlink" Target="consultantplus://offline/ref=F6227AAB9BD4EC0D5B21E9E43F578F29F7709B57EACD4C96AD31F9E9E3gERAK" TargetMode="External"/><Relationship Id="rId17" Type="http://schemas.openxmlformats.org/officeDocument/2006/relationships/hyperlink" Target="consultantplus://offline/ref=93B110D9860F001DBF76BB8A842ACF26037DE8AE64E8DC798ED238ED2333D2B47CE937475CC4EEF1CAV9G" TargetMode="External"/><Relationship Id="rId25" Type="http://schemas.openxmlformats.org/officeDocument/2006/relationships/hyperlink" Target="consultantplus://offline/ref=5F5AB1EE783FF9E8A5C499C23FE4233E09AC9F4C9196FEEE18AD57902921D833E9ACB9555E6E26q46CK" TargetMode="External"/><Relationship Id="rId2" Type="http://schemas.openxmlformats.org/officeDocument/2006/relationships/styles" Target="styles.xml"/><Relationship Id="rId16" Type="http://schemas.openxmlformats.org/officeDocument/2006/relationships/hyperlink" Target="consultantplus://offline/ref=F6227AAB9BD4EC0D5B21E9E43F578F29F77A9252EBCA4C96AD31F9E9E3gERAK" TargetMode="External"/><Relationship Id="rId20" Type="http://schemas.openxmlformats.org/officeDocument/2006/relationships/hyperlink" Target="consultantplus://offline/ref=39367233C803AAC3E764E42AF1A20EDBA30BCDAD3FFAA966E281461AD3908AC782C4E2BA1B289DE2ZEg6J"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227AAB9BD4EC0D5B21E9E43F578F29F4709451E69E1B94FC64F7gERCK" TargetMode="External"/><Relationship Id="rId24" Type="http://schemas.openxmlformats.org/officeDocument/2006/relationships/hyperlink" Target="consultantplus://offline/ref=5F5AB1EE783FF9E8A5C499C23FE4233E0EAA944F9699A3E410F45B922E2E8724EEE5B5545E6E224Dq065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6227AAB9BD4EC0D5B21E9E43F578F29F77C9354E9CA4C96AD31F9E9E3gERAK" TargetMode="External"/><Relationship Id="rId23" Type="http://schemas.openxmlformats.org/officeDocument/2006/relationships/hyperlink" Target="consultantplus://offline/ref=5A1E76566BC107F98192B04078DDF39BB19C246283B30CB45B9B8E61AB4AF94BB69E6397DF22AED060BBF" TargetMode="External"/><Relationship Id="rId28" Type="http://schemas.openxmlformats.org/officeDocument/2006/relationships/hyperlink" Target="consultantplus://offline/ref=F6227AAB9BD4EC0D5B21E9E43F578F29F77F9A54ECCF4C96AD31F9E9E3EA6E70DC7559CCA01917CFg2RDK" TargetMode="External"/><Relationship Id="rId10" Type="http://schemas.openxmlformats.org/officeDocument/2006/relationships/hyperlink" Target="consultantplus://offline/ref=F6227AAB9BD4EC0D5B21E9E43F578F29F77F9A54ECCF4C96AD31F9E9E3EA6E70DC7559C4gAR1K" TargetMode="External"/><Relationship Id="rId19" Type="http://schemas.openxmlformats.org/officeDocument/2006/relationships/hyperlink" Target="consultantplus://offline/ref=9D855645441A0813D1D0C34413AA8C16919B87CDC91578820538615025HE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227AAB9BD4EC0D5B21E9E43F578F29F7709B57EACD4C96AD31F9E9E3gERAK" TargetMode="External"/><Relationship Id="rId14" Type="http://schemas.openxmlformats.org/officeDocument/2006/relationships/hyperlink" Target="consultantplus://offline/ref=F6227AAB9BD4EC0D5B21E9E43F578F29F77F9052E9CF4C96AD31F9E9E3gERAK" TargetMode="External"/><Relationship Id="rId22" Type="http://schemas.openxmlformats.org/officeDocument/2006/relationships/hyperlink" Target="consultantplus://offline/ref=2BA8E0300F83F360996FC0601325A9BF8AE339BDEC62520A155A573D83686E9C767544E78CBA4A74sEn5M" TargetMode="External"/><Relationship Id="rId27" Type="http://schemas.openxmlformats.org/officeDocument/2006/relationships/hyperlink" Target="consultantplus://offline/ref=B0B5E435C7208B4A74250862505AB312CCBEB1ACFD954DACD46AAADE5AFB7A4ECC4D3AF9F5FE16DC1BIA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28</Pages>
  <Words>10788</Words>
  <Characters>61493</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dc:creator>
  <cp:keywords/>
  <dc:description/>
  <cp:lastModifiedBy>admin</cp:lastModifiedBy>
  <cp:revision>25</cp:revision>
  <cp:lastPrinted>2016-02-16T10:16:00Z</cp:lastPrinted>
  <dcterms:created xsi:type="dcterms:W3CDTF">2015-11-17T10:21:00Z</dcterms:created>
  <dcterms:modified xsi:type="dcterms:W3CDTF">2016-08-17T06:36:00Z</dcterms:modified>
</cp:coreProperties>
</file>